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4D8" w:rsidRPr="00EA2B71" w:rsidRDefault="00D644D8" w:rsidP="00D644D8">
      <w:pPr>
        <w:pStyle w:val="Titre1"/>
        <w:jc w:val="center"/>
        <w:rPr>
          <w:color w:val="auto"/>
          <w:sz w:val="40"/>
        </w:rPr>
      </w:pPr>
      <w:bookmarkStart w:id="0" w:name="_Ref383899347"/>
      <w:bookmarkStart w:id="1" w:name="_GoBack"/>
      <w:bookmarkEnd w:id="1"/>
      <w:r w:rsidRPr="00EA2B71">
        <w:rPr>
          <w:color w:val="auto"/>
          <w:sz w:val="40"/>
        </w:rPr>
        <w:t>SOMMAIRE</w:t>
      </w:r>
    </w:p>
    <w:p w:rsidR="00D644D8" w:rsidRPr="00F1485B" w:rsidRDefault="00D644D8" w:rsidP="00D644D8">
      <w:pPr>
        <w:pStyle w:val="Titre1"/>
        <w:spacing w:before="0"/>
        <w:ind w:left="720"/>
        <w:rPr>
          <w:b w:val="0"/>
        </w:rPr>
      </w:pPr>
      <w:r>
        <w:t xml:space="preserve">                                                                                                                           </w:t>
      </w:r>
      <w:r w:rsidRPr="00F1485B">
        <w:rPr>
          <w:b w:val="0"/>
          <w:color w:val="auto"/>
          <w:sz w:val="24"/>
        </w:rPr>
        <w:t>Pages</w:t>
      </w:r>
    </w:p>
    <w:p w:rsidR="00D644D8" w:rsidRPr="00013F0F" w:rsidRDefault="00D644D8" w:rsidP="00D644D8">
      <w:pPr>
        <w:pStyle w:val="Titre1"/>
        <w:numPr>
          <w:ilvl w:val="0"/>
          <w:numId w:val="2"/>
        </w:numPr>
        <w:spacing w:before="0" w:line="240" w:lineRule="auto"/>
        <w:rPr>
          <w:color w:val="auto"/>
          <w:sz w:val="24"/>
          <w:szCs w:val="24"/>
        </w:rPr>
      </w:pPr>
      <w:r w:rsidRPr="00013F0F">
        <w:rPr>
          <w:color w:val="auto"/>
          <w:sz w:val="24"/>
          <w:szCs w:val="24"/>
        </w:rPr>
        <w:t>Introduction</w:t>
      </w:r>
      <w:r>
        <w:rPr>
          <w:color w:val="auto"/>
          <w:sz w:val="24"/>
          <w:szCs w:val="24"/>
        </w:rPr>
        <w:t>……………………………………………………………………………………</w:t>
      </w:r>
      <w:r>
        <w:rPr>
          <w:color w:val="auto"/>
          <w:sz w:val="24"/>
          <w:szCs w:val="24"/>
        </w:rPr>
        <w:tab/>
      </w:r>
      <w:r w:rsidR="00701CD5">
        <w:rPr>
          <w:color w:val="auto"/>
          <w:sz w:val="24"/>
          <w:szCs w:val="24"/>
        </w:rPr>
        <w:t>4</w:t>
      </w:r>
    </w:p>
    <w:p w:rsidR="00D644D8" w:rsidRPr="00013F0F" w:rsidRDefault="00D644D8" w:rsidP="00D644D8">
      <w:pPr>
        <w:pStyle w:val="Titre1"/>
        <w:numPr>
          <w:ilvl w:val="0"/>
          <w:numId w:val="2"/>
        </w:numPr>
        <w:spacing w:before="0" w:line="240" w:lineRule="auto"/>
        <w:rPr>
          <w:color w:val="auto"/>
          <w:sz w:val="24"/>
          <w:szCs w:val="24"/>
        </w:rPr>
      </w:pPr>
      <w:r w:rsidRPr="00013F0F">
        <w:rPr>
          <w:color w:val="auto"/>
          <w:sz w:val="24"/>
          <w:szCs w:val="24"/>
        </w:rPr>
        <w:t xml:space="preserve">Evaluation des besoins énergétiques d’As-Eyla </w:t>
      </w:r>
      <w:r w:rsidR="00701CD5">
        <w:rPr>
          <w:color w:val="auto"/>
          <w:sz w:val="24"/>
          <w:szCs w:val="24"/>
        </w:rPr>
        <w:t>………………………………        5</w:t>
      </w:r>
    </w:p>
    <w:p w:rsidR="00D644D8" w:rsidRPr="00013F0F" w:rsidRDefault="00D644D8" w:rsidP="00D644D8">
      <w:pPr>
        <w:pStyle w:val="Titre2"/>
        <w:numPr>
          <w:ilvl w:val="1"/>
          <w:numId w:val="2"/>
        </w:numPr>
        <w:spacing w:before="0" w:line="240" w:lineRule="auto"/>
        <w:rPr>
          <w:b w:val="0"/>
          <w:i/>
          <w:color w:val="auto"/>
          <w:sz w:val="24"/>
          <w:szCs w:val="24"/>
        </w:rPr>
      </w:pPr>
      <w:r w:rsidRPr="00013F0F">
        <w:rPr>
          <w:b w:val="0"/>
          <w:i/>
          <w:color w:val="auto"/>
          <w:sz w:val="24"/>
          <w:szCs w:val="24"/>
        </w:rPr>
        <w:t>Enquête énergétique du terrain</w:t>
      </w:r>
      <w:r>
        <w:rPr>
          <w:b w:val="0"/>
          <w:i/>
          <w:color w:val="auto"/>
          <w:sz w:val="24"/>
          <w:szCs w:val="24"/>
        </w:rPr>
        <w:t>……</w:t>
      </w:r>
      <w:r w:rsidR="00701CD5">
        <w:rPr>
          <w:b w:val="0"/>
          <w:i/>
          <w:color w:val="auto"/>
          <w:sz w:val="24"/>
          <w:szCs w:val="24"/>
        </w:rPr>
        <w:t>…………………………………………………..          5</w:t>
      </w:r>
    </w:p>
    <w:p w:rsidR="00D644D8" w:rsidRPr="00013F0F" w:rsidRDefault="00D644D8" w:rsidP="00D644D8">
      <w:pPr>
        <w:pStyle w:val="Titre1"/>
        <w:numPr>
          <w:ilvl w:val="0"/>
          <w:numId w:val="2"/>
        </w:numPr>
        <w:spacing w:before="0" w:line="240" w:lineRule="auto"/>
        <w:rPr>
          <w:color w:val="auto"/>
          <w:sz w:val="24"/>
          <w:szCs w:val="24"/>
        </w:rPr>
      </w:pPr>
      <w:r w:rsidRPr="00013F0F">
        <w:rPr>
          <w:color w:val="auto"/>
          <w:sz w:val="24"/>
          <w:szCs w:val="24"/>
        </w:rPr>
        <w:t>Objective de l’enquête énergétique</w:t>
      </w:r>
      <w:r w:rsidR="00701CD5">
        <w:rPr>
          <w:color w:val="auto"/>
          <w:sz w:val="24"/>
          <w:szCs w:val="24"/>
        </w:rPr>
        <w:t>………………………………………………..         5</w:t>
      </w:r>
    </w:p>
    <w:p w:rsidR="00D644D8" w:rsidRPr="00013F0F" w:rsidRDefault="00D644D8" w:rsidP="00D644D8">
      <w:pPr>
        <w:pStyle w:val="Titre1"/>
        <w:numPr>
          <w:ilvl w:val="0"/>
          <w:numId w:val="2"/>
        </w:numPr>
        <w:spacing w:before="0" w:line="240" w:lineRule="auto"/>
        <w:rPr>
          <w:color w:val="auto"/>
          <w:sz w:val="24"/>
          <w:szCs w:val="24"/>
        </w:rPr>
      </w:pPr>
      <w:r w:rsidRPr="00013F0F">
        <w:rPr>
          <w:color w:val="auto"/>
          <w:sz w:val="24"/>
          <w:szCs w:val="24"/>
        </w:rPr>
        <w:t xml:space="preserve">Les fiches d’enquête et les enquêteurs   </w:t>
      </w:r>
      <w:r w:rsidR="00701CD5">
        <w:rPr>
          <w:color w:val="auto"/>
          <w:sz w:val="24"/>
          <w:szCs w:val="24"/>
        </w:rPr>
        <w:t>………………………………………….        5</w:t>
      </w:r>
    </w:p>
    <w:p w:rsidR="00D644D8" w:rsidRPr="00013F0F" w:rsidRDefault="00D644D8" w:rsidP="00D644D8">
      <w:pPr>
        <w:pStyle w:val="Titre2"/>
        <w:numPr>
          <w:ilvl w:val="1"/>
          <w:numId w:val="2"/>
        </w:numPr>
        <w:spacing w:before="0" w:line="240" w:lineRule="auto"/>
        <w:rPr>
          <w:b w:val="0"/>
          <w:i/>
          <w:color w:val="auto"/>
          <w:sz w:val="24"/>
          <w:szCs w:val="24"/>
        </w:rPr>
      </w:pPr>
      <w:r w:rsidRPr="00013F0F">
        <w:rPr>
          <w:b w:val="0"/>
          <w:i/>
          <w:color w:val="auto"/>
          <w:sz w:val="24"/>
          <w:szCs w:val="24"/>
        </w:rPr>
        <w:t>Les fiches d’enquête</w:t>
      </w:r>
      <w:r>
        <w:rPr>
          <w:b w:val="0"/>
          <w:i/>
          <w:color w:val="auto"/>
          <w:sz w:val="24"/>
          <w:szCs w:val="24"/>
        </w:rPr>
        <w:t>………………………</w:t>
      </w:r>
      <w:r w:rsidR="00701CD5">
        <w:rPr>
          <w:b w:val="0"/>
          <w:i/>
          <w:color w:val="auto"/>
          <w:sz w:val="24"/>
          <w:szCs w:val="24"/>
        </w:rPr>
        <w:t>………………………………………………….           5</w:t>
      </w:r>
    </w:p>
    <w:p w:rsidR="00D644D8" w:rsidRPr="00013F0F" w:rsidRDefault="00D644D8" w:rsidP="00D644D8">
      <w:pPr>
        <w:pStyle w:val="Titre2"/>
        <w:numPr>
          <w:ilvl w:val="1"/>
          <w:numId w:val="2"/>
        </w:numPr>
        <w:spacing w:before="0" w:line="240" w:lineRule="auto"/>
        <w:rPr>
          <w:b w:val="0"/>
          <w:color w:val="auto"/>
          <w:sz w:val="24"/>
          <w:szCs w:val="24"/>
        </w:rPr>
      </w:pPr>
      <w:r w:rsidRPr="00013F0F">
        <w:rPr>
          <w:b w:val="0"/>
          <w:i/>
          <w:color w:val="auto"/>
          <w:sz w:val="24"/>
          <w:szCs w:val="24"/>
        </w:rPr>
        <w:t>Les enquêteurs</w:t>
      </w:r>
      <w:r w:rsidRPr="00013F0F">
        <w:rPr>
          <w:b w:val="0"/>
          <w:color w:val="auto"/>
          <w:sz w:val="24"/>
          <w:szCs w:val="24"/>
        </w:rPr>
        <w:t>.</w:t>
      </w:r>
      <w:r>
        <w:rPr>
          <w:b w:val="0"/>
          <w:color w:val="auto"/>
          <w:sz w:val="24"/>
          <w:szCs w:val="24"/>
        </w:rPr>
        <w:t xml:space="preserve"> …………………………</w:t>
      </w:r>
      <w:r w:rsidR="00701CD5">
        <w:rPr>
          <w:b w:val="0"/>
          <w:color w:val="auto"/>
          <w:sz w:val="24"/>
          <w:szCs w:val="24"/>
        </w:rPr>
        <w:t>…………………………………………………..          5</w:t>
      </w:r>
    </w:p>
    <w:p w:rsidR="00D644D8" w:rsidRPr="00013F0F" w:rsidRDefault="00D644D8" w:rsidP="00D644D8">
      <w:pPr>
        <w:pStyle w:val="Titre1"/>
        <w:numPr>
          <w:ilvl w:val="0"/>
          <w:numId w:val="2"/>
        </w:numPr>
        <w:spacing w:before="0" w:line="240" w:lineRule="auto"/>
        <w:rPr>
          <w:color w:val="auto"/>
          <w:sz w:val="24"/>
          <w:szCs w:val="24"/>
        </w:rPr>
      </w:pPr>
      <w:r w:rsidRPr="00013F0F">
        <w:rPr>
          <w:color w:val="auto"/>
          <w:sz w:val="24"/>
          <w:szCs w:val="24"/>
        </w:rPr>
        <w:t>Configurations géographiques d’As-Eyla</w:t>
      </w:r>
      <w:r w:rsidR="00701CD5">
        <w:rPr>
          <w:color w:val="auto"/>
          <w:sz w:val="24"/>
          <w:szCs w:val="24"/>
        </w:rPr>
        <w:t>………………………………………..         6</w:t>
      </w:r>
    </w:p>
    <w:p w:rsidR="00D644D8" w:rsidRPr="00013F0F" w:rsidRDefault="00D644D8" w:rsidP="00D644D8">
      <w:pPr>
        <w:pStyle w:val="Titre1"/>
        <w:numPr>
          <w:ilvl w:val="0"/>
          <w:numId w:val="2"/>
        </w:numPr>
        <w:spacing w:before="0" w:line="240" w:lineRule="auto"/>
        <w:rPr>
          <w:color w:val="auto"/>
          <w:sz w:val="24"/>
          <w:szCs w:val="24"/>
        </w:rPr>
      </w:pPr>
      <w:r w:rsidRPr="00013F0F">
        <w:rPr>
          <w:color w:val="auto"/>
          <w:sz w:val="24"/>
          <w:szCs w:val="24"/>
        </w:rPr>
        <w:t>Description de la situation énergétique existante d’As-Eyla</w:t>
      </w:r>
      <w:r w:rsidR="00701CD5">
        <w:rPr>
          <w:color w:val="auto"/>
          <w:sz w:val="24"/>
          <w:szCs w:val="24"/>
        </w:rPr>
        <w:t>………….          6</w:t>
      </w:r>
    </w:p>
    <w:p w:rsidR="00D644D8" w:rsidRPr="00013F0F" w:rsidRDefault="00D644D8" w:rsidP="00D644D8">
      <w:pPr>
        <w:pStyle w:val="Titre2"/>
        <w:numPr>
          <w:ilvl w:val="1"/>
          <w:numId w:val="2"/>
        </w:numPr>
        <w:spacing w:before="0" w:line="240" w:lineRule="auto"/>
        <w:rPr>
          <w:b w:val="0"/>
          <w:i/>
          <w:color w:val="auto"/>
          <w:sz w:val="24"/>
          <w:szCs w:val="24"/>
        </w:rPr>
      </w:pPr>
      <w:r w:rsidRPr="00013F0F">
        <w:rPr>
          <w:b w:val="0"/>
          <w:i/>
          <w:color w:val="auto"/>
          <w:sz w:val="24"/>
          <w:szCs w:val="24"/>
        </w:rPr>
        <w:t xml:space="preserve">Description du budget Energétiques de la population d’As-Eyla </w:t>
      </w:r>
      <w:r w:rsidR="00883659">
        <w:rPr>
          <w:b w:val="0"/>
          <w:i/>
          <w:color w:val="auto"/>
          <w:sz w:val="24"/>
          <w:szCs w:val="24"/>
        </w:rPr>
        <w:t>………..          8</w:t>
      </w:r>
    </w:p>
    <w:p w:rsidR="00D644D8" w:rsidRPr="00013F0F" w:rsidRDefault="00883659" w:rsidP="00D644D8">
      <w:pPr>
        <w:pStyle w:val="Titre1"/>
        <w:numPr>
          <w:ilvl w:val="0"/>
          <w:numId w:val="2"/>
        </w:numPr>
        <w:spacing w:before="0" w:line="240" w:lineRule="auto"/>
        <w:rPr>
          <w:color w:val="auto"/>
          <w:sz w:val="24"/>
          <w:szCs w:val="24"/>
        </w:rPr>
      </w:pPr>
      <w:r>
        <w:rPr>
          <w:color w:val="auto"/>
          <w:sz w:val="24"/>
          <w:szCs w:val="24"/>
        </w:rPr>
        <w:t>E</w:t>
      </w:r>
      <w:r w:rsidR="00D644D8" w:rsidRPr="00013F0F">
        <w:rPr>
          <w:color w:val="auto"/>
          <w:sz w:val="24"/>
          <w:szCs w:val="24"/>
        </w:rPr>
        <w:t xml:space="preserve">nquête </w:t>
      </w:r>
      <w:r>
        <w:rPr>
          <w:color w:val="auto"/>
          <w:sz w:val="24"/>
          <w:szCs w:val="24"/>
        </w:rPr>
        <w:t xml:space="preserve">énergétique </w:t>
      </w:r>
      <w:r w:rsidR="00D644D8" w:rsidRPr="00013F0F">
        <w:rPr>
          <w:color w:val="auto"/>
          <w:sz w:val="24"/>
          <w:szCs w:val="24"/>
        </w:rPr>
        <w:t>du terrain</w:t>
      </w:r>
      <w:r w:rsidR="00701CD5">
        <w:rPr>
          <w:color w:val="auto"/>
          <w:sz w:val="24"/>
          <w:szCs w:val="24"/>
        </w:rPr>
        <w:t xml:space="preserve">……………………………………………………        </w:t>
      </w:r>
      <w:r w:rsidR="00AE54F6">
        <w:rPr>
          <w:color w:val="auto"/>
          <w:sz w:val="24"/>
          <w:szCs w:val="24"/>
        </w:rPr>
        <w:t xml:space="preserve">  </w:t>
      </w:r>
      <w:r w:rsidR="00701CD5">
        <w:rPr>
          <w:color w:val="auto"/>
          <w:sz w:val="24"/>
          <w:szCs w:val="24"/>
        </w:rPr>
        <w:t xml:space="preserve"> 9</w:t>
      </w:r>
    </w:p>
    <w:p w:rsidR="00D644D8" w:rsidRPr="00013F0F" w:rsidRDefault="00D644D8" w:rsidP="00D644D8">
      <w:pPr>
        <w:pStyle w:val="Titre2"/>
        <w:numPr>
          <w:ilvl w:val="1"/>
          <w:numId w:val="2"/>
        </w:numPr>
        <w:spacing w:before="0" w:line="240" w:lineRule="auto"/>
        <w:rPr>
          <w:b w:val="0"/>
          <w:i/>
          <w:color w:val="auto"/>
          <w:sz w:val="24"/>
          <w:szCs w:val="24"/>
        </w:rPr>
      </w:pPr>
      <w:r w:rsidRPr="00013F0F">
        <w:rPr>
          <w:b w:val="0"/>
          <w:i/>
          <w:color w:val="auto"/>
          <w:sz w:val="24"/>
          <w:szCs w:val="24"/>
        </w:rPr>
        <w:t xml:space="preserve">Les besoins énergétiques des ménages  </w:t>
      </w:r>
      <w:r w:rsidR="00701CD5">
        <w:rPr>
          <w:b w:val="0"/>
          <w:i/>
          <w:color w:val="auto"/>
          <w:sz w:val="24"/>
          <w:szCs w:val="24"/>
        </w:rPr>
        <w:t>…………………………………………….          9</w:t>
      </w:r>
    </w:p>
    <w:p w:rsidR="00D644D8" w:rsidRPr="00013F0F" w:rsidRDefault="00D644D8" w:rsidP="00D644D8">
      <w:pPr>
        <w:pStyle w:val="Titre2"/>
        <w:numPr>
          <w:ilvl w:val="1"/>
          <w:numId w:val="2"/>
        </w:numPr>
        <w:spacing w:before="0" w:line="240" w:lineRule="auto"/>
        <w:rPr>
          <w:b w:val="0"/>
          <w:i/>
          <w:color w:val="auto"/>
          <w:sz w:val="24"/>
          <w:szCs w:val="24"/>
        </w:rPr>
      </w:pPr>
      <w:r w:rsidRPr="006A3A97">
        <w:rPr>
          <w:rFonts w:eastAsia="Times New Roman"/>
          <w:b w:val="0"/>
          <w:i/>
          <w:color w:val="auto"/>
          <w:sz w:val="24"/>
          <w:szCs w:val="24"/>
        </w:rPr>
        <w:t xml:space="preserve">Types </w:t>
      </w:r>
      <w:r w:rsidR="000068A4">
        <w:rPr>
          <w:rFonts w:eastAsia="Times New Roman"/>
          <w:b w:val="0"/>
          <w:i/>
          <w:color w:val="auto"/>
          <w:sz w:val="24"/>
          <w:szCs w:val="24"/>
        </w:rPr>
        <w:t>d’</w:t>
      </w:r>
      <w:r w:rsidRPr="006A3A97">
        <w:rPr>
          <w:rFonts w:eastAsia="Times New Roman"/>
          <w:b w:val="0"/>
          <w:i/>
          <w:color w:val="auto"/>
          <w:sz w:val="24"/>
          <w:szCs w:val="24"/>
        </w:rPr>
        <w:t xml:space="preserve">énergies </w:t>
      </w:r>
      <w:r w:rsidR="000068A4">
        <w:rPr>
          <w:rFonts w:eastAsia="Times New Roman"/>
          <w:b w:val="0"/>
          <w:i/>
          <w:color w:val="auto"/>
          <w:sz w:val="24"/>
          <w:szCs w:val="24"/>
        </w:rPr>
        <w:t>u</w:t>
      </w:r>
      <w:r w:rsidRPr="00013F0F">
        <w:rPr>
          <w:rFonts w:eastAsia="Times New Roman"/>
          <w:b w:val="0"/>
          <w:i/>
          <w:color w:val="auto"/>
          <w:sz w:val="24"/>
          <w:szCs w:val="24"/>
        </w:rPr>
        <w:t>tilisées</w:t>
      </w:r>
      <w:r>
        <w:rPr>
          <w:rFonts w:eastAsia="Times New Roman"/>
          <w:b w:val="0"/>
          <w:i/>
          <w:color w:val="auto"/>
          <w:sz w:val="24"/>
          <w:szCs w:val="24"/>
        </w:rPr>
        <w:t>………………</w:t>
      </w:r>
      <w:r w:rsidR="00701CD5">
        <w:rPr>
          <w:rFonts w:eastAsia="Times New Roman"/>
          <w:b w:val="0"/>
          <w:i/>
          <w:color w:val="auto"/>
          <w:sz w:val="24"/>
          <w:szCs w:val="24"/>
        </w:rPr>
        <w:t>……………………………………………………       9</w:t>
      </w:r>
    </w:p>
    <w:p w:rsidR="00D644D8" w:rsidRDefault="00D644D8" w:rsidP="00D644D8">
      <w:pPr>
        <w:pStyle w:val="Titre2"/>
        <w:numPr>
          <w:ilvl w:val="1"/>
          <w:numId w:val="2"/>
        </w:numPr>
        <w:spacing w:before="0" w:line="240" w:lineRule="auto"/>
        <w:rPr>
          <w:b w:val="0"/>
          <w:i/>
          <w:color w:val="auto"/>
          <w:sz w:val="24"/>
          <w:szCs w:val="24"/>
        </w:rPr>
      </w:pPr>
      <w:r w:rsidRPr="00013F0F">
        <w:rPr>
          <w:b w:val="0"/>
          <w:i/>
          <w:color w:val="auto"/>
          <w:sz w:val="24"/>
          <w:szCs w:val="24"/>
        </w:rPr>
        <w:t xml:space="preserve">Types d’énergies </w:t>
      </w:r>
      <w:r w:rsidR="00AE54F6" w:rsidRPr="00013F0F">
        <w:rPr>
          <w:b w:val="0"/>
          <w:i/>
          <w:color w:val="auto"/>
          <w:sz w:val="24"/>
          <w:szCs w:val="24"/>
        </w:rPr>
        <w:t>observ</w:t>
      </w:r>
      <w:r w:rsidR="00AE54F6">
        <w:rPr>
          <w:b w:val="0"/>
          <w:i/>
          <w:color w:val="auto"/>
          <w:sz w:val="24"/>
          <w:szCs w:val="24"/>
        </w:rPr>
        <w:t>é</w:t>
      </w:r>
      <w:r w:rsidR="00AE54F6" w:rsidRPr="00013F0F">
        <w:rPr>
          <w:b w:val="0"/>
          <w:i/>
          <w:color w:val="auto"/>
          <w:sz w:val="24"/>
          <w:szCs w:val="24"/>
        </w:rPr>
        <w:t>es</w:t>
      </w:r>
      <w:r w:rsidRPr="00013F0F">
        <w:rPr>
          <w:b w:val="0"/>
          <w:i/>
          <w:color w:val="auto"/>
          <w:sz w:val="24"/>
          <w:szCs w:val="24"/>
        </w:rPr>
        <w:t xml:space="preserve"> chez les 166 ménages non connectées  </w:t>
      </w:r>
    </w:p>
    <w:p w:rsidR="00D644D8" w:rsidRPr="00013F0F" w:rsidRDefault="00D644D8" w:rsidP="00D644D8">
      <w:pPr>
        <w:pStyle w:val="Titre2"/>
        <w:spacing w:before="0" w:line="240" w:lineRule="auto"/>
        <w:ind w:left="1080"/>
        <w:rPr>
          <w:b w:val="0"/>
          <w:i/>
          <w:color w:val="auto"/>
          <w:sz w:val="24"/>
          <w:szCs w:val="24"/>
        </w:rPr>
      </w:pPr>
      <w:proofErr w:type="gramStart"/>
      <w:r w:rsidRPr="00013F0F">
        <w:rPr>
          <w:b w:val="0"/>
          <w:i/>
          <w:color w:val="auto"/>
          <w:sz w:val="24"/>
          <w:szCs w:val="24"/>
        </w:rPr>
        <w:t>au</w:t>
      </w:r>
      <w:proofErr w:type="gramEnd"/>
      <w:r w:rsidRPr="00013F0F">
        <w:rPr>
          <w:b w:val="0"/>
          <w:i/>
          <w:color w:val="auto"/>
          <w:sz w:val="24"/>
          <w:szCs w:val="24"/>
        </w:rPr>
        <w:t xml:space="preserve"> réseau du groupe diesel</w:t>
      </w:r>
      <w:r>
        <w:rPr>
          <w:b w:val="0"/>
          <w:i/>
          <w:color w:val="auto"/>
          <w:sz w:val="24"/>
          <w:szCs w:val="24"/>
        </w:rPr>
        <w:t>…………</w:t>
      </w:r>
      <w:r w:rsidR="00701CD5">
        <w:rPr>
          <w:b w:val="0"/>
          <w:i/>
          <w:color w:val="auto"/>
          <w:sz w:val="24"/>
          <w:szCs w:val="24"/>
        </w:rPr>
        <w:t>…………………………………………………..…         10</w:t>
      </w:r>
    </w:p>
    <w:p w:rsidR="00D644D8" w:rsidRDefault="00503A5A" w:rsidP="00D644D8">
      <w:pPr>
        <w:pStyle w:val="Titre2"/>
        <w:numPr>
          <w:ilvl w:val="1"/>
          <w:numId w:val="2"/>
        </w:numPr>
        <w:spacing w:before="0" w:line="240" w:lineRule="auto"/>
        <w:rPr>
          <w:rFonts w:eastAsia="Times New Roman"/>
          <w:i/>
          <w:color w:val="auto"/>
          <w:sz w:val="24"/>
          <w:szCs w:val="24"/>
        </w:rPr>
      </w:pPr>
      <w:r>
        <w:rPr>
          <w:rFonts w:eastAsia="Times New Roman"/>
          <w:i/>
          <w:color w:val="auto"/>
          <w:sz w:val="24"/>
          <w:szCs w:val="24"/>
        </w:rPr>
        <w:t xml:space="preserve">Différentes </w:t>
      </w:r>
      <w:r w:rsidR="00AD6841">
        <w:rPr>
          <w:rFonts w:eastAsia="Times New Roman"/>
          <w:i/>
          <w:color w:val="auto"/>
          <w:sz w:val="24"/>
          <w:szCs w:val="24"/>
        </w:rPr>
        <w:t xml:space="preserve"> types d’</w:t>
      </w:r>
      <w:r>
        <w:rPr>
          <w:rFonts w:eastAsia="Times New Roman"/>
          <w:i/>
          <w:color w:val="auto"/>
          <w:sz w:val="24"/>
          <w:szCs w:val="24"/>
        </w:rPr>
        <w:t>énergies</w:t>
      </w:r>
      <w:r w:rsidR="00AD6841">
        <w:rPr>
          <w:rFonts w:eastAsia="Times New Roman"/>
          <w:i/>
          <w:color w:val="auto"/>
          <w:sz w:val="24"/>
          <w:szCs w:val="24"/>
        </w:rPr>
        <w:t xml:space="preserve"> </w:t>
      </w:r>
      <w:r>
        <w:rPr>
          <w:rFonts w:eastAsia="Times New Roman"/>
          <w:i/>
          <w:color w:val="auto"/>
          <w:sz w:val="24"/>
          <w:szCs w:val="24"/>
        </w:rPr>
        <w:t>utilisées</w:t>
      </w:r>
      <w:r w:rsidR="00AD6841">
        <w:rPr>
          <w:rFonts w:eastAsia="Times New Roman"/>
          <w:i/>
          <w:color w:val="auto"/>
          <w:sz w:val="24"/>
          <w:szCs w:val="24"/>
        </w:rPr>
        <w:t xml:space="preserve"> par les </w:t>
      </w:r>
      <w:r>
        <w:rPr>
          <w:rFonts w:eastAsia="Times New Roman"/>
          <w:i/>
          <w:color w:val="auto"/>
          <w:sz w:val="24"/>
          <w:szCs w:val="24"/>
        </w:rPr>
        <w:t>ménages……………..</w:t>
      </w:r>
      <w:r w:rsidR="00701CD5">
        <w:rPr>
          <w:rFonts w:eastAsia="Times New Roman"/>
          <w:i/>
          <w:color w:val="auto"/>
          <w:sz w:val="24"/>
          <w:szCs w:val="24"/>
        </w:rPr>
        <w:t>.         11</w:t>
      </w:r>
    </w:p>
    <w:p w:rsidR="00503A5A" w:rsidRPr="00503A5A" w:rsidRDefault="00503A5A" w:rsidP="00503A5A">
      <w:pPr>
        <w:pStyle w:val="Paragraphedeliste"/>
        <w:numPr>
          <w:ilvl w:val="1"/>
          <w:numId w:val="2"/>
        </w:numPr>
      </w:pPr>
      <w:r>
        <w:t xml:space="preserve">Réduction d’équipements Sollicités par les ménages et les commerçants………         14 </w:t>
      </w:r>
    </w:p>
    <w:p w:rsidR="00D644D8" w:rsidRPr="00013F0F" w:rsidRDefault="00883659" w:rsidP="00D644D8">
      <w:pPr>
        <w:pStyle w:val="Titre1"/>
        <w:numPr>
          <w:ilvl w:val="0"/>
          <w:numId w:val="2"/>
        </w:numPr>
        <w:spacing w:before="0" w:line="240" w:lineRule="auto"/>
        <w:rPr>
          <w:color w:val="auto"/>
          <w:sz w:val="24"/>
          <w:szCs w:val="24"/>
        </w:rPr>
      </w:pPr>
      <w:r>
        <w:rPr>
          <w:color w:val="auto"/>
          <w:sz w:val="24"/>
          <w:szCs w:val="24"/>
        </w:rPr>
        <w:t xml:space="preserve"> Besoins énergétiques des ménages…………………</w:t>
      </w:r>
      <w:r w:rsidR="00D644D8">
        <w:rPr>
          <w:color w:val="auto"/>
          <w:sz w:val="24"/>
          <w:szCs w:val="24"/>
        </w:rPr>
        <w:t>…………………</w:t>
      </w:r>
      <w:r>
        <w:rPr>
          <w:color w:val="auto"/>
          <w:sz w:val="24"/>
          <w:szCs w:val="24"/>
        </w:rPr>
        <w:t>…………..       15</w:t>
      </w:r>
    </w:p>
    <w:p w:rsidR="00883659" w:rsidRPr="00883659" w:rsidRDefault="00883659" w:rsidP="00883659">
      <w:pPr>
        <w:pStyle w:val="Titre2"/>
        <w:numPr>
          <w:ilvl w:val="1"/>
          <w:numId w:val="2"/>
        </w:numPr>
        <w:spacing w:before="0"/>
        <w:jc w:val="both"/>
        <w:rPr>
          <w:rFonts w:asciiTheme="minorHAnsi" w:hAnsiTheme="minorHAnsi"/>
          <w:b w:val="0"/>
          <w:color w:val="auto"/>
          <w:sz w:val="24"/>
        </w:rPr>
      </w:pPr>
      <w:r w:rsidRPr="00883659">
        <w:rPr>
          <w:rFonts w:asciiTheme="minorHAnsi" w:hAnsiTheme="minorHAnsi"/>
          <w:b w:val="0"/>
          <w:color w:val="auto"/>
          <w:sz w:val="24"/>
        </w:rPr>
        <w:t>Durée d’utilisation des équipements électriques</w:t>
      </w:r>
      <w:r w:rsidR="00AE54F6">
        <w:rPr>
          <w:rFonts w:asciiTheme="minorHAnsi" w:hAnsiTheme="minorHAnsi"/>
          <w:b w:val="0"/>
          <w:color w:val="auto"/>
          <w:sz w:val="24"/>
        </w:rPr>
        <w:t>…………………………………..       15</w:t>
      </w:r>
    </w:p>
    <w:p w:rsidR="00883659" w:rsidRDefault="00883659" w:rsidP="00883659">
      <w:pPr>
        <w:pStyle w:val="Titre2"/>
        <w:numPr>
          <w:ilvl w:val="1"/>
          <w:numId w:val="2"/>
        </w:numPr>
        <w:spacing w:before="0"/>
        <w:jc w:val="both"/>
        <w:rPr>
          <w:rFonts w:asciiTheme="minorHAnsi" w:hAnsiTheme="minorHAnsi"/>
          <w:b w:val="0"/>
          <w:color w:val="auto"/>
          <w:sz w:val="20"/>
        </w:rPr>
      </w:pPr>
      <w:r w:rsidRPr="00883659">
        <w:rPr>
          <w:rFonts w:asciiTheme="minorHAnsi" w:hAnsiTheme="minorHAnsi"/>
          <w:b w:val="0"/>
          <w:color w:val="auto"/>
          <w:sz w:val="20"/>
        </w:rPr>
        <w:t xml:space="preserve">Le choix de la puissance des matériels électriques à équiper aux ménages </w:t>
      </w:r>
      <w:r w:rsidR="00AE54F6">
        <w:rPr>
          <w:rFonts w:asciiTheme="minorHAnsi" w:hAnsiTheme="minorHAnsi"/>
          <w:b w:val="0"/>
          <w:color w:val="auto"/>
          <w:sz w:val="20"/>
        </w:rPr>
        <w:t>…………………          15</w:t>
      </w:r>
    </w:p>
    <w:p w:rsidR="00503A5A" w:rsidRPr="00503A5A" w:rsidRDefault="00503A5A" w:rsidP="00503A5A">
      <w:pPr>
        <w:pStyle w:val="Paragraphedeliste"/>
        <w:numPr>
          <w:ilvl w:val="1"/>
          <w:numId w:val="2"/>
        </w:numPr>
      </w:pPr>
      <w:r>
        <w:t xml:space="preserve">Equipements Electriques de faible consommation ou économiques……………….         15 </w:t>
      </w:r>
    </w:p>
    <w:p w:rsidR="00AE54F6" w:rsidRPr="00AE54F6" w:rsidRDefault="00AE54F6" w:rsidP="00503A5A">
      <w:pPr>
        <w:pStyle w:val="Paragraphedeliste"/>
        <w:numPr>
          <w:ilvl w:val="0"/>
          <w:numId w:val="36"/>
        </w:numPr>
        <w:spacing w:after="0" w:line="240" w:lineRule="auto"/>
      </w:pPr>
      <w:r w:rsidRPr="00AE54F6">
        <w:rPr>
          <w:b/>
          <w:sz w:val="24"/>
        </w:rPr>
        <w:t>Besoins Energétiques de Logements de fonction</w:t>
      </w:r>
      <w:r w:rsidRPr="00AE54F6">
        <w:rPr>
          <w:sz w:val="24"/>
        </w:rPr>
        <w:t xml:space="preserve"> </w:t>
      </w:r>
      <w:r w:rsidR="00503A5A">
        <w:rPr>
          <w:sz w:val="24"/>
        </w:rPr>
        <w:t>…………………………………….         17</w:t>
      </w:r>
    </w:p>
    <w:p w:rsidR="00AF4311" w:rsidRPr="000508C4" w:rsidRDefault="00AF4311" w:rsidP="005E719D">
      <w:pPr>
        <w:pStyle w:val="Titre2"/>
        <w:numPr>
          <w:ilvl w:val="0"/>
          <w:numId w:val="36"/>
        </w:numPr>
        <w:spacing w:before="0" w:line="240" w:lineRule="auto"/>
        <w:rPr>
          <w:rFonts w:asciiTheme="minorHAnsi" w:hAnsiTheme="minorHAnsi"/>
          <w:color w:val="auto"/>
          <w:sz w:val="24"/>
        </w:rPr>
      </w:pPr>
      <w:r w:rsidRPr="000508C4">
        <w:rPr>
          <w:rFonts w:asciiTheme="minorHAnsi" w:hAnsiTheme="minorHAnsi"/>
          <w:color w:val="auto"/>
          <w:sz w:val="24"/>
        </w:rPr>
        <w:t>Besoins Energétiques des Commerçants</w:t>
      </w:r>
      <w:r w:rsidR="00503A5A">
        <w:rPr>
          <w:rFonts w:asciiTheme="minorHAnsi" w:hAnsiTheme="minorHAnsi"/>
          <w:color w:val="auto"/>
          <w:sz w:val="24"/>
        </w:rPr>
        <w:t>……………………………………………………      17</w:t>
      </w:r>
    </w:p>
    <w:p w:rsidR="00AF4311" w:rsidRDefault="00AF4311" w:rsidP="005E719D">
      <w:pPr>
        <w:pStyle w:val="Titre2"/>
        <w:numPr>
          <w:ilvl w:val="1"/>
          <w:numId w:val="36"/>
        </w:numPr>
        <w:spacing w:before="0" w:line="240" w:lineRule="auto"/>
        <w:rPr>
          <w:b w:val="0"/>
          <w:i/>
          <w:color w:val="auto"/>
          <w:sz w:val="24"/>
        </w:rPr>
      </w:pPr>
      <w:r w:rsidRPr="00F525F1">
        <w:rPr>
          <w:b w:val="0"/>
          <w:i/>
          <w:color w:val="auto"/>
          <w:sz w:val="24"/>
        </w:rPr>
        <w:t>Equipements proposés aux boutiques et leur consommation</w:t>
      </w:r>
    </w:p>
    <w:p w:rsidR="00AF4311" w:rsidRPr="00F525F1" w:rsidRDefault="00AF4311" w:rsidP="005E719D">
      <w:pPr>
        <w:pStyle w:val="Titre2"/>
        <w:spacing w:before="0" w:line="240" w:lineRule="auto"/>
        <w:ind w:left="1890"/>
        <w:rPr>
          <w:b w:val="0"/>
          <w:i/>
          <w:color w:val="auto"/>
          <w:sz w:val="24"/>
        </w:rPr>
      </w:pPr>
      <w:r w:rsidRPr="00F525F1">
        <w:rPr>
          <w:b w:val="0"/>
          <w:i/>
          <w:color w:val="auto"/>
          <w:sz w:val="24"/>
        </w:rPr>
        <w:t xml:space="preserve"> Energétique</w:t>
      </w:r>
      <w:r>
        <w:rPr>
          <w:b w:val="0"/>
          <w:i/>
          <w:color w:val="auto"/>
          <w:sz w:val="24"/>
        </w:rPr>
        <w:t>…………………………………………………………………………....</w:t>
      </w:r>
      <w:r w:rsidRPr="00F525F1">
        <w:rPr>
          <w:b w:val="0"/>
          <w:i/>
          <w:color w:val="auto"/>
          <w:sz w:val="24"/>
        </w:rPr>
        <w:t xml:space="preserve"> </w:t>
      </w:r>
      <w:r w:rsidR="00503A5A">
        <w:rPr>
          <w:b w:val="0"/>
          <w:i/>
          <w:color w:val="auto"/>
          <w:sz w:val="24"/>
        </w:rPr>
        <w:t xml:space="preserve">     17</w:t>
      </w:r>
    </w:p>
    <w:p w:rsidR="00AF4311" w:rsidRPr="000508C4" w:rsidRDefault="00AF4311" w:rsidP="005E719D">
      <w:pPr>
        <w:pStyle w:val="Titre2"/>
        <w:numPr>
          <w:ilvl w:val="0"/>
          <w:numId w:val="36"/>
        </w:numPr>
        <w:spacing w:before="0" w:line="240" w:lineRule="auto"/>
        <w:rPr>
          <w:rFonts w:asciiTheme="minorHAnsi" w:hAnsiTheme="minorHAnsi"/>
          <w:color w:val="auto"/>
          <w:sz w:val="24"/>
        </w:rPr>
      </w:pPr>
      <w:r w:rsidRPr="000508C4">
        <w:rPr>
          <w:rFonts w:asciiTheme="minorHAnsi" w:hAnsiTheme="minorHAnsi"/>
          <w:color w:val="auto"/>
          <w:sz w:val="24"/>
        </w:rPr>
        <w:t xml:space="preserve"> Besoins Energétiques de l’éclairage public</w:t>
      </w:r>
      <w:r w:rsidR="00503A5A">
        <w:rPr>
          <w:rFonts w:asciiTheme="minorHAnsi" w:hAnsiTheme="minorHAnsi"/>
          <w:color w:val="auto"/>
          <w:sz w:val="24"/>
        </w:rPr>
        <w:t>…………………………………………………     18</w:t>
      </w:r>
    </w:p>
    <w:p w:rsidR="00AF4311" w:rsidRPr="000508C4" w:rsidRDefault="00AF4311" w:rsidP="005E719D">
      <w:pPr>
        <w:pStyle w:val="Titre1"/>
        <w:numPr>
          <w:ilvl w:val="0"/>
          <w:numId w:val="36"/>
        </w:numPr>
        <w:spacing w:before="0" w:line="240" w:lineRule="auto"/>
        <w:rPr>
          <w:rFonts w:asciiTheme="minorHAnsi" w:hAnsiTheme="minorHAnsi"/>
          <w:color w:val="auto"/>
          <w:sz w:val="24"/>
        </w:rPr>
      </w:pPr>
      <w:r w:rsidRPr="000508C4">
        <w:rPr>
          <w:rFonts w:asciiTheme="minorHAnsi" w:hAnsiTheme="minorHAnsi"/>
          <w:color w:val="auto"/>
          <w:sz w:val="24"/>
        </w:rPr>
        <w:t>Besoins Energétiques To</w:t>
      </w:r>
      <w:r w:rsidR="008B13BB">
        <w:rPr>
          <w:rFonts w:asciiTheme="minorHAnsi" w:hAnsiTheme="minorHAnsi"/>
          <w:color w:val="auto"/>
          <w:sz w:val="24"/>
        </w:rPr>
        <w:t>tal Exprimés par les 316 Usagers</w:t>
      </w:r>
    </w:p>
    <w:p w:rsidR="00AF4311" w:rsidRPr="000508C4" w:rsidRDefault="00AF4311" w:rsidP="005E719D">
      <w:pPr>
        <w:pStyle w:val="Titre1"/>
        <w:spacing w:before="0" w:line="240" w:lineRule="auto"/>
        <w:ind w:left="810"/>
        <w:rPr>
          <w:rFonts w:asciiTheme="minorHAnsi" w:hAnsiTheme="minorHAnsi"/>
          <w:color w:val="auto"/>
          <w:sz w:val="24"/>
        </w:rPr>
      </w:pPr>
      <w:r w:rsidRPr="000508C4">
        <w:rPr>
          <w:rFonts w:asciiTheme="minorHAnsi" w:hAnsiTheme="minorHAnsi"/>
          <w:color w:val="auto"/>
          <w:sz w:val="24"/>
        </w:rPr>
        <w:t xml:space="preserve">          Consultés  et l’éclairage public</w:t>
      </w:r>
      <w:r w:rsidR="00503A5A">
        <w:rPr>
          <w:rFonts w:asciiTheme="minorHAnsi" w:hAnsiTheme="minorHAnsi"/>
          <w:color w:val="auto"/>
          <w:sz w:val="24"/>
        </w:rPr>
        <w:t>………………………………</w:t>
      </w:r>
      <w:r w:rsidR="008B13BB">
        <w:rPr>
          <w:rFonts w:asciiTheme="minorHAnsi" w:hAnsiTheme="minorHAnsi"/>
          <w:color w:val="auto"/>
          <w:sz w:val="24"/>
        </w:rPr>
        <w:t>……………………………..   18</w:t>
      </w:r>
    </w:p>
    <w:p w:rsidR="00AF4311" w:rsidRPr="000508C4" w:rsidRDefault="00AF4311" w:rsidP="005E719D">
      <w:pPr>
        <w:pStyle w:val="Titre1"/>
        <w:numPr>
          <w:ilvl w:val="0"/>
          <w:numId w:val="36"/>
        </w:numPr>
        <w:spacing w:before="0" w:line="240" w:lineRule="auto"/>
        <w:rPr>
          <w:rFonts w:asciiTheme="minorHAnsi" w:hAnsiTheme="minorHAnsi"/>
          <w:color w:val="auto"/>
          <w:sz w:val="24"/>
        </w:rPr>
      </w:pPr>
      <w:r w:rsidRPr="000508C4">
        <w:rPr>
          <w:rFonts w:asciiTheme="minorHAnsi" w:hAnsiTheme="minorHAnsi"/>
          <w:color w:val="auto"/>
          <w:sz w:val="24"/>
        </w:rPr>
        <w:t>Dimensionnement du mini central Solaire d’As-Eyla</w:t>
      </w:r>
      <w:r w:rsidR="008B13BB">
        <w:rPr>
          <w:rFonts w:asciiTheme="minorHAnsi" w:hAnsiTheme="minorHAnsi"/>
          <w:color w:val="auto"/>
          <w:sz w:val="24"/>
        </w:rPr>
        <w:t>…………………………………….    19</w:t>
      </w:r>
    </w:p>
    <w:p w:rsidR="00AF4311" w:rsidRPr="000508C4" w:rsidRDefault="00AF4311" w:rsidP="005E719D">
      <w:pPr>
        <w:pStyle w:val="Titre1"/>
        <w:numPr>
          <w:ilvl w:val="0"/>
          <w:numId w:val="36"/>
        </w:numPr>
        <w:spacing w:before="0" w:line="240" w:lineRule="auto"/>
        <w:rPr>
          <w:rFonts w:asciiTheme="minorHAnsi" w:hAnsiTheme="minorHAnsi"/>
          <w:color w:val="auto"/>
          <w:sz w:val="24"/>
        </w:rPr>
      </w:pPr>
      <w:r w:rsidRPr="000508C4">
        <w:rPr>
          <w:rFonts w:asciiTheme="minorHAnsi" w:hAnsiTheme="minorHAnsi"/>
          <w:color w:val="auto"/>
          <w:sz w:val="24"/>
        </w:rPr>
        <w:t>Consommation Electrique Effective d’As Eyla</w:t>
      </w:r>
      <w:r w:rsidR="008B13BB">
        <w:rPr>
          <w:rFonts w:asciiTheme="minorHAnsi" w:hAnsiTheme="minorHAnsi"/>
          <w:color w:val="auto"/>
          <w:sz w:val="24"/>
        </w:rPr>
        <w:t>……………………………………………….    19</w:t>
      </w:r>
    </w:p>
    <w:p w:rsidR="00AF4311" w:rsidRPr="000508C4" w:rsidRDefault="00AF4311" w:rsidP="005E719D">
      <w:pPr>
        <w:pStyle w:val="Titre1"/>
        <w:numPr>
          <w:ilvl w:val="0"/>
          <w:numId w:val="36"/>
        </w:numPr>
        <w:spacing w:before="0" w:line="240" w:lineRule="auto"/>
        <w:rPr>
          <w:rFonts w:asciiTheme="minorHAnsi" w:hAnsiTheme="minorHAnsi"/>
          <w:color w:val="auto"/>
          <w:sz w:val="24"/>
        </w:rPr>
      </w:pPr>
      <w:r w:rsidRPr="000508C4">
        <w:rPr>
          <w:rFonts w:asciiTheme="minorHAnsi" w:hAnsiTheme="minorHAnsi"/>
          <w:color w:val="auto"/>
          <w:sz w:val="24"/>
        </w:rPr>
        <w:t>Profil de la courbe de charge du Village</w:t>
      </w:r>
      <w:r w:rsidR="008B13BB">
        <w:rPr>
          <w:rFonts w:asciiTheme="minorHAnsi" w:hAnsiTheme="minorHAnsi"/>
          <w:color w:val="auto"/>
          <w:sz w:val="24"/>
        </w:rPr>
        <w:t>………………………………………………………..    20</w:t>
      </w:r>
    </w:p>
    <w:p w:rsidR="00AF4311" w:rsidRPr="00483078" w:rsidRDefault="00AF4311" w:rsidP="005E719D">
      <w:pPr>
        <w:spacing w:after="0" w:line="240" w:lineRule="auto"/>
        <w:ind w:left="708" w:firstLine="708"/>
        <w:rPr>
          <w:i/>
          <w:sz w:val="24"/>
          <w:szCs w:val="24"/>
        </w:rPr>
      </w:pPr>
      <w:r w:rsidRPr="00483078">
        <w:rPr>
          <w:rFonts w:ascii="Calibri" w:eastAsia="Times New Roman" w:hAnsi="Calibri" w:cs="Times New Roman"/>
          <w:i/>
          <w:color w:val="000000"/>
          <w:sz w:val="24"/>
          <w:szCs w:val="24"/>
          <w:lang w:eastAsia="fr-FR"/>
        </w:rPr>
        <w:t>15.1. Pics de charge dans la journée</w:t>
      </w:r>
      <w:r w:rsidR="008B13BB">
        <w:rPr>
          <w:rFonts w:ascii="Calibri" w:eastAsia="Times New Roman" w:hAnsi="Calibri" w:cs="Times New Roman"/>
          <w:i/>
          <w:color w:val="000000"/>
          <w:sz w:val="24"/>
          <w:szCs w:val="24"/>
          <w:lang w:eastAsia="fr-FR"/>
        </w:rPr>
        <w:t>……………………………………………………..     20</w:t>
      </w:r>
    </w:p>
    <w:p w:rsidR="00AF4311" w:rsidRPr="00483078" w:rsidRDefault="00AF4311" w:rsidP="005E719D">
      <w:pPr>
        <w:spacing w:after="0" w:line="240" w:lineRule="auto"/>
        <w:rPr>
          <w:i/>
          <w:sz w:val="24"/>
          <w:szCs w:val="24"/>
        </w:rPr>
      </w:pPr>
      <w:r w:rsidRPr="00483078">
        <w:rPr>
          <w:i/>
          <w:sz w:val="24"/>
          <w:szCs w:val="24"/>
        </w:rPr>
        <w:t xml:space="preserve"> </w:t>
      </w:r>
      <w:r w:rsidRPr="00483078">
        <w:rPr>
          <w:i/>
          <w:sz w:val="24"/>
          <w:szCs w:val="24"/>
        </w:rPr>
        <w:tab/>
      </w:r>
      <w:r w:rsidRPr="00483078">
        <w:rPr>
          <w:i/>
          <w:sz w:val="24"/>
          <w:szCs w:val="24"/>
        </w:rPr>
        <w:tab/>
        <w:t>15.2. Courbe de la charge  d’As-Eyla</w:t>
      </w:r>
      <w:r w:rsidR="008B13BB">
        <w:rPr>
          <w:i/>
          <w:sz w:val="24"/>
          <w:szCs w:val="24"/>
        </w:rPr>
        <w:t>……………………………………………………..    20</w:t>
      </w:r>
    </w:p>
    <w:p w:rsidR="008B13BB" w:rsidRDefault="00AF4311" w:rsidP="005E719D">
      <w:pPr>
        <w:tabs>
          <w:tab w:val="left" w:pos="2220"/>
        </w:tabs>
        <w:autoSpaceDE w:val="0"/>
        <w:autoSpaceDN w:val="0"/>
        <w:adjustRightInd w:val="0"/>
        <w:spacing w:after="0" w:line="240" w:lineRule="auto"/>
        <w:ind w:left="1416"/>
        <w:rPr>
          <w:i/>
          <w:sz w:val="24"/>
          <w:szCs w:val="24"/>
        </w:rPr>
      </w:pPr>
      <w:r w:rsidRPr="00483078">
        <w:rPr>
          <w:i/>
          <w:sz w:val="24"/>
          <w:szCs w:val="24"/>
        </w:rPr>
        <w:t>15.3. Les caractéristiques principales de cette courbe</w:t>
      </w:r>
    </w:p>
    <w:p w:rsidR="00A64DC6" w:rsidRDefault="008B13BB" w:rsidP="005E719D">
      <w:pPr>
        <w:tabs>
          <w:tab w:val="left" w:pos="2220"/>
        </w:tabs>
        <w:autoSpaceDE w:val="0"/>
        <w:autoSpaceDN w:val="0"/>
        <w:adjustRightInd w:val="0"/>
        <w:spacing w:after="0" w:line="240" w:lineRule="auto"/>
        <w:ind w:left="1416"/>
        <w:rPr>
          <w:i/>
          <w:sz w:val="24"/>
          <w:szCs w:val="24"/>
        </w:rPr>
      </w:pPr>
      <w:r>
        <w:rPr>
          <w:i/>
          <w:sz w:val="24"/>
          <w:szCs w:val="24"/>
        </w:rPr>
        <w:t xml:space="preserve"> </w:t>
      </w:r>
      <w:proofErr w:type="gramStart"/>
      <w:r>
        <w:rPr>
          <w:i/>
          <w:sz w:val="24"/>
          <w:szCs w:val="24"/>
        </w:rPr>
        <w:t>de</w:t>
      </w:r>
      <w:proofErr w:type="gramEnd"/>
      <w:r>
        <w:rPr>
          <w:i/>
          <w:sz w:val="24"/>
          <w:szCs w:val="24"/>
        </w:rPr>
        <w:t xml:space="preserve"> consommation…………………………………………………………………………………     21</w:t>
      </w:r>
    </w:p>
    <w:p w:rsidR="00AF4311" w:rsidRPr="00483078" w:rsidRDefault="00A64DC6" w:rsidP="005E719D">
      <w:pPr>
        <w:pStyle w:val="Titre1"/>
        <w:numPr>
          <w:ilvl w:val="0"/>
          <w:numId w:val="36"/>
        </w:numPr>
        <w:spacing w:before="0" w:line="240" w:lineRule="auto"/>
        <w:rPr>
          <w:rFonts w:asciiTheme="minorHAnsi" w:hAnsiTheme="minorHAnsi"/>
          <w:color w:val="auto"/>
          <w:sz w:val="24"/>
          <w:szCs w:val="24"/>
        </w:rPr>
      </w:pPr>
      <w:r>
        <w:rPr>
          <w:rFonts w:asciiTheme="minorHAnsi" w:hAnsiTheme="minorHAnsi"/>
          <w:color w:val="auto"/>
          <w:sz w:val="24"/>
          <w:szCs w:val="24"/>
        </w:rPr>
        <w:lastRenderedPageBreak/>
        <w:t>D</w:t>
      </w:r>
      <w:r w:rsidR="00AF4311" w:rsidRPr="00483078">
        <w:rPr>
          <w:rFonts w:asciiTheme="minorHAnsi" w:hAnsiTheme="minorHAnsi"/>
          <w:color w:val="auto"/>
          <w:sz w:val="24"/>
          <w:szCs w:val="24"/>
        </w:rPr>
        <w:t>imensionnement des composants du mini-central solaire</w:t>
      </w:r>
      <w:r w:rsidR="008B13BB">
        <w:rPr>
          <w:rFonts w:asciiTheme="minorHAnsi" w:hAnsiTheme="minorHAnsi"/>
          <w:color w:val="auto"/>
          <w:sz w:val="24"/>
          <w:szCs w:val="24"/>
        </w:rPr>
        <w:t>…………………………     22</w:t>
      </w:r>
    </w:p>
    <w:p w:rsidR="00AF4311" w:rsidRPr="00483078" w:rsidRDefault="00AF4311" w:rsidP="005E719D">
      <w:pPr>
        <w:pStyle w:val="Titre1"/>
        <w:numPr>
          <w:ilvl w:val="0"/>
          <w:numId w:val="36"/>
        </w:numPr>
        <w:spacing w:before="0" w:line="240" w:lineRule="auto"/>
        <w:rPr>
          <w:rFonts w:asciiTheme="minorHAnsi" w:hAnsiTheme="minorHAnsi"/>
          <w:color w:val="auto"/>
          <w:sz w:val="24"/>
          <w:szCs w:val="24"/>
        </w:rPr>
      </w:pPr>
      <w:r w:rsidRPr="00483078">
        <w:rPr>
          <w:rFonts w:asciiTheme="minorHAnsi" w:hAnsiTheme="minorHAnsi"/>
          <w:color w:val="auto"/>
          <w:sz w:val="24"/>
          <w:szCs w:val="24"/>
        </w:rPr>
        <w:t>Le Groupe diesel du village</w:t>
      </w:r>
      <w:r w:rsidR="008B13BB">
        <w:rPr>
          <w:rFonts w:asciiTheme="minorHAnsi" w:hAnsiTheme="minorHAnsi"/>
          <w:color w:val="auto"/>
          <w:sz w:val="24"/>
          <w:szCs w:val="24"/>
        </w:rPr>
        <w:t>…………………………………………………………………………..    23</w:t>
      </w:r>
    </w:p>
    <w:p w:rsidR="00AF4311" w:rsidRDefault="00AF4311" w:rsidP="005E719D">
      <w:pPr>
        <w:pStyle w:val="Titre1"/>
        <w:numPr>
          <w:ilvl w:val="0"/>
          <w:numId w:val="36"/>
        </w:numPr>
        <w:spacing w:before="0" w:line="240" w:lineRule="auto"/>
        <w:rPr>
          <w:color w:val="auto"/>
          <w:sz w:val="24"/>
        </w:rPr>
      </w:pPr>
      <w:r w:rsidRPr="00483078">
        <w:rPr>
          <w:color w:val="auto"/>
          <w:sz w:val="24"/>
        </w:rPr>
        <w:t>Etat du réseau du village et</w:t>
      </w:r>
      <w:r>
        <w:rPr>
          <w:color w:val="auto"/>
          <w:sz w:val="24"/>
        </w:rPr>
        <w:t xml:space="preserve"> des installations des usagers</w:t>
      </w:r>
      <w:r w:rsidRPr="00483078">
        <w:rPr>
          <w:color w:val="auto"/>
          <w:sz w:val="24"/>
        </w:rPr>
        <w:t xml:space="preserve"> </w:t>
      </w:r>
      <w:r>
        <w:rPr>
          <w:color w:val="auto"/>
          <w:sz w:val="24"/>
        </w:rPr>
        <w:t xml:space="preserve">connectés </w:t>
      </w:r>
      <w:r w:rsidR="008B13BB">
        <w:rPr>
          <w:color w:val="auto"/>
          <w:sz w:val="24"/>
        </w:rPr>
        <w:t xml:space="preserve">   </w:t>
      </w:r>
    </w:p>
    <w:p w:rsidR="00AF4311" w:rsidRPr="00483078" w:rsidRDefault="00AF4311" w:rsidP="005E719D">
      <w:pPr>
        <w:pStyle w:val="Titre1"/>
        <w:spacing w:before="0" w:line="240" w:lineRule="auto"/>
        <w:ind w:left="810"/>
        <w:rPr>
          <w:color w:val="auto"/>
          <w:sz w:val="24"/>
        </w:rPr>
      </w:pPr>
      <w:r w:rsidRPr="00483078">
        <w:rPr>
          <w:color w:val="auto"/>
          <w:sz w:val="24"/>
        </w:rPr>
        <w:t xml:space="preserve"> </w:t>
      </w:r>
      <w:proofErr w:type="gramStart"/>
      <w:r w:rsidRPr="00483078">
        <w:rPr>
          <w:color w:val="auto"/>
          <w:sz w:val="24"/>
        </w:rPr>
        <w:t>groupe</w:t>
      </w:r>
      <w:proofErr w:type="gramEnd"/>
      <w:r w:rsidRPr="00483078">
        <w:rPr>
          <w:color w:val="auto"/>
          <w:sz w:val="24"/>
        </w:rPr>
        <w:t xml:space="preserve"> diesel</w:t>
      </w:r>
      <w:r w:rsidR="008B13BB">
        <w:rPr>
          <w:color w:val="auto"/>
          <w:sz w:val="24"/>
        </w:rPr>
        <w:t>………………………………………………………………………………………  24</w:t>
      </w:r>
    </w:p>
    <w:p w:rsidR="00AF4311" w:rsidRPr="00483078" w:rsidRDefault="00AF4311" w:rsidP="005E719D">
      <w:pPr>
        <w:pStyle w:val="Titre2"/>
        <w:numPr>
          <w:ilvl w:val="1"/>
          <w:numId w:val="36"/>
        </w:numPr>
        <w:spacing w:before="0" w:line="240" w:lineRule="auto"/>
        <w:jc w:val="both"/>
        <w:rPr>
          <w:rFonts w:asciiTheme="minorHAnsi" w:hAnsiTheme="minorHAnsi"/>
          <w:b w:val="0"/>
          <w:i/>
          <w:color w:val="auto"/>
          <w:sz w:val="24"/>
        </w:rPr>
      </w:pPr>
      <w:r w:rsidRPr="00483078">
        <w:rPr>
          <w:rFonts w:asciiTheme="minorHAnsi" w:hAnsiTheme="minorHAnsi"/>
          <w:b w:val="0"/>
          <w:i/>
          <w:color w:val="auto"/>
          <w:sz w:val="24"/>
        </w:rPr>
        <w:t>Installation électriques des ménages et de boutiques</w:t>
      </w:r>
      <w:r w:rsidR="008B13BB">
        <w:rPr>
          <w:rFonts w:asciiTheme="minorHAnsi" w:hAnsiTheme="minorHAnsi"/>
          <w:b w:val="0"/>
          <w:i/>
          <w:color w:val="auto"/>
          <w:sz w:val="24"/>
        </w:rPr>
        <w:t>……………………..   24</w:t>
      </w:r>
    </w:p>
    <w:p w:rsidR="00AF4311" w:rsidRDefault="00AF4311" w:rsidP="005E719D">
      <w:pPr>
        <w:pStyle w:val="Titre1"/>
        <w:spacing w:before="0" w:line="240" w:lineRule="auto"/>
        <w:ind w:left="462" w:firstLine="708"/>
      </w:pPr>
      <w:r w:rsidRPr="00483078">
        <w:rPr>
          <w:rFonts w:asciiTheme="minorHAnsi" w:hAnsiTheme="minorHAnsi"/>
          <w:b w:val="0"/>
          <w:i/>
          <w:color w:val="auto"/>
          <w:sz w:val="24"/>
        </w:rPr>
        <w:t>18.2. Installation Electriques de lieux communautaires</w:t>
      </w:r>
      <w:r w:rsidR="008B13BB">
        <w:rPr>
          <w:rFonts w:asciiTheme="minorHAnsi" w:hAnsiTheme="minorHAnsi"/>
          <w:b w:val="0"/>
          <w:i/>
          <w:color w:val="auto"/>
          <w:sz w:val="24"/>
        </w:rPr>
        <w:t>………………………………    24</w:t>
      </w:r>
    </w:p>
    <w:p w:rsidR="00AF4311" w:rsidRPr="008B13BB" w:rsidRDefault="00AF4311" w:rsidP="008B13BB">
      <w:pPr>
        <w:pStyle w:val="Titre2"/>
        <w:numPr>
          <w:ilvl w:val="0"/>
          <w:numId w:val="36"/>
        </w:numPr>
        <w:spacing w:before="0" w:line="240" w:lineRule="auto"/>
        <w:rPr>
          <w:color w:val="auto"/>
          <w:sz w:val="24"/>
        </w:rPr>
      </w:pPr>
      <w:r w:rsidRPr="008B13BB">
        <w:rPr>
          <w:color w:val="auto"/>
          <w:sz w:val="24"/>
        </w:rPr>
        <w:t>Réseau du village</w:t>
      </w:r>
      <w:r w:rsidR="008B13BB">
        <w:rPr>
          <w:color w:val="auto"/>
          <w:sz w:val="24"/>
        </w:rPr>
        <w:t>…………………………………………………………………………………   25</w:t>
      </w:r>
    </w:p>
    <w:p w:rsidR="005E719D" w:rsidRPr="00701CD5" w:rsidRDefault="005E719D" w:rsidP="005E719D">
      <w:pPr>
        <w:pStyle w:val="Paragraphedeliste"/>
        <w:numPr>
          <w:ilvl w:val="0"/>
          <w:numId w:val="36"/>
        </w:numPr>
        <w:spacing w:after="0" w:line="240" w:lineRule="auto"/>
        <w:rPr>
          <w:rFonts w:asciiTheme="majorHAnsi" w:hAnsiTheme="majorHAnsi"/>
          <w:b/>
          <w:sz w:val="24"/>
        </w:rPr>
      </w:pPr>
      <w:r w:rsidRPr="00701CD5">
        <w:rPr>
          <w:rFonts w:asciiTheme="majorHAnsi" w:hAnsiTheme="majorHAnsi"/>
          <w:b/>
          <w:sz w:val="24"/>
        </w:rPr>
        <w:t>Recommandations</w:t>
      </w:r>
      <w:r>
        <w:rPr>
          <w:rFonts w:asciiTheme="majorHAnsi" w:hAnsiTheme="majorHAnsi"/>
          <w:b/>
          <w:sz w:val="24"/>
        </w:rPr>
        <w:t>……</w:t>
      </w:r>
      <w:r w:rsidR="008B13BB">
        <w:rPr>
          <w:rFonts w:asciiTheme="majorHAnsi" w:hAnsiTheme="majorHAnsi"/>
          <w:b/>
          <w:sz w:val="24"/>
        </w:rPr>
        <w:t>…………………………………………………………………………</w:t>
      </w:r>
    </w:p>
    <w:p w:rsidR="00D644D8" w:rsidRPr="00155681" w:rsidRDefault="00D644D8" w:rsidP="00D644D8">
      <w:pPr>
        <w:spacing w:after="0" w:line="240" w:lineRule="auto"/>
        <w:ind w:firstLine="708"/>
        <w:rPr>
          <w:b/>
          <w:sz w:val="28"/>
        </w:rPr>
      </w:pPr>
      <w:r w:rsidRPr="00155681">
        <w:rPr>
          <w:b/>
          <w:sz w:val="28"/>
        </w:rPr>
        <w:t>Liste de Figures</w:t>
      </w:r>
    </w:p>
    <w:p w:rsidR="00155681" w:rsidRDefault="00155681" w:rsidP="00D644D8">
      <w:pPr>
        <w:spacing w:after="0" w:line="240" w:lineRule="auto"/>
        <w:ind w:firstLine="708"/>
        <w:rPr>
          <w:b/>
          <w:sz w:val="24"/>
        </w:rPr>
      </w:pPr>
    </w:p>
    <w:p w:rsidR="00D644D8" w:rsidRDefault="00D644D8" w:rsidP="00D644D8">
      <w:pPr>
        <w:spacing w:after="0" w:line="240" w:lineRule="auto"/>
        <w:rPr>
          <w:sz w:val="24"/>
        </w:rPr>
      </w:pPr>
      <w:r w:rsidRPr="0089463B">
        <w:rPr>
          <w:b/>
          <w:sz w:val="24"/>
        </w:rPr>
        <w:t>Figure1 :</w:t>
      </w:r>
      <w:r>
        <w:rPr>
          <w:sz w:val="24"/>
        </w:rPr>
        <w:t xml:space="preserve"> Types d’Energies dans les ménages……………………………………………………………</w:t>
      </w:r>
      <w:r w:rsidR="008B13BB">
        <w:rPr>
          <w:sz w:val="24"/>
        </w:rPr>
        <w:t xml:space="preserve">      </w:t>
      </w:r>
      <w:r>
        <w:rPr>
          <w:sz w:val="24"/>
        </w:rPr>
        <w:t xml:space="preserve"> </w:t>
      </w:r>
      <w:r w:rsidR="008B13BB">
        <w:rPr>
          <w:sz w:val="24"/>
        </w:rPr>
        <w:t>11</w:t>
      </w:r>
    </w:p>
    <w:p w:rsidR="00D644D8" w:rsidRDefault="00D644D8" w:rsidP="00D644D8">
      <w:pPr>
        <w:spacing w:after="0" w:line="240" w:lineRule="auto"/>
        <w:rPr>
          <w:sz w:val="24"/>
        </w:rPr>
      </w:pPr>
      <w:r>
        <w:rPr>
          <w:b/>
          <w:sz w:val="24"/>
        </w:rPr>
        <w:t>Figure 2</w:t>
      </w:r>
      <w:r w:rsidRPr="0089463B">
        <w:rPr>
          <w:b/>
          <w:sz w:val="24"/>
        </w:rPr>
        <w:t>:</w:t>
      </w:r>
      <w:r>
        <w:rPr>
          <w:sz w:val="24"/>
        </w:rPr>
        <w:t xml:space="preserve"> Types d’Energies dans les boutiques…………………………………………………………..</w:t>
      </w:r>
      <w:r w:rsidR="008B13BB">
        <w:rPr>
          <w:sz w:val="24"/>
        </w:rPr>
        <w:t xml:space="preserve">     </w:t>
      </w:r>
      <w:r>
        <w:rPr>
          <w:sz w:val="24"/>
        </w:rPr>
        <w:t xml:space="preserve"> </w:t>
      </w:r>
      <w:r w:rsidR="008B13BB">
        <w:rPr>
          <w:sz w:val="24"/>
        </w:rPr>
        <w:t>11</w:t>
      </w:r>
    </w:p>
    <w:p w:rsidR="00D644D8" w:rsidRDefault="00D644D8" w:rsidP="00D644D8">
      <w:pPr>
        <w:spacing w:after="0" w:line="240" w:lineRule="auto"/>
        <w:rPr>
          <w:i/>
        </w:rPr>
      </w:pPr>
      <w:r w:rsidRPr="003932FB">
        <w:rPr>
          <w:b/>
          <w:sz w:val="24"/>
        </w:rPr>
        <w:t xml:space="preserve">Figure </w:t>
      </w:r>
      <w:r>
        <w:rPr>
          <w:b/>
          <w:sz w:val="24"/>
        </w:rPr>
        <w:t>3</w:t>
      </w:r>
      <w:r w:rsidRPr="003932FB">
        <w:rPr>
          <w:b/>
          <w:sz w:val="24"/>
        </w:rPr>
        <w:t> </w:t>
      </w:r>
      <w:r>
        <w:t xml:space="preserve">: </w:t>
      </w:r>
      <w:r w:rsidRPr="003932FB">
        <w:rPr>
          <w:i/>
        </w:rPr>
        <w:t>Nombre de chambres par ménage</w:t>
      </w:r>
      <w:r>
        <w:rPr>
          <w:i/>
        </w:rPr>
        <w:t xml:space="preserve">……………………………………………………………………….       </w:t>
      </w:r>
      <w:r w:rsidR="008B13BB">
        <w:rPr>
          <w:i/>
        </w:rPr>
        <w:t>13</w:t>
      </w:r>
    </w:p>
    <w:p w:rsidR="00D644D8" w:rsidRDefault="00D644D8" w:rsidP="00D644D8">
      <w:pPr>
        <w:spacing w:after="0" w:line="240" w:lineRule="auto"/>
      </w:pPr>
      <w:r>
        <w:rPr>
          <w:b/>
          <w:sz w:val="24"/>
        </w:rPr>
        <w:t>Figure 4</w:t>
      </w:r>
      <w:r w:rsidRPr="008D49B1">
        <w:rPr>
          <w:b/>
          <w:sz w:val="24"/>
        </w:rPr>
        <w:t> :</w:t>
      </w:r>
      <w:r w:rsidRPr="008D49B1">
        <w:rPr>
          <w:sz w:val="24"/>
        </w:rPr>
        <w:t xml:space="preserve"> </w:t>
      </w:r>
      <w:r w:rsidRPr="008D49B1">
        <w:rPr>
          <w:i/>
        </w:rPr>
        <w:t>Consommation des ménages avec  équipements classiques et économiques</w:t>
      </w:r>
      <w:r>
        <w:rPr>
          <w:i/>
        </w:rPr>
        <w:t>……..         1</w:t>
      </w:r>
      <w:r w:rsidR="008B13BB">
        <w:rPr>
          <w:i/>
        </w:rPr>
        <w:t>7</w:t>
      </w:r>
    </w:p>
    <w:p w:rsidR="00D644D8" w:rsidRDefault="00D644D8" w:rsidP="00D644D8">
      <w:pPr>
        <w:spacing w:after="0" w:line="240" w:lineRule="auto"/>
        <w:rPr>
          <w:b/>
          <w:sz w:val="24"/>
        </w:rPr>
      </w:pPr>
    </w:p>
    <w:p w:rsidR="00D644D8" w:rsidRDefault="00D644D8" w:rsidP="00D644D8">
      <w:pPr>
        <w:spacing w:after="0" w:line="240" w:lineRule="auto"/>
        <w:ind w:firstLine="708"/>
        <w:rPr>
          <w:b/>
          <w:sz w:val="24"/>
        </w:rPr>
      </w:pPr>
      <w:r>
        <w:rPr>
          <w:b/>
          <w:sz w:val="24"/>
        </w:rPr>
        <w:t>Liste de Tableaux</w:t>
      </w:r>
    </w:p>
    <w:p w:rsidR="00D644D8" w:rsidRDefault="00D644D8" w:rsidP="00D644D8">
      <w:pPr>
        <w:spacing w:after="0" w:line="240" w:lineRule="auto"/>
      </w:pPr>
      <w:r w:rsidRPr="00F37181">
        <w:rPr>
          <w:b/>
          <w:sz w:val="24"/>
        </w:rPr>
        <w:t>Tableau 1 :</w:t>
      </w:r>
      <w:r>
        <w:t xml:space="preserve"> Condition d’Exploitation du Groupe Diesel d’As-Eyla………………………………………….         4</w:t>
      </w:r>
    </w:p>
    <w:p w:rsidR="00D644D8" w:rsidRDefault="00D644D8" w:rsidP="00D644D8">
      <w:pPr>
        <w:spacing w:after="0" w:line="240" w:lineRule="auto"/>
      </w:pPr>
      <w:r w:rsidRPr="000E39F0">
        <w:rPr>
          <w:b/>
          <w:sz w:val="24"/>
          <w:lang w:eastAsia="fr-FR"/>
        </w:rPr>
        <w:t>Tableau 2</w:t>
      </w:r>
      <w:r w:rsidRPr="000E39F0">
        <w:rPr>
          <w:sz w:val="24"/>
          <w:lang w:eastAsia="fr-FR"/>
        </w:rPr>
        <w:t> </w:t>
      </w:r>
      <w:r>
        <w:rPr>
          <w:lang w:eastAsia="fr-FR"/>
        </w:rPr>
        <w:t xml:space="preserve">: </w:t>
      </w:r>
      <w:r w:rsidRPr="00FA5074">
        <w:rPr>
          <w:lang w:eastAsia="fr-FR"/>
        </w:rPr>
        <w:t>Abonn</w:t>
      </w:r>
      <w:r>
        <w:rPr>
          <w:lang w:eastAsia="fr-FR"/>
        </w:rPr>
        <w:t>é</w:t>
      </w:r>
      <w:r w:rsidRPr="00FA5074">
        <w:rPr>
          <w:lang w:eastAsia="fr-FR"/>
        </w:rPr>
        <w:t>s connect</w:t>
      </w:r>
      <w:r>
        <w:rPr>
          <w:lang w:eastAsia="fr-FR"/>
        </w:rPr>
        <w:t>é</w:t>
      </w:r>
      <w:r w:rsidRPr="00FA5074">
        <w:rPr>
          <w:lang w:eastAsia="fr-FR"/>
        </w:rPr>
        <w:t>s au réseau du Groupe</w:t>
      </w:r>
      <w:r>
        <w:rPr>
          <w:lang w:eastAsia="fr-FR"/>
        </w:rPr>
        <w:t>…………………………………………………………...        4</w:t>
      </w:r>
    </w:p>
    <w:p w:rsidR="00D644D8" w:rsidRDefault="00D644D8" w:rsidP="00D644D8">
      <w:pPr>
        <w:spacing w:after="0" w:line="240" w:lineRule="auto"/>
        <w:rPr>
          <w:i/>
          <w:sz w:val="24"/>
        </w:rPr>
      </w:pPr>
      <w:r w:rsidRPr="001A30C7">
        <w:rPr>
          <w:b/>
          <w:sz w:val="24"/>
        </w:rPr>
        <w:t>Tableau 3</w:t>
      </w:r>
      <w:r>
        <w:rPr>
          <w:sz w:val="24"/>
        </w:rPr>
        <w:t> </w:t>
      </w:r>
      <w:r w:rsidRPr="001A30C7">
        <w:rPr>
          <w:i/>
          <w:sz w:val="24"/>
        </w:rPr>
        <w:t xml:space="preserve">: </w:t>
      </w:r>
      <w:r w:rsidRPr="001D7D54">
        <w:rPr>
          <w:i/>
        </w:rPr>
        <w:t>budget énergétique de la population</w:t>
      </w:r>
      <w:r>
        <w:rPr>
          <w:i/>
        </w:rPr>
        <w:t>…………………………………………………………………..        5</w:t>
      </w:r>
    </w:p>
    <w:p w:rsidR="00D644D8" w:rsidRDefault="00D644D8" w:rsidP="00D644D8">
      <w:pPr>
        <w:spacing w:after="0" w:line="240" w:lineRule="auto"/>
        <w:rPr>
          <w:sz w:val="24"/>
        </w:rPr>
      </w:pPr>
      <w:r>
        <w:rPr>
          <w:b/>
          <w:sz w:val="24"/>
        </w:rPr>
        <w:t>Tableau 4</w:t>
      </w:r>
      <w:r>
        <w:t> :</w:t>
      </w:r>
      <w:r w:rsidRPr="00D313DA">
        <w:t xml:space="preserve"> Répartition de ménages dans le 5 zones du village</w:t>
      </w:r>
      <w:r>
        <w:t>………………………………………………        6</w:t>
      </w:r>
    </w:p>
    <w:p w:rsidR="00D644D8" w:rsidRDefault="00D644D8" w:rsidP="00D644D8">
      <w:pPr>
        <w:spacing w:after="0" w:line="240" w:lineRule="auto"/>
        <w:rPr>
          <w:sz w:val="24"/>
        </w:rPr>
      </w:pPr>
      <w:r>
        <w:rPr>
          <w:rFonts w:ascii="Calibri" w:eastAsia="Times New Roman" w:hAnsi="Calibri" w:cs="Times New Roman"/>
          <w:b/>
          <w:color w:val="000000"/>
          <w:sz w:val="24"/>
          <w:lang w:eastAsia="fr-FR"/>
        </w:rPr>
        <w:t>Tableau 5</w:t>
      </w:r>
      <w:r w:rsidRPr="00F37181">
        <w:rPr>
          <w:rFonts w:ascii="Calibri" w:eastAsia="Times New Roman" w:hAnsi="Calibri" w:cs="Times New Roman"/>
          <w:b/>
          <w:color w:val="000000"/>
          <w:sz w:val="24"/>
          <w:lang w:eastAsia="fr-FR"/>
        </w:rPr>
        <w:t> :</w:t>
      </w:r>
      <w:r>
        <w:rPr>
          <w:rFonts w:ascii="Calibri" w:eastAsia="Times New Roman" w:hAnsi="Calibri" w:cs="Times New Roman"/>
          <w:color w:val="000000"/>
          <w:lang w:eastAsia="fr-FR"/>
        </w:rPr>
        <w:t xml:space="preserve"> </w:t>
      </w:r>
      <w:r w:rsidRPr="00947C77">
        <w:rPr>
          <w:rFonts w:ascii="Calibri" w:eastAsia="Times New Roman" w:hAnsi="Calibri" w:cs="Times New Roman"/>
          <w:color w:val="000000"/>
          <w:lang w:eastAsia="fr-FR"/>
        </w:rPr>
        <w:t xml:space="preserve">Usages </w:t>
      </w:r>
      <w:r>
        <w:rPr>
          <w:rFonts w:ascii="Calibri" w:eastAsia="Times New Roman" w:hAnsi="Calibri" w:cs="Times New Roman"/>
          <w:color w:val="000000"/>
          <w:lang w:eastAsia="fr-FR"/>
        </w:rPr>
        <w:t>sollicité</w:t>
      </w:r>
      <w:r w:rsidRPr="00947C77">
        <w:rPr>
          <w:rFonts w:ascii="Calibri" w:eastAsia="Times New Roman" w:hAnsi="Calibri" w:cs="Times New Roman"/>
          <w:color w:val="000000"/>
          <w:lang w:eastAsia="fr-FR"/>
        </w:rPr>
        <w:t>s par les ménages</w:t>
      </w:r>
      <w:r>
        <w:rPr>
          <w:rFonts w:ascii="Calibri" w:eastAsia="Times New Roman" w:hAnsi="Calibri" w:cs="Times New Roman"/>
          <w:color w:val="000000"/>
          <w:lang w:eastAsia="fr-FR"/>
        </w:rPr>
        <w:t xml:space="preserve"> </w:t>
      </w:r>
      <w:r w:rsidRPr="00947C77">
        <w:rPr>
          <w:rFonts w:ascii="Calibri" w:eastAsia="Times New Roman" w:hAnsi="Calibri" w:cs="Times New Roman"/>
          <w:color w:val="000000"/>
          <w:lang w:eastAsia="fr-FR"/>
        </w:rPr>
        <w:t>enquêtés</w:t>
      </w:r>
      <w:r>
        <w:rPr>
          <w:rFonts w:ascii="Calibri" w:eastAsia="Times New Roman" w:hAnsi="Calibri" w:cs="Times New Roman"/>
          <w:color w:val="000000"/>
          <w:lang w:eastAsia="fr-FR"/>
        </w:rPr>
        <w:t>………………………………………………………..         7</w:t>
      </w:r>
    </w:p>
    <w:p w:rsidR="00D644D8" w:rsidRDefault="00D644D8" w:rsidP="00D644D8">
      <w:pPr>
        <w:spacing w:after="0" w:line="240" w:lineRule="auto"/>
        <w:rPr>
          <w:rFonts w:ascii="Calibri" w:eastAsia="Times New Roman" w:hAnsi="Calibri" w:cs="Times New Roman"/>
          <w:bCs/>
          <w:i/>
          <w:color w:val="000000"/>
          <w:szCs w:val="24"/>
          <w:lang w:eastAsia="fr-FR"/>
        </w:rPr>
      </w:pPr>
      <w:r>
        <w:rPr>
          <w:rFonts w:ascii="Calibri" w:eastAsia="Times New Roman" w:hAnsi="Calibri" w:cs="Times New Roman"/>
          <w:b/>
          <w:bCs/>
          <w:color w:val="000000"/>
          <w:sz w:val="24"/>
          <w:szCs w:val="24"/>
          <w:lang w:eastAsia="fr-FR"/>
        </w:rPr>
        <w:t xml:space="preserve">Tableau 6 : </w:t>
      </w:r>
      <w:r w:rsidRPr="00EF6D7B">
        <w:rPr>
          <w:rFonts w:ascii="Calibri" w:eastAsia="Times New Roman" w:hAnsi="Calibri" w:cs="Times New Roman"/>
          <w:bCs/>
          <w:i/>
          <w:color w:val="000000"/>
          <w:szCs w:val="24"/>
          <w:lang w:eastAsia="fr-FR"/>
        </w:rPr>
        <w:t>S</w:t>
      </w:r>
      <w:r>
        <w:rPr>
          <w:rFonts w:ascii="Calibri" w:eastAsia="Times New Roman" w:hAnsi="Calibri" w:cs="Times New Roman"/>
          <w:bCs/>
          <w:i/>
          <w:color w:val="000000"/>
          <w:szCs w:val="24"/>
          <w:lang w:eastAsia="fr-FR"/>
        </w:rPr>
        <w:t>egmentation de ménages</w:t>
      </w:r>
      <w:r w:rsidRPr="00EF6D7B">
        <w:rPr>
          <w:rFonts w:ascii="Calibri" w:eastAsia="Times New Roman" w:hAnsi="Calibri" w:cs="Times New Roman"/>
          <w:bCs/>
          <w:i/>
          <w:color w:val="000000"/>
          <w:szCs w:val="24"/>
          <w:lang w:eastAsia="fr-FR"/>
        </w:rPr>
        <w:t xml:space="preserve"> en 4 quatre catégories suivant leur </w:t>
      </w:r>
    </w:p>
    <w:p w:rsidR="00D644D8" w:rsidRDefault="00D644D8" w:rsidP="00D644D8">
      <w:pPr>
        <w:spacing w:after="0" w:line="240" w:lineRule="auto"/>
        <w:ind w:left="708"/>
      </w:pPr>
      <w:r>
        <w:rPr>
          <w:rFonts w:ascii="Calibri" w:eastAsia="Times New Roman" w:hAnsi="Calibri" w:cs="Times New Roman"/>
          <w:bCs/>
          <w:i/>
          <w:color w:val="000000"/>
          <w:szCs w:val="24"/>
          <w:lang w:eastAsia="fr-FR"/>
        </w:rPr>
        <w:t xml:space="preserve">         </w:t>
      </w:r>
      <w:proofErr w:type="gramStart"/>
      <w:r w:rsidRPr="00EF6D7B">
        <w:rPr>
          <w:rFonts w:ascii="Calibri" w:eastAsia="Times New Roman" w:hAnsi="Calibri" w:cs="Times New Roman"/>
          <w:bCs/>
          <w:i/>
          <w:color w:val="000000"/>
          <w:szCs w:val="24"/>
          <w:lang w:eastAsia="fr-FR"/>
        </w:rPr>
        <w:t>puissance</w:t>
      </w:r>
      <w:proofErr w:type="gramEnd"/>
      <w:r w:rsidRPr="00EF6D7B">
        <w:rPr>
          <w:rFonts w:ascii="Calibri" w:eastAsia="Times New Roman" w:hAnsi="Calibri" w:cs="Times New Roman"/>
          <w:bCs/>
          <w:i/>
          <w:color w:val="000000"/>
          <w:szCs w:val="24"/>
          <w:lang w:eastAsia="fr-FR"/>
        </w:rPr>
        <w:t xml:space="preserve"> souscrite</w:t>
      </w:r>
      <w:r>
        <w:rPr>
          <w:rFonts w:ascii="Calibri" w:eastAsia="Times New Roman" w:hAnsi="Calibri" w:cs="Times New Roman"/>
          <w:bCs/>
          <w:i/>
          <w:color w:val="000000"/>
          <w:szCs w:val="24"/>
          <w:lang w:eastAsia="fr-FR"/>
        </w:rPr>
        <w:t>………………………………………………………………………………………………       1</w:t>
      </w:r>
      <w:r w:rsidR="008B13BB">
        <w:rPr>
          <w:rFonts w:ascii="Calibri" w:eastAsia="Times New Roman" w:hAnsi="Calibri" w:cs="Times New Roman"/>
          <w:bCs/>
          <w:i/>
          <w:color w:val="000000"/>
          <w:szCs w:val="24"/>
          <w:lang w:eastAsia="fr-FR"/>
        </w:rPr>
        <w:t>2</w:t>
      </w:r>
    </w:p>
    <w:p w:rsidR="00D644D8" w:rsidRPr="004141E6" w:rsidRDefault="00D644D8" w:rsidP="00D644D8">
      <w:pPr>
        <w:spacing w:after="0" w:line="240" w:lineRule="auto"/>
        <w:rPr>
          <w:sz w:val="24"/>
          <w:szCs w:val="24"/>
        </w:rPr>
      </w:pPr>
      <w:r>
        <w:rPr>
          <w:b/>
          <w:sz w:val="24"/>
          <w:szCs w:val="24"/>
        </w:rPr>
        <w:t>Tableau 7</w:t>
      </w:r>
      <w:r w:rsidRPr="004141E6">
        <w:rPr>
          <w:i/>
          <w:sz w:val="24"/>
          <w:szCs w:val="24"/>
        </w:rPr>
        <w:t>: activité de chefs de ménages</w:t>
      </w:r>
      <w:r>
        <w:rPr>
          <w:i/>
          <w:sz w:val="24"/>
          <w:szCs w:val="24"/>
        </w:rPr>
        <w:t>……………………………………………………………………..       1</w:t>
      </w:r>
      <w:r w:rsidR="008B13BB">
        <w:rPr>
          <w:i/>
          <w:sz w:val="24"/>
          <w:szCs w:val="24"/>
        </w:rPr>
        <w:t>2</w:t>
      </w:r>
    </w:p>
    <w:tbl>
      <w:tblPr>
        <w:tblW w:w="9412" w:type="dxa"/>
        <w:tblInd w:w="-162" w:type="dxa"/>
        <w:tblCellMar>
          <w:left w:w="70" w:type="dxa"/>
          <w:right w:w="70" w:type="dxa"/>
        </w:tblCellMar>
        <w:tblLook w:val="04A0" w:firstRow="1" w:lastRow="0" w:firstColumn="1" w:lastColumn="0" w:noHBand="0" w:noVBand="1"/>
      </w:tblPr>
      <w:tblGrid>
        <w:gridCol w:w="142"/>
        <w:gridCol w:w="9141"/>
        <w:gridCol w:w="129"/>
      </w:tblGrid>
      <w:tr w:rsidR="00D644D8" w:rsidRPr="004141E6" w:rsidTr="00D644D8">
        <w:trPr>
          <w:gridBefore w:val="1"/>
          <w:wBefore w:w="142" w:type="dxa"/>
          <w:trHeight w:val="315"/>
        </w:trPr>
        <w:tc>
          <w:tcPr>
            <w:tcW w:w="9270" w:type="dxa"/>
            <w:gridSpan w:val="2"/>
            <w:tcBorders>
              <w:top w:val="nil"/>
              <w:left w:val="nil"/>
              <w:bottom w:val="nil"/>
              <w:right w:val="nil"/>
            </w:tcBorders>
            <w:shd w:val="clear" w:color="auto" w:fill="auto"/>
            <w:noWrap/>
            <w:vAlign w:val="bottom"/>
            <w:hideMark/>
          </w:tcPr>
          <w:p w:rsidR="00D644D8" w:rsidRPr="004141E6" w:rsidRDefault="00D644D8" w:rsidP="00D644D8">
            <w:pPr>
              <w:spacing w:after="0" w:line="240" w:lineRule="auto"/>
              <w:rPr>
                <w:rFonts w:ascii="Calibri" w:eastAsia="Times New Roman" w:hAnsi="Calibri" w:cs="Times New Roman"/>
                <w:bCs/>
                <w:color w:val="000000"/>
                <w:sz w:val="24"/>
                <w:szCs w:val="24"/>
                <w:lang w:eastAsia="fr-FR"/>
              </w:rPr>
            </w:pPr>
            <w:r w:rsidRPr="004141E6">
              <w:rPr>
                <w:rFonts w:ascii="Calibri" w:eastAsia="Times New Roman" w:hAnsi="Calibri" w:cs="Times New Roman"/>
                <w:b/>
                <w:bCs/>
                <w:color w:val="000000"/>
                <w:sz w:val="24"/>
                <w:szCs w:val="24"/>
                <w:lang w:eastAsia="fr-FR"/>
              </w:rPr>
              <w:t>Tableau</w:t>
            </w:r>
            <w:r>
              <w:rPr>
                <w:rFonts w:ascii="Calibri" w:eastAsia="Times New Roman" w:hAnsi="Calibri" w:cs="Times New Roman"/>
                <w:b/>
                <w:bCs/>
                <w:color w:val="000000"/>
                <w:sz w:val="24"/>
                <w:szCs w:val="24"/>
                <w:lang w:eastAsia="fr-FR"/>
              </w:rPr>
              <w:t xml:space="preserve"> 8</w:t>
            </w:r>
            <w:r w:rsidRPr="004141E6">
              <w:rPr>
                <w:rFonts w:ascii="Calibri" w:eastAsia="Times New Roman" w:hAnsi="Calibri" w:cs="Times New Roman"/>
                <w:bCs/>
                <w:color w:val="000000"/>
                <w:sz w:val="24"/>
                <w:szCs w:val="24"/>
                <w:lang w:eastAsia="fr-FR"/>
              </w:rPr>
              <w:t> : Usages de ménages connectés au groupe diesel du village</w:t>
            </w:r>
            <w:r>
              <w:rPr>
                <w:rFonts w:ascii="Calibri" w:eastAsia="Times New Roman" w:hAnsi="Calibri" w:cs="Times New Roman"/>
                <w:bCs/>
                <w:color w:val="000000"/>
                <w:sz w:val="24"/>
                <w:szCs w:val="24"/>
                <w:lang w:eastAsia="fr-FR"/>
              </w:rPr>
              <w:t xml:space="preserve">………………………        </w:t>
            </w:r>
            <w:r w:rsidR="008B13BB">
              <w:rPr>
                <w:rFonts w:ascii="Calibri" w:eastAsia="Times New Roman" w:hAnsi="Calibri" w:cs="Times New Roman"/>
                <w:bCs/>
                <w:color w:val="000000"/>
                <w:sz w:val="24"/>
                <w:szCs w:val="24"/>
                <w:lang w:eastAsia="fr-FR"/>
              </w:rPr>
              <w:t>13</w:t>
            </w:r>
          </w:p>
        </w:tc>
      </w:tr>
      <w:tr w:rsidR="00D644D8" w:rsidRPr="0001303B" w:rsidTr="00D644D8">
        <w:tblPrEx>
          <w:jc w:val="center"/>
        </w:tblPrEx>
        <w:trPr>
          <w:gridAfter w:val="1"/>
          <w:wAfter w:w="129" w:type="dxa"/>
          <w:trHeight w:val="315"/>
          <w:jc w:val="center"/>
        </w:trPr>
        <w:tc>
          <w:tcPr>
            <w:tcW w:w="9283" w:type="dxa"/>
            <w:gridSpan w:val="2"/>
            <w:tcBorders>
              <w:top w:val="nil"/>
              <w:left w:val="nil"/>
              <w:bottom w:val="nil"/>
              <w:right w:val="nil"/>
            </w:tcBorders>
            <w:shd w:val="clear" w:color="auto" w:fill="auto"/>
            <w:noWrap/>
            <w:vAlign w:val="bottom"/>
            <w:hideMark/>
          </w:tcPr>
          <w:p w:rsidR="00D644D8" w:rsidRPr="0001303B" w:rsidRDefault="00AA228D" w:rsidP="008B13BB">
            <w:pPr>
              <w:spacing w:after="0" w:line="240" w:lineRule="auto"/>
              <w:rPr>
                <w:rFonts w:ascii="Calibri" w:eastAsia="Times New Roman" w:hAnsi="Calibri" w:cs="Times New Roman"/>
                <w:color w:val="000000"/>
                <w:lang w:eastAsia="fr-FR"/>
              </w:rPr>
            </w:pPr>
            <w:r>
              <w:rPr>
                <w:rFonts w:ascii="Calibri" w:eastAsia="Times New Roman" w:hAnsi="Calibri" w:cs="Times New Roman"/>
                <w:b/>
                <w:color w:val="000000"/>
                <w:sz w:val="24"/>
                <w:lang w:eastAsia="fr-FR"/>
              </w:rPr>
              <w:t>T</w:t>
            </w:r>
            <w:r w:rsidR="00D644D8">
              <w:rPr>
                <w:rFonts w:ascii="Calibri" w:eastAsia="Times New Roman" w:hAnsi="Calibri" w:cs="Times New Roman"/>
                <w:b/>
                <w:color w:val="000000"/>
                <w:sz w:val="24"/>
                <w:lang w:eastAsia="fr-FR"/>
              </w:rPr>
              <w:t>ableau 9</w:t>
            </w:r>
            <w:r w:rsidR="00D644D8" w:rsidRPr="003932FB">
              <w:rPr>
                <w:rFonts w:ascii="Calibri" w:eastAsia="Times New Roman" w:hAnsi="Calibri" w:cs="Times New Roman"/>
                <w:b/>
                <w:color w:val="000000"/>
                <w:sz w:val="24"/>
                <w:lang w:eastAsia="fr-FR"/>
              </w:rPr>
              <w:t> :</w:t>
            </w:r>
            <w:r w:rsidR="00D644D8">
              <w:rPr>
                <w:rFonts w:ascii="Calibri" w:eastAsia="Times New Roman" w:hAnsi="Calibri" w:cs="Times New Roman"/>
                <w:color w:val="000000"/>
                <w:sz w:val="24"/>
                <w:lang w:eastAsia="fr-FR"/>
              </w:rPr>
              <w:t xml:space="preserve"> </w:t>
            </w:r>
            <w:r w:rsidR="00D644D8" w:rsidRPr="003932FB">
              <w:rPr>
                <w:rFonts w:ascii="Calibri" w:eastAsia="Times New Roman" w:hAnsi="Calibri" w:cs="Times New Roman"/>
                <w:i/>
                <w:color w:val="000000"/>
                <w:sz w:val="24"/>
                <w:lang w:eastAsia="fr-FR"/>
              </w:rPr>
              <w:t>distribution de lampes et ventilateurs en fonction de nombre de chambres</w:t>
            </w:r>
            <w:r w:rsidR="0083524C">
              <w:rPr>
                <w:rFonts w:ascii="Calibri" w:eastAsia="Times New Roman" w:hAnsi="Calibri" w:cs="Times New Roman"/>
                <w:i/>
                <w:color w:val="000000"/>
                <w:sz w:val="24"/>
                <w:lang w:eastAsia="fr-FR"/>
              </w:rPr>
              <w:t xml:space="preserve"> </w:t>
            </w:r>
            <w:r w:rsidR="00D644D8">
              <w:rPr>
                <w:rFonts w:ascii="Calibri" w:eastAsia="Times New Roman" w:hAnsi="Calibri" w:cs="Times New Roman"/>
                <w:i/>
                <w:color w:val="000000"/>
                <w:sz w:val="24"/>
                <w:lang w:eastAsia="fr-FR"/>
              </w:rPr>
              <w:t xml:space="preserve">  1</w:t>
            </w:r>
            <w:r w:rsidR="008B13BB">
              <w:rPr>
                <w:rFonts w:ascii="Calibri" w:eastAsia="Times New Roman" w:hAnsi="Calibri" w:cs="Times New Roman"/>
                <w:i/>
                <w:color w:val="000000"/>
                <w:sz w:val="24"/>
                <w:lang w:eastAsia="fr-FR"/>
              </w:rPr>
              <w:t>4</w:t>
            </w:r>
          </w:p>
        </w:tc>
      </w:tr>
    </w:tbl>
    <w:p w:rsidR="00D644D8" w:rsidRDefault="00D644D8" w:rsidP="00D644D8">
      <w:pPr>
        <w:spacing w:after="0" w:line="240" w:lineRule="auto"/>
      </w:pPr>
      <w:r>
        <w:rPr>
          <w:b/>
          <w:sz w:val="24"/>
        </w:rPr>
        <w:t>Tableau 10</w:t>
      </w:r>
      <w:r>
        <w:t xml:space="preserve"> : </w:t>
      </w:r>
      <w:r w:rsidRPr="003932FB">
        <w:rPr>
          <w:i/>
        </w:rPr>
        <w:t>Nombre de lampes et ventilateurs retenu pour les 268 ménages</w:t>
      </w:r>
      <w:r>
        <w:rPr>
          <w:i/>
        </w:rPr>
        <w:t xml:space="preserve">………………………         </w:t>
      </w:r>
      <w:r w:rsidR="008B13BB">
        <w:rPr>
          <w:i/>
        </w:rPr>
        <w:t>14</w:t>
      </w:r>
    </w:p>
    <w:p w:rsidR="00503A5A" w:rsidRDefault="00D644D8" w:rsidP="00D644D8">
      <w:pPr>
        <w:spacing w:after="0" w:line="240" w:lineRule="auto"/>
      </w:pPr>
      <w:r w:rsidRPr="008D49B1">
        <w:rPr>
          <w:b/>
          <w:sz w:val="24"/>
        </w:rPr>
        <w:t>Tableau 1</w:t>
      </w:r>
      <w:r>
        <w:rPr>
          <w:b/>
          <w:sz w:val="24"/>
        </w:rPr>
        <w:t>1</w:t>
      </w:r>
      <w:r w:rsidRPr="008D49B1">
        <w:rPr>
          <w:sz w:val="24"/>
        </w:rPr>
        <w:t> </w:t>
      </w:r>
      <w:r>
        <w:t>:</w:t>
      </w:r>
      <w:r w:rsidR="00503A5A">
        <w:t xml:space="preserve"> Quantité d’équipements :…………………………………………………………………………………..       15</w:t>
      </w:r>
    </w:p>
    <w:p w:rsidR="00D644D8" w:rsidRPr="008D49B1" w:rsidRDefault="00155681" w:rsidP="00D644D8">
      <w:pPr>
        <w:spacing w:after="0" w:line="240" w:lineRule="auto"/>
        <w:rPr>
          <w:i/>
        </w:rPr>
      </w:pPr>
      <w:r w:rsidRPr="00155681">
        <w:rPr>
          <w:b/>
          <w:sz w:val="24"/>
        </w:rPr>
        <w:t>Tableau 12</w:t>
      </w:r>
      <w:r w:rsidRPr="00155681">
        <w:rPr>
          <w:b/>
        </w:rPr>
        <w:t>.</w:t>
      </w:r>
      <w:r>
        <w:t xml:space="preserve"> </w:t>
      </w:r>
      <w:r w:rsidR="00D644D8">
        <w:t xml:space="preserve"> </w:t>
      </w:r>
      <w:r w:rsidR="00D644D8" w:rsidRPr="008D49B1">
        <w:rPr>
          <w:i/>
        </w:rPr>
        <w:t>Consommation des ménages avec des équipements classiques</w:t>
      </w:r>
      <w:r w:rsidR="00D644D8">
        <w:rPr>
          <w:i/>
        </w:rPr>
        <w:t>………………………</w:t>
      </w:r>
      <w:r>
        <w:rPr>
          <w:i/>
        </w:rPr>
        <w:t>…..</w:t>
      </w:r>
      <w:r w:rsidR="00D644D8">
        <w:rPr>
          <w:i/>
        </w:rPr>
        <w:t xml:space="preserve">       1</w:t>
      </w:r>
      <w:r>
        <w:rPr>
          <w:i/>
        </w:rPr>
        <w:t>6</w:t>
      </w:r>
    </w:p>
    <w:p w:rsidR="00D644D8" w:rsidRPr="008D49B1" w:rsidRDefault="00D644D8" w:rsidP="00D644D8">
      <w:pPr>
        <w:spacing w:after="0" w:line="240" w:lineRule="auto"/>
        <w:rPr>
          <w:i/>
        </w:rPr>
      </w:pPr>
      <w:r>
        <w:rPr>
          <w:b/>
          <w:sz w:val="24"/>
        </w:rPr>
        <w:t>Tableau 1</w:t>
      </w:r>
      <w:r w:rsidR="00155681">
        <w:rPr>
          <w:b/>
          <w:sz w:val="24"/>
        </w:rPr>
        <w:t>3</w:t>
      </w:r>
      <w:r w:rsidRPr="008D49B1">
        <w:rPr>
          <w:sz w:val="24"/>
        </w:rPr>
        <w:t> </w:t>
      </w:r>
      <w:r>
        <w:t xml:space="preserve">: </w:t>
      </w:r>
      <w:r w:rsidRPr="008D49B1">
        <w:rPr>
          <w:i/>
        </w:rPr>
        <w:t>Consommation des ménages avec des équipements</w:t>
      </w:r>
      <w:r>
        <w:rPr>
          <w:i/>
        </w:rPr>
        <w:t xml:space="preserve"> économiques…………………..         </w:t>
      </w:r>
      <w:r w:rsidR="00155681">
        <w:rPr>
          <w:i/>
        </w:rPr>
        <w:t xml:space="preserve"> </w:t>
      </w:r>
      <w:r>
        <w:rPr>
          <w:i/>
        </w:rPr>
        <w:t>1</w:t>
      </w:r>
      <w:r w:rsidR="00155681">
        <w:rPr>
          <w:i/>
        </w:rPr>
        <w:t>6</w:t>
      </w:r>
    </w:p>
    <w:p w:rsidR="005E719D" w:rsidRPr="00155681" w:rsidRDefault="005E719D" w:rsidP="00155681">
      <w:pPr>
        <w:pStyle w:val="Titre2"/>
        <w:spacing w:before="0"/>
        <w:rPr>
          <w:i/>
          <w:sz w:val="24"/>
        </w:rPr>
      </w:pPr>
      <w:r w:rsidRPr="00155681">
        <w:rPr>
          <w:rFonts w:eastAsia="Times New Roman"/>
          <w:i/>
          <w:color w:val="auto"/>
          <w:sz w:val="22"/>
          <w:lang w:eastAsia="fr-FR"/>
        </w:rPr>
        <w:t>Tableau 14</w:t>
      </w:r>
      <w:r w:rsidRPr="00155681">
        <w:rPr>
          <w:rFonts w:eastAsia="Times New Roman"/>
          <w:i/>
          <w:sz w:val="24"/>
          <w:lang w:eastAsia="fr-FR"/>
        </w:rPr>
        <w:t xml:space="preserve">. </w:t>
      </w:r>
      <w:r w:rsidRPr="00155681">
        <w:rPr>
          <w:rFonts w:eastAsia="Times New Roman"/>
          <w:b w:val="0"/>
          <w:i/>
          <w:color w:val="auto"/>
          <w:sz w:val="22"/>
          <w:lang w:eastAsia="fr-FR"/>
        </w:rPr>
        <w:t>Equipements Electriques Sollicités par les 34 Boutiques</w:t>
      </w:r>
      <w:r w:rsidR="00155681" w:rsidRPr="00155681">
        <w:rPr>
          <w:rFonts w:eastAsia="Times New Roman"/>
          <w:b w:val="0"/>
          <w:i/>
          <w:color w:val="auto"/>
          <w:sz w:val="22"/>
          <w:lang w:eastAsia="fr-FR"/>
        </w:rPr>
        <w:t>…………………</w:t>
      </w:r>
      <w:r w:rsidR="00155681">
        <w:rPr>
          <w:rFonts w:eastAsia="Times New Roman"/>
          <w:b w:val="0"/>
          <w:i/>
          <w:color w:val="auto"/>
          <w:sz w:val="22"/>
          <w:lang w:eastAsia="fr-FR"/>
        </w:rPr>
        <w:t>……………….</w:t>
      </w:r>
      <w:r w:rsidR="00155681" w:rsidRPr="00155681">
        <w:rPr>
          <w:rFonts w:eastAsia="Times New Roman"/>
          <w:b w:val="0"/>
          <w:i/>
          <w:color w:val="auto"/>
          <w:sz w:val="22"/>
          <w:lang w:eastAsia="fr-FR"/>
        </w:rPr>
        <w:t xml:space="preserve">        17</w:t>
      </w:r>
    </w:p>
    <w:p w:rsidR="00D644D8" w:rsidRDefault="00D644D8" w:rsidP="00D644D8">
      <w:pPr>
        <w:spacing w:after="0" w:line="240" w:lineRule="auto"/>
        <w:rPr>
          <w:b/>
          <w:bCs/>
          <w:sz w:val="24"/>
        </w:rPr>
      </w:pPr>
      <w:r>
        <w:rPr>
          <w:b/>
          <w:bCs/>
          <w:sz w:val="24"/>
        </w:rPr>
        <w:tab/>
      </w:r>
      <w:r w:rsidRPr="00155681">
        <w:rPr>
          <w:b/>
          <w:bCs/>
          <w:sz w:val="28"/>
        </w:rPr>
        <w:t>Liste de Photos</w:t>
      </w:r>
    </w:p>
    <w:p w:rsidR="00D644D8" w:rsidRDefault="00D644D8" w:rsidP="00D644D8">
      <w:pPr>
        <w:spacing w:after="0" w:line="240" w:lineRule="auto"/>
        <w:rPr>
          <w:sz w:val="24"/>
        </w:rPr>
      </w:pPr>
      <w:r w:rsidRPr="00F45913">
        <w:rPr>
          <w:b/>
          <w:sz w:val="24"/>
        </w:rPr>
        <w:t xml:space="preserve">Photo 1. </w:t>
      </w:r>
      <w:r w:rsidRPr="00F45913">
        <w:rPr>
          <w:i/>
        </w:rPr>
        <w:t>Local du groupe électrogène d’As-Eyla</w:t>
      </w:r>
      <w:r>
        <w:rPr>
          <w:i/>
        </w:rPr>
        <w:t>……………………………………………………………………           4</w:t>
      </w:r>
    </w:p>
    <w:p w:rsidR="00D644D8" w:rsidRPr="0020734A" w:rsidRDefault="00D644D8" w:rsidP="00D644D8">
      <w:pPr>
        <w:spacing w:after="0" w:line="240" w:lineRule="auto"/>
        <w:rPr>
          <w:bCs/>
          <w:sz w:val="24"/>
        </w:rPr>
      </w:pPr>
      <w:r w:rsidRPr="00DB4962">
        <w:rPr>
          <w:b/>
          <w:bCs/>
          <w:sz w:val="24"/>
        </w:rPr>
        <w:t xml:space="preserve">Photo </w:t>
      </w:r>
      <w:r>
        <w:rPr>
          <w:b/>
          <w:bCs/>
          <w:sz w:val="24"/>
        </w:rPr>
        <w:t>2</w:t>
      </w:r>
      <w:r w:rsidRPr="00DB4962">
        <w:rPr>
          <w:b/>
          <w:bCs/>
          <w:sz w:val="24"/>
        </w:rPr>
        <w:t> :</w:t>
      </w:r>
      <w:r>
        <w:rPr>
          <w:bCs/>
          <w:sz w:val="24"/>
        </w:rPr>
        <w:t xml:space="preserve"> </w:t>
      </w:r>
      <w:r w:rsidRPr="00DB4962">
        <w:rPr>
          <w:bCs/>
          <w:i/>
        </w:rPr>
        <w:t>ligne de départ du réseau du village</w:t>
      </w:r>
      <w:r w:rsidRPr="00DB4962">
        <w:rPr>
          <w:bCs/>
        </w:rPr>
        <w:t xml:space="preserve">  </w:t>
      </w:r>
      <w:r>
        <w:rPr>
          <w:bCs/>
        </w:rPr>
        <w:t xml:space="preserve">……………………………………………………………………..        </w:t>
      </w:r>
      <w:r w:rsidR="00155681">
        <w:rPr>
          <w:bCs/>
        </w:rPr>
        <w:t>25</w:t>
      </w:r>
    </w:p>
    <w:p w:rsidR="00D644D8" w:rsidRDefault="00D644D8" w:rsidP="00D644D8">
      <w:pPr>
        <w:spacing w:after="0" w:line="240" w:lineRule="auto"/>
        <w:rPr>
          <w:sz w:val="28"/>
        </w:rPr>
      </w:pPr>
      <w:r w:rsidRPr="00DB4962">
        <w:rPr>
          <w:b/>
          <w:sz w:val="24"/>
        </w:rPr>
        <w:t>Photo </w:t>
      </w:r>
      <w:r>
        <w:rPr>
          <w:b/>
          <w:sz w:val="24"/>
        </w:rPr>
        <w:t>3</w:t>
      </w:r>
      <w:r w:rsidRPr="00DB4962">
        <w:rPr>
          <w:b/>
          <w:sz w:val="24"/>
        </w:rPr>
        <w:t> :</w:t>
      </w:r>
      <w:r w:rsidRPr="00DB4962">
        <w:rPr>
          <w:sz w:val="24"/>
        </w:rPr>
        <w:t xml:space="preserve"> </w:t>
      </w:r>
      <w:r w:rsidRPr="00DB4962">
        <w:rPr>
          <w:i/>
        </w:rPr>
        <w:t>Support métalliques Leger</w:t>
      </w:r>
      <w:r>
        <w:rPr>
          <w:i/>
        </w:rPr>
        <w:t xml:space="preserve">………………………………………………………………………………………        </w:t>
      </w:r>
      <w:r w:rsidR="00155681">
        <w:rPr>
          <w:i/>
        </w:rPr>
        <w:t>26</w:t>
      </w:r>
    </w:p>
    <w:p w:rsidR="00D644D8" w:rsidRDefault="00D644D8" w:rsidP="00D644D8">
      <w:pPr>
        <w:spacing w:after="0" w:line="240" w:lineRule="auto"/>
      </w:pPr>
      <w:r>
        <w:rPr>
          <w:sz w:val="28"/>
        </w:rPr>
        <w:t xml:space="preserve"> </w:t>
      </w:r>
      <w:r>
        <w:rPr>
          <w:b/>
          <w:sz w:val="24"/>
        </w:rPr>
        <w:t>Photo 4</w:t>
      </w:r>
      <w:r w:rsidRPr="00DB4962">
        <w:rPr>
          <w:sz w:val="24"/>
        </w:rPr>
        <w:t> </w:t>
      </w:r>
      <w:r>
        <w:rPr>
          <w:sz w:val="28"/>
        </w:rPr>
        <w:t xml:space="preserve">: </w:t>
      </w:r>
      <w:r w:rsidRPr="00DB4962">
        <w:rPr>
          <w:i/>
        </w:rPr>
        <w:t>Poteau en bois penché</w:t>
      </w:r>
      <w:r w:rsidRPr="00DB4962">
        <w:t xml:space="preserve"> </w:t>
      </w:r>
      <w:r>
        <w:t xml:space="preserve">………………………………………………………………………………………….        </w:t>
      </w:r>
      <w:r w:rsidR="00155681">
        <w:t>26</w:t>
      </w:r>
    </w:p>
    <w:p w:rsidR="00D644D8" w:rsidRDefault="00D644D8" w:rsidP="00D644D8">
      <w:pPr>
        <w:spacing w:after="0" w:line="240" w:lineRule="auto"/>
      </w:pPr>
      <w:r>
        <w:rPr>
          <w:b/>
          <w:sz w:val="24"/>
        </w:rPr>
        <w:t>Photo 5</w:t>
      </w:r>
      <w:r w:rsidRPr="000445A3">
        <w:rPr>
          <w:sz w:val="24"/>
        </w:rPr>
        <w:t> </w:t>
      </w:r>
      <w:r>
        <w:t>:</w:t>
      </w:r>
      <w:r w:rsidRPr="000445A3">
        <w:rPr>
          <w:i/>
        </w:rPr>
        <w:t xml:space="preserve"> Hauteur de lignes électriques</w:t>
      </w:r>
      <w:r>
        <w:rPr>
          <w:i/>
        </w:rPr>
        <w:t xml:space="preserve">………………………………………………………………………………….        </w:t>
      </w:r>
      <w:r w:rsidR="00155681">
        <w:rPr>
          <w:i/>
        </w:rPr>
        <w:t>26</w:t>
      </w:r>
    </w:p>
    <w:p w:rsidR="00D644D8" w:rsidRDefault="00D644D8" w:rsidP="00D644D8">
      <w:pPr>
        <w:spacing w:after="0" w:line="240" w:lineRule="auto"/>
        <w:rPr>
          <w:sz w:val="28"/>
        </w:rPr>
      </w:pPr>
      <w:r>
        <w:rPr>
          <w:b/>
          <w:sz w:val="24"/>
        </w:rPr>
        <w:t>Photo 6</w:t>
      </w:r>
      <w:r w:rsidRPr="000445A3">
        <w:rPr>
          <w:b/>
          <w:sz w:val="24"/>
        </w:rPr>
        <w:t> :</w:t>
      </w:r>
      <w:r w:rsidRPr="000445A3">
        <w:rPr>
          <w:sz w:val="24"/>
        </w:rPr>
        <w:t xml:space="preserve"> </w:t>
      </w:r>
      <w:r w:rsidRPr="000445A3">
        <w:rPr>
          <w:i/>
        </w:rPr>
        <w:t>Câble électrique à travers un support métallique</w:t>
      </w:r>
      <w:r>
        <w:rPr>
          <w:i/>
        </w:rPr>
        <w:t xml:space="preserve">…………………………………………………..         </w:t>
      </w:r>
      <w:r w:rsidR="00155681">
        <w:rPr>
          <w:i/>
        </w:rPr>
        <w:t>27</w:t>
      </w:r>
    </w:p>
    <w:p w:rsidR="00D644D8" w:rsidRDefault="00D644D8" w:rsidP="00D644D8">
      <w:pPr>
        <w:spacing w:after="0" w:line="240" w:lineRule="auto"/>
        <w:rPr>
          <w:sz w:val="28"/>
        </w:rPr>
      </w:pPr>
      <w:r w:rsidRPr="000445A3">
        <w:rPr>
          <w:b/>
          <w:sz w:val="24"/>
        </w:rPr>
        <w:t>Photo 7</w:t>
      </w:r>
      <w:r>
        <w:rPr>
          <w:sz w:val="28"/>
        </w:rPr>
        <w:t xml:space="preserve"> : </w:t>
      </w:r>
      <w:r w:rsidRPr="000445A3">
        <w:rPr>
          <w:i/>
        </w:rPr>
        <w:t>Mise à la terre</w:t>
      </w:r>
      <w:r>
        <w:rPr>
          <w:i/>
        </w:rPr>
        <w:t xml:space="preserve">………………………………………………………………………………………………………..       </w:t>
      </w:r>
      <w:r w:rsidR="00155681">
        <w:rPr>
          <w:i/>
        </w:rPr>
        <w:t>27</w:t>
      </w:r>
    </w:p>
    <w:p w:rsidR="00D644D8" w:rsidRPr="00DC60D7" w:rsidRDefault="00D644D8" w:rsidP="00DC60D7">
      <w:pPr>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r w:rsidRPr="00E6216C">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3439EC">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DC60D7" w:rsidRDefault="00DC60D7" w:rsidP="00DC60D7">
      <w:pPr>
        <w:spacing w:after="0"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DC60D7" w:rsidRPr="00DC60D7" w:rsidRDefault="00DC60D7" w:rsidP="00DC60D7">
      <w:pPr>
        <w:spacing w:after="0" w:line="240" w:lineRule="auto"/>
      </w:pPr>
    </w:p>
    <w:p w:rsidR="00D644D8" w:rsidRPr="00DC60D7" w:rsidRDefault="00D644D8" w:rsidP="00D644D8">
      <w:pPr>
        <w:tabs>
          <w:tab w:val="left" w:pos="2070"/>
        </w:tabs>
        <w:jc w:val="center"/>
        <w:rPr>
          <w:b/>
          <w:sz w:val="28"/>
        </w:rPr>
      </w:pPr>
      <w:r w:rsidRPr="00DC60D7">
        <w:rPr>
          <w:b/>
          <w:sz w:val="28"/>
        </w:rPr>
        <w:t>ANNEXES</w:t>
      </w:r>
    </w:p>
    <w:p w:rsidR="00D644D8" w:rsidRPr="00DC60D7" w:rsidRDefault="00D644D8" w:rsidP="00DC60D7">
      <w:pPr>
        <w:spacing w:after="0" w:line="240" w:lineRule="auto"/>
        <w:jc w:val="center"/>
        <w:rPr>
          <w:sz w:val="28"/>
        </w:rPr>
      </w:pPr>
      <w:r w:rsidRPr="00DC60D7">
        <w:rPr>
          <w:sz w:val="28"/>
        </w:rPr>
        <w:t>Liste des ménages et leurs besoins énergétiques exprimés</w:t>
      </w:r>
    </w:p>
    <w:p w:rsidR="00D644D8" w:rsidRPr="00DC60D7" w:rsidRDefault="00D644D8" w:rsidP="00DC60D7">
      <w:pPr>
        <w:spacing w:after="0" w:line="240" w:lineRule="auto"/>
        <w:jc w:val="center"/>
        <w:rPr>
          <w:sz w:val="28"/>
        </w:rPr>
      </w:pPr>
      <w:r w:rsidRPr="00DC60D7">
        <w:rPr>
          <w:sz w:val="28"/>
        </w:rPr>
        <w:t>Liste de commerçants et leurs besoins énergétiques exprimés</w:t>
      </w:r>
    </w:p>
    <w:p w:rsidR="00D644D8" w:rsidRPr="00DC60D7" w:rsidRDefault="00D644D8" w:rsidP="00DC60D7">
      <w:pPr>
        <w:spacing w:after="0" w:line="240" w:lineRule="auto"/>
        <w:jc w:val="center"/>
        <w:rPr>
          <w:sz w:val="28"/>
        </w:rPr>
      </w:pPr>
      <w:r w:rsidRPr="00DC60D7">
        <w:rPr>
          <w:sz w:val="28"/>
        </w:rPr>
        <w:t>Liste lieux communautés et leurs besoins énergétiques</w:t>
      </w:r>
    </w:p>
    <w:p w:rsidR="00D644D8" w:rsidRPr="00DC60D7" w:rsidRDefault="00D644D8" w:rsidP="00DC60D7">
      <w:pPr>
        <w:spacing w:after="0" w:line="240" w:lineRule="auto"/>
        <w:jc w:val="center"/>
        <w:rPr>
          <w:sz w:val="28"/>
        </w:rPr>
      </w:pPr>
      <w:r w:rsidRPr="00DC60D7">
        <w:rPr>
          <w:sz w:val="28"/>
        </w:rPr>
        <w:t>Lignes de transport électriques à réaliser</w:t>
      </w:r>
    </w:p>
    <w:p w:rsidR="00F92C46" w:rsidRPr="00EA2B71" w:rsidRDefault="00F92C46" w:rsidP="008D02C4">
      <w:pPr>
        <w:pStyle w:val="Titre1"/>
        <w:numPr>
          <w:ilvl w:val="0"/>
          <w:numId w:val="18"/>
        </w:numPr>
        <w:rPr>
          <w:color w:val="auto"/>
        </w:rPr>
      </w:pPr>
      <w:r w:rsidRPr="00EA2B71">
        <w:rPr>
          <w:color w:val="auto"/>
        </w:rPr>
        <w:lastRenderedPageBreak/>
        <w:t>Introduction</w:t>
      </w:r>
      <w:bookmarkEnd w:id="0"/>
    </w:p>
    <w:p w:rsidR="00290289" w:rsidRDefault="00290289" w:rsidP="00290289">
      <w:pPr>
        <w:autoSpaceDE w:val="0"/>
        <w:autoSpaceDN w:val="0"/>
        <w:adjustRightInd w:val="0"/>
        <w:spacing w:after="0" w:line="240" w:lineRule="auto"/>
        <w:ind w:firstLine="720"/>
        <w:jc w:val="both"/>
        <w:rPr>
          <w:rFonts w:cs="Arial"/>
          <w:sz w:val="24"/>
          <w:szCs w:val="20"/>
        </w:rPr>
      </w:pPr>
      <w:r w:rsidRPr="00C01D54">
        <w:rPr>
          <w:rFonts w:cs="Arial"/>
          <w:sz w:val="24"/>
          <w:szCs w:val="20"/>
        </w:rPr>
        <w:t xml:space="preserve">L’énergie solaire est une des sources non conventionnelles les plus prometteuses, elle s’adapte parfaitement à la décentralisation de la production d’énergie électrique pour les petites communautés </w:t>
      </w:r>
      <w:r>
        <w:rPr>
          <w:rFonts w:cs="Arial"/>
          <w:sz w:val="24"/>
          <w:szCs w:val="20"/>
        </w:rPr>
        <w:t>rurales hors réseau et</w:t>
      </w:r>
      <w:r w:rsidR="005E155E">
        <w:rPr>
          <w:rFonts w:cs="Arial"/>
          <w:sz w:val="24"/>
          <w:szCs w:val="20"/>
        </w:rPr>
        <w:t xml:space="preserve"> dispersées comme le prouve</w:t>
      </w:r>
      <w:r w:rsidRPr="00C01D54">
        <w:rPr>
          <w:rFonts w:cs="Arial"/>
          <w:sz w:val="24"/>
          <w:szCs w:val="20"/>
        </w:rPr>
        <w:t xml:space="preserve"> déjà les kits solaires </w:t>
      </w:r>
      <w:r>
        <w:rPr>
          <w:rFonts w:cs="Arial"/>
          <w:sz w:val="24"/>
          <w:szCs w:val="20"/>
        </w:rPr>
        <w:t xml:space="preserve">individuels </w:t>
      </w:r>
      <w:r w:rsidRPr="00C01D54">
        <w:rPr>
          <w:rFonts w:cs="Arial"/>
          <w:sz w:val="24"/>
          <w:szCs w:val="20"/>
        </w:rPr>
        <w:t>équi</w:t>
      </w:r>
      <w:r>
        <w:rPr>
          <w:rFonts w:cs="Arial"/>
          <w:sz w:val="24"/>
          <w:szCs w:val="20"/>
        </w:rPr>
        <w:t>pés a PK12, et a Holl-Holl  qui malgré,  l’absence d’une maintenance régulière,</w:t>
      </w:r>
      <w:r w:rsidRPr="00C01D54">
        <w:rPr>
          <w:rFonts w:cs="Arial"/>
          <w:sz w:val="24"/>
          <w:szCs w:val="20"/>
        </w:rPr>
        <w:t xml:space="preserve"> fonctionnement </w:t>
      </w:r>
      <w:r w:rsidR="005E155E">
        <w:rPr>
          <w:rFonts w:cs="Arial"/>
          <w:sz w:val="24"/>
          <w:szCs w:val="20"/>
        </w:rPr>
        <w:t xml:space="preserve">plus de quatre ans et </w:t>
      </w:r>
      <w:proofErr w:type="gramStart"/>
      <w:r w:rsidR="005E155E">
        <w:rPr>
          <w:rFonts w:cs="Arial"/>
          <w:sz w:val="24"/>
          <w:szCs w:val="20"/>
        </w:rPr>
        <w:t>le</w:t>
      </w:r>
      <w:proofErr w:type="gramEnd"/>
      <w:r w:rsidR="005E155E">
        <w:rPr>
          <w:rFonts w:cs="Arial"/>
          <w:sz w:val="24"/>
          <w:szCs w:val="20"/>
        </w:rPr>
        <w:t xml:space="preserve"> mini-centrale solaire d’Ali Addé.</w:t>
      </w:r>
    </w:p>
    <w:p w:rsidR="00290289" w:rsidRPr="00C01D54" w:rsidRDefault="00290289" w:rsidP="00290289">
      <w:pPr>
        <w:autoSpaceDE w:val="0"/>
        <w:autoSpaceDN w:val="0"/>
        <w:adjustRightInd w:val="0"/>
        <w:spacing w:after="0" w:line="240" w:lineRule="auto"/>
        <w:ind w:firstLine="720"/>
        <w:jc w:val="both"/>
        <w:rPr>
          <w:rFonts w:cs="Arial"/>
          <w:sz w:val="24"/>
          <w:szCs w:val="20"/>
        </w:rPr>
      </w:pPr>
      <w:r w:rsidRPr="00C01D54">
        <w:rPr>
          <w:rFonts w:cs="Arial"/>
          <w:sz w:val="24"/>
          <w:szCs w:val="20"/>
        </w:rPr>
        <w:t>L’utilisation de la conversion photovoltaïque de l’énergie solaire pour la production d’électricité est particulièrement bien adapté pour ces zones; la raison pour laquelle on choisit le photovoltaïque comme source d’énergie est la notion d’autonomie : autonomie du lieu, mais tout aussi importante est la notion d’autonomie de fonctionnement</w:t>
      </w:r>
    </w:p>
    <w:p w:rsidR="00290289" w:rsidRPr="00C01D54" w:rsidRDefault="00290289" w:rsidP="00290289">
      <w:pPr>
        <w:autoSpaceDE w:val="0"/>
        <w:autoSpaceDN w:val="0"/>
        <w:adjustRightInd w:val="0"/>
        <w:spacing w:after="0" w:line="240" w:lineRule="auto"/>
        <w:ind w:firstLine="720"/>
        <w:jc w:val="both"/>
        <w:rPr>
          <w:rFonts w:cs="Arial"/>
          <w:sz w:val="24"/>
          <w:szCs w:val="20"/>
        </w:rPr>
      </w:pPr>
    </w:p>
    <w:p w:rsidR="00290289" w:rsidRDefault="00290289" w:rsidP="00290289">
      <w:pPr>
        <w:autoSpaceDE w:val="0"/>
        <w:autoSpaceDN w:val="0"/>
        <w:adjustRightInd w:val="0"/>
        <w:spacing w:after="0" w:line="240" w:lineRule="auto"/>
        <w:ind w:firstLine="720"/>
        <w:jc w:val="both"/>
        <w:rPr>
          <w:rFonts w:cs="Arial"/>
          <w:sz w:val="24"/>
          <w:szCs w:val="18"/>
        </w:rPr>
      </w:pPr>
      <w:r w:rsidRPr="00C01D54">
        <w:rPr>
          <w:rFonts w:cs="Arial"/>
          <w:sz w:val="24"/>
          <w:szCs w:val="18"/>
        </w:rPr>
        <w:t>Les systèmes solaires photovoltaïques peuvent être conçus pour répondre à une grande variété de besoins  en électricité.</w:t>
      </w:r>
      <w:r>
        <w:rPr>
          <w:rFonts w:cs="Arial"/>
          <w:sz w:val="24"/>
          <w:szCs w:val="18"/>
        </w:rPr>
        <w:t xml:space="preserve"> Généralement les systèmes photovoltaïque sont constituées </w:t>
      </w:r>
      <w:r w:rsidRPr="00C01D54">
        <w:rPr>
          <w:rFonts w:cs="Arial"/>
          <w:sz w:val="24"/>
          <w:szCs w:val="18"/>
        </w:rPr>
        <w:t xml:space="preserve"> avec des composants de</w:t>
      </w:r>
      <w:r>
        <w:rPr>
          <w:rFonts w:cs="Arial"/>
          <w:sz w:val="24"/>
          <w:szCs w:val="18"/>
        </w:rPr>
        <w:t xml:space="preserve"> très</w:t>
      </w:r>
      <w:r w:rsidRPr="00C01D54">
        <w:rPr>
          <w:rFonts w:cs="Arial"/>
          <w:sz w:val="24"/>
          <w:szCs w:val="18"/>
        </w:rPr>
        <w:t xml:space="preserve"> bonne qualité et très performants. Plus le système est efficace et moins sera important le budget à consacrer aux équipements photovoltaïques. Un système  solaire bien dimensionnée et convenablement installée peut satisfaire les besoins en électricité des u</w:t>
      </w:r>
      <w:r>
        <w:rPr>
          <w:rFonts w:cs="Arial"/>
          <w:sz w:val="24"/>
          <w:szCs w:val="18"/>
        </w:rPr>
        <w:t xml:space="preserve">sagers durant toute l’année, surtout en </w:t>
      </w:r>
      <w:r w:rsidRPr="00C01D54">
        <w:rPr>
          <w:rFonts w:cs="Arial"/>
          <w:sz w:val="24"/>
          <w:szCs w:val="18"/>
        </w:rPr>
        <w:t xml:space="preserve">république de Djibouti </w:t>
      </w:r>
      <w:r>
        <w:rPr>
          <w:rFonts w:cs="Arial"/>
          <w:sz w:val="24"/>
          <w:szCs w:val="18"/>
        </w:rPr>
        <w:t>ou l’enso</w:t>
      </w:r>
      <w:r w:rsidR="005E155E">
        <w:rPr>
          <w:rFonts w:cs="Arial"/>
          <w:sz w:val="24"/>
          <w:szCs w:val="18"/>
        </w:rPr>
        <w:t xml:space="preserve">leillement moyen annuel est </w:t>
      </w:r>
      <w:r>
        <w:rPr>
          <w:rFonts w:cs="Arial"/>
          <w:sz w:val="24"/>
          <w:szCs w:val="18"/>
        </w:rPr>
        <w:t xml:space="preserve"> 6kwh/m2/j.</w:t>
      </w:r>
    </w:p>
    <w:p w:rsidR="00290289" w:rsidRPr="00C01D54" w:rsidRDefault="00290289" w:rsidP="00290289">
      <w:pPr>
        <w:autoSpaceDE w:val="0"/>
        <w:autoSpaceDN w:val="0"/>
        <w:adjustRightInd w:val="0"/>
        <w:spacing w:after="0" w:line="240" w:lineRule="auto"/>
        <w:ind w:firstLine="720"/>
        <w:jc w:val="both"/>
        <w:rPr>
          <w:rFonts w:cs="Arial"/>
          <w:sz w:val="24"/>
          <w:szCs w:val="18"/>
        </w:rPr>
      </w:pPr>
    </w:p>
    <w:p w:rsidR="00290289" w:rsidRPr="00C01D54" w:rsidRDefault="00290289" w:rsidP="00290289">
      <w:pPr>
        <w:autoSpaceDE w:val="0"/>
        <w:autoSpaceDN w:val="0"/>
        <w:adjustRightInd w:val="0"/>
        <w:spacing w:after="0" w:line="240" w:lineRule="auto"/>
        <w:ind w:firstLine="720"/>
        <w:jc w:val="both"/>
        <w:rPr>
          <w:rFonts w:cs="Arial"/>
          <w:sz w:val="24"/>
          <w:szCs w:val="18"/>
        </w:rPr>
      </w:pPr>
      <w:r w:rsidRPr="00C01D54">
        <w:rPr>
          <w:rFonts w:cs="Arial"/>
          <w:sz w:val="24"/>
          <w:szCs w:val="18"/>
        </w:rPr>
        <w:t xml:space="preserve">Les principaux composants d'un système solaire de production d’électricité sont </w:t>
      </w:r>
      <w:r>
        <w:rPr>
          <w:rFonts w:cs="Arial"/>
          <w:sz w:val="24"/>
          <w:szCs w:val="18"/>
        </w:rPr>
        <w:t xml:space="preserve">le générateur photovoltaïque, </w:t>
      </w:r>
      <w:r w:rsidRPr="00C01D54">
        <w:rPr>
          <w:rFonts w:cs="Arial"/>
          <w:sz w:val="24"/>
          <w:szCs w:val="18"/>
        </w:rPr>
        <w:t xml:space="preserve">la </w:t>
      </w:r>
      <w:r>
        <w:rPr>
          <w:rFonts w:cs="Arial"/>
          <w:sz w:val="24"/>
          <w:szCs w:val="18"/>
        </w:rPr>
        <w:t xml:space="preserve">banque de stockage d’énergie et les appareils de gestion d’énergie. </w:t>
      </w:r>
      <w:r w:rsidRPr="00C01D54">
        <w:rPr>
          <w:rFonts w:cs="Arial"/>
          <w:sz w:val="24"/>
          <w:szCs w:val="18"/>
        </w:rPr>
        <w:t>Les tailles de ces composants dépendent de la quantité d'électricité requise (Wh par jour) et des conditions climatiques et d</w:t>
      </w:r>
      <w:r>
        <w:rPr>
          <w:rFonts w:cs="Arial"/>
          <w:sz w:val="24"/>
          <w:szCs w:val="18"/>
        </w:rPr>
        <w:t>e l</w:t>
      </w:r>
      <w:r w:rsidRPr="00C01D54">
        <w:rPr>
          <w:rFonts w:cs="Arial"/>
          <w:sz w:val="24"/>
          <w:szCs w:val="18"/>
        </w:rPr>
        <w:t>'ensoleillement du lieu.</w:t>
      </w:r>
    </w:p>
    <w:p w:rsidR="00290289" w:rsidRDefault="00290289" w:rsidP="00290289">
      <w:pPr>
        <w:autoSpaceDE w:val="0"/>
        <w:autoSpaceDN w:val="0"/>
        <w:adjustRightInd w:val="0"/>
        <w:spacing w:after="0" w:line="240" w:lineRule="auto"/>
        <w:jc w:val="both"/>
        <w:rPr>
          <w:rFonts w:cs="TrebuchetMS"/>
          <w:sz w:val="24"/>
          <w:szCs w:val="24"/>
        </w:rPr>
      </w:pPr>
    </w:p>
    <w:p w:rsidR="00290289" w:rsidRPr="00047DC4" w:rsidRDefault="00290289" w:rsidP="00290289">
      <w:pPr>
        <w:autoSpaceDE w:val="0"/>
        <w:autoSpaceDN w:val="0"/>
        <w:adjustRightInd w:val="0"/>
        <w:spacing w:after="0" w:line="240" w:lineRule="auto"/>
        <w:ind w:firstLine="720"/>
        <w:jc w:val="both"/>
        <w:rPr>
          <w:rFonts w:cs="Arial"/>
          <w:b/>
          <w:color w:val="000000"/>
          <w:sz w:val="24"/>
          <w:szCs w:val="24"/>
        </w:rPr>
      </w:pPr>
      <w:r w:rsidRPr="00047DC4">
        <w:rPr>
          <w:rFonts w:cs="TrebuchetMS"/>
          <w:sz w:val="24"/>
          <w:szCs w:val="24"/>
        </w:rPr>
        <w:t>L’information sur les besoins en électricité de villages est la base d’une bonne conception  de mini-central solaire  Outre la demande physique en électricité, il est essentiel de connaître la capacité de paiement de la population et leur disposition à payer pour le service électrique. Ce sont les paramètres les plus importants dans la réalisation de projets d’électrisation rurale par énergie solaire. Car les besoins à l’intérieur des ménages d’un village ne sont pas les mêmes</w:t>
      </w:r>
    </w:p>
    <w:p w:rsidR="00290289" w:rsidRPr="00EE32A3" w:rsidRDefault="00290289" w:rsidP="00290289">
      <w:pPr>
        <w:autoSpaceDE w:val="0"/>
        <w:autoSpaceDN w:val="0"/>
        <w:adjustRightInd w:val="0"/>
        <w:spacing w:after="0" w:line="240" w:lineRule="auto"/>
        <w:ind w:firstLine="720"/>
        <w:jc w:val="both"/>
        <w:rPr>
          <w:rFonts w:cs="Arial"/>
          <w:color w:val="000000"/>
          <w:sz w:val="24"/>
          <w:szCs w:val="24"/>
        </w:rPr>
      </w:pPr>
      <w:r>
        <w:rPr>
          <w:rFonts w:cs="Arial"/>
          <w:color w:val="000000"/>
          <w:sz w:val="24"/>
          <w:szCs w:val="24"/>
        </w:rPr>
        <w:t xml:space="preserve">Cependant, une évaluation, très précise, des besoins énergétiques des usagers est indispensable pour de déterminer la demande énergétique réelle du village et c’est en fonction de cette demande électrique que le  système PV adéquats est défini.  </w:t>
      </w:r>
    </w:p>
    <w:p w:rsidR="00290289" w:rsidRDefault="00290289" w:rsidP="00290289">
      <w:pPr>
        <w:ind w:firstLine="720"/>
        <w:jc w:val="both"/>
        <w:rPr>
          <w:rFonts w:cs="Arial"/>
          <w:sz w:val="24"/>
        </w:rPr>
      </w:pPr>
    </w:p>
    <w:p w:rsidR="00290289" w:rsidRPr="00C01D54" w:rsidRDefault="00290289" w:rsidP="00290289">
      <w:pPr>
        <w:ind w:firstLine="720"/>
        <w:jc w:val="both"/>
        <w:rPr>
          <w:rFonts w:cs="Arial"/>
          <w:sz w:val="24"/>
        </w:rPr>
      </w:pPr>
      <w:r>
        <w:rPr>
          <w:rFonts w:cs="Arial"/>
          <w:sz w:val="24"/>
        </w:rPr>
        <w:t>L’évaluation correcte de la demande</w:t>
      </w:r>
      <w:r w:rsidRPr="00C01D54">
        <w:rPr>
          <w:rFonts w:cs="Arial"/>
          <w:sz w:val="24"/>
        </w:rPr>
        <w:t xml:space="preserve"> en électricité des </w:t>
      </w:r>
      <w:r>
        <w:rPr>
          <w:rFonts w:cs="Arial"/>
          <w:sz w:val="24"/>
        </w:rPr>
        <w:t>usagers, le bon dimensionnement du mini-central photovoltaïque, le choix des composants solaires</w:t>
      </w:r>
      <w:r w:rsidRPr="00C01D54">
        <w:rPr>
          <w:rFonts w:cs="Arial"/>
          <w:sz w:val="24"/>
        </w:rPr>
        <w:t xml:space="preserve"> </w:t>
      </w:r>
      <w:r>
        <w:rPr>
          <w:rFonts w:cs="Arial"/>
          <w:sz w:val="24"/>
        </w:rPr>
        <w:t>de bonne qualité,</w:t>
      </w:r>
      <w:r w:rsidRPr="00C01D54">
        <w:rPr>
          <w:rFonts w:cs="Arial"/>
          <w:sz w:val="24"/>
        </w:rPr>
        <w:t xml:space="preserve"> ainsi qu’une installation conforme aux normes d’installation en vigueur  sont les clés de la réussite d’un projet d’électrification </w:t>
      </w:r>
      <w:r>
        <w:rPr>
          <w:rFonts w:cs="Arial"/>
          <w:sz w:val="24"/>
        </w:rPr>
        <w:t xml:space="preserve">villageoise par énergie </w:t>
      </w:r>
      <w:r w:rsidRPr="00C01D54">
        <w:rPr>
          <w:rFonts w:cs="Arial"/>
          <w:sz w:val="24"/>
        </w:rPr>
        <w:t>solaire.</w:t>
      </w:r>
    </w:p>
    <w:p w:rsidR="00290289" w:rsidRDefault="00290289" w:rsidP="00290289">
      <w:pPr>
        <w:autoSpaceDE w:val="0"/>
        <w:autoSpaceDN w:val="0"/>
        <w:adjustRightInd w:val="0"/>
        <w:spacing w:after="0" w:line="240" w:lineRule="auto"/>
        <w:jc w:val="both"/>
        <w:rPr>
          <w:rFonts w:cs="SolexRegular"/>
          <w:color w:val="5B4A40"/>
          <w:sz w:val="24"/>
          <w:szCs w:val="21"/>
        </w:rPr>
      </w:pPr>
    </w:p>
    <w:p w:rsidR="00AF4311" w:rsidRDefault="00AF4311" w:rsidP="00290289">
      <w:pPr>
        <w:autoSpaceDE w:val="0"/>
        <w:autoSpaceDN w:val="0"/>
        <w:adjustRightInd w:val="0"/>
        <w:spacing w:after="0" w:line="240" w:lineRule="auto"/>
        <w:jc w:val="both"/>
        <w:rPr>
          <w:rFonts w:cs="SolexRegular"/>
          <w:color w:val="5B4A40"/>
          <w:sz w:val="24"/>
          <w:szCs w:val="21"/>
        </w:rPr>
      </w:pPr>
    </w:p>
    <w:p w:rsidR="00AF4311" w:rsidRDefault="00AF4311" w:rsidP="00290289">
      <w:pPr>
        <w:autoSpaceDE w:val="0"/>
        <w:autoSpaceDN w:val="0"/>
        <w:adjustRightInd w:val="0"/>
        <w:spacing w:after="0" w:line="240" w:lineRule="auto"/>
        <w:jc w:val="both"/>
        <w:rPr>
          <w:rFonts w:cs="SolexRegular"/>
          <w:color w:val="5B4A40"/>
          <w:sz w:val="24"/>
          <w:szCs w:val="21"/>
        </w:rPr>
      </w:pPr>
    </w:p>
    <w:p w:rsidR="00AF4311" w:rsidRDefault="00AF4311" w:rsidP="00290289">
      <w:pPr>
        <w:autoSpaceDE w:val="0"/>
        <w:autoSpaceDN w:val="0"/>
        <w:adjustRightInd w:val="0"/>
        <w:spacing w:after="0" w:line="240" w:lineRule="auto"/>
        <w:jc w:val="both"/>
        <w:rPr>
          <w:rFonts w:cs="SolexRegular"/>
          <w:color w:val="5B4A40"/>
          <w:sz w:val="24"/>
          <w:szCs w:val="21"/>
        </w:rPr>
      </w:pPr>
    </w:p>
    <w:p w:rsidR="00AF4311" w:rsidRDefault="00AF4311" w:rsidP="00290289">
      <w:pPr>
        <w:autoSpaceDE w:val="0"/>
        <w:autoSpaceDN w:val="0"/>
        <w:adjustRightInd w:val="0"/>
        <w:spacing w:after="0" w:line="240" w:lineRule="auto"/>
        <w:jc w:val="both"/>
        <w:rPr>
          <w:rFonts w:cs="SolexRegular"/>
          <w:color w:val="5B4A40"/>
          <w:sz w:val="24"/>
          <w:szCs w:val="21"/>
        </w:rPr>
      </w:pPr>
    </w:p>
    <w:p w:rsidR="0008620A" w:rsidRDefault="0008620A" w:rsidP="00290289">
      <w:pPr>
        <w:autoSpaceDE w:val="0"/>
        <w:autoSpaceDN w:val="0"/>
        <w:adjustRightInd w:val="0"/>
        <w:spacing w:after="0" w:line="240" w:lineRule="auto"/>
        <w:jc w:val="both"/>
        <w:rPr>
          <w:rFonts w:cs="SolexRegular"/>
          <w:color w:val="5B4A40"/>
          <w:sz w:val="24"/>
          <w:szCs w:val="21"/>
        </w:rPr>
      </w:pPr>
    </w:p>
    <w:p w:rsidR="0008620A" w:rsidRPr="00EA2B71" w:rsidRDefault="008D02C4" w:rsidP="008D02C4">
      <w:pPr>
        <w:pStyle w:val="Titre1"/>
        <w:ind w:left="360"/>
        <w:rPr>
          <w:color w:val="auto"/>
        </w:rPr>
      </w:pPr>
      <w:r w:rsidRPr="00EA2B71">
        <w:rPr>
          <w:color w:val="auto"/>
        </w:rPr>
        <w:lastRenderedPageBreak/>
        <w:t xml:space="preserve">2. </w:t>
      </w:r>
      <w:r w:rsidR="0008620A" w:rsidRPr="00EA2B71">
        <w:rPr>
          <w:color w:val="auto"/>
        </w:rPr>
        <w:t xml:space="preserve">Evaluation des besoins énergétiques d’As-Eyla </w:t>
      </w:r>
    </w:p>
    <w:p w:rsidR="0008620A" w:rsidRPr="00C94036" w:rsidRDefault="0008620A" w:rsidP="00290289">
      <w:pPr>
        <w:autoSpaceDE w:val="0"/>
        <w:autoSpaceDN w:val="0"/>
        <w:adjustRightInd w:val="0"/>
        <w:spacing w:after="0" w:line="240" w:lineRule="auto"/>
        <w:jc w:val="both"/>
        <w:rPr>
          <w:rFonts w:cs="SolexRegular"/>
          <w:color w:val="5B4A40"/>
          <w:sz w:val="24"/>
          <w:szCs w:val="21"/>
        </w:rPr>
      </w:pPr>
    </w:p>
    <w:p w:rsidR="009C51EF" w:rsidRDefault="009C51EF" w:rsidP="00C9490F">
      <w:pPr>
        <w:spacing w:after="0"/>
        <w:ind w:firstLine="708"/>
        <w:jc w:val="both"/>
        <w:rPr>
          <w:sz w:val="24"/>
        </w:rPr>
      </w:pPr>
      <w:r w:rsidRPr="009C51EF">
        <w:rPr>
          <w:sz w:val="24"/>
        </w:rPr>
        <w:t>L’information sur les besoins en électricité du village est la base d’une bonne planification des systèmes énergétiques</w:t>
      </w:r>
      <w:r w:rsidR="0008620A">
        <w:rPr>
          <w:sz w:val="24"/>
        </w:rPr>
        <w:t xml:space="preserve"> </w:t>
      </w:r>
      <w:r w:rsidR="00342D84">
        <w:rPr>
          <w:sz w:val="24"/>
        </w:rPr>
        <w:t>à</w:t>
      </w:r>
      <w:r w:rsidR="0008620A">
        <w:rPr>
          <w:sz w:val="24"/>
        </w:rPr>
        <w:t xml:space="preserve"> mettre en place</w:t>
      </w:r>
      <w:r w:rsidRPr="009C51EF">
        <w:rPr>
          <w:sz w:val="24"/>
        </w:rPr>
        <w:t>. Outre la demande physique en électricité, il est essentiel de connaître la capacité de paiement de la population et leur disposition à payer pour le service électrique. Ce sont les ingrédients importants pour l’analyse de viabilité économique sur le secteur domestique.  Car les besoins à l’intérieur des ménages d’un village ne sont pas les mêmes, il y a  nécessairement une analyse du marché.</w:t>
      </w:r>
    </w:p>
    <w:p w:rsidR="00A07F3D" w:rsidRPr="00EA2B71" w:rsidRDefault="00A07F3D" w:rsidP="00F525F1">
      <w:pPr>
        <w:pStyle w:val="Titre2"/>
        <w:numPr>
          <w:ilvl w:val="1"/>
          <w:numId w:val="35"/>
        </w:numPr>
        <w:rPr>
          <w:color w:val="auto"/>
        </w:rPr>
      </w:pPr>
      <w:r w:rsidRPr="00EA2B71">
        <w:rPr>
          <w:color w:val="auto"/>
        </w:rPr>
        <w:t>Enquête énergétique du terrain</w:t>
      </w:r>
    </w:p>
    <w:p w:rsidR="00A07F3D" w:rsidRDefault="00A07F3D" w:rsidP="00C9490F">
      <w:pPr>
        <w:spacing w:after="0"/>
        <w:ind w:firstLine="708"/>
        <w:jc w:val="both"/>
        <w:rPr>
          <w:sz w:val="24"/>
        </w:rPr>
      </w:pPr>
      <w:r>
        <w:rPr>
          <w:sz w:val="24"/>
        </w:rPr>
        <w:t xml:space="preserve">Afin de déterminer aussi précisément que possible les besoins en électricité de la population d’As-Eyla, nous avons </w:t>
      </w:r>
      <w:r w:rsidR="003B47B8">
        <w:rPr>
          <w:sz w:val="24"/>
        </w:rPr>
        <w:t>effectué</w:t>
      </w:r>
      <w:r>
        <w:rPr>
          <w:sz w:val="24"/>
        </w:rPr>
        <w:t xml:space="preserve"> une </w:t>
      </w:r>
      <w:r w:rsidR="003B47B8">
        <w:rPr>
          <w:sz w:val="24"/>
        </w:rPr>
        <w:t>enquête</w:t>
      </w:r>
      <w:r>
        <w:rPr>
          <w:sz w:val="24"/>
        </w:rPr>
        <w:t xml:space="preserve"> </w:t>
      </w:r>
      <w:r w:rsidR="003B47B8">
        <w:rPr>
          <w:sz w:val="24"/>
        </w:rPr>
        <w:t xml:space="preserve">énergétique auprès de différentes catégories d’usagers du village. </w:t>
      </w:r>
      <w:r>
        <w:rPr>
          <w:sz w:val="24"/>
        </w:rPr>
        <w:t xml:space="preserve">  </w:t>
      </w:r>
    </w:p>
    <w:p w:rsidR="003B47B8" w:rsidRDefault="003B47B8" w:rsidP="00C9490F">
      <w:pPr>
        <w:spacing w:after="0"/>
        <w:ind w:firstLine="708"/>
        <w:jc w:val="both"/>
        <w:rPr>
          <w:sz w:val="24"/>
        </w:rPr>
      </w:pPr>
      <w:r w:rsidRPr="00641AAB">
        <w:rPr>
          <w:sz w:val="24"/>
        </w:rPr>
        <w:t>Les résultats présentés d</w:t>
      </w:r>
      <w:r>
        <w:rPr>
          <w:sz w:val="24"/>
        </w:rPr>
        <w:t xml:space="preserve">ans ce document sont issus de cette </w:t>
      </w:r>
      <w:r w:rsidRPr="00641AAB">
        <w:rPr>
          <w:sz w:val="24"/>
        </w:rPr>
        <w:t>enqu</w:t>
      </w:r>
      <w:r>
        <w:rPr>
          <w:sz w:val="24"/>
        </w:rPr>
        <w:t>ête de terrain réalisée du 13 au 17 mars 2014 dans les ménages, boutiques et lieux communautaires d’As-Eyla.</w:t>
      </w:r>
    </w:p>
    <w:p w:rsidR="00820640" w:rsidRDefault="00820640" w:rsidP="00C9490F">
      <w:pPr>
        <w:ind w:firstLine="708"/>
        <w:jc w:val="both"/>
        <w:rPr>
          <w:sz w:val="24"/>
        </w:rPr>
      </w:pPr>
      <w:r>
        <w:rPr>
          <w:sz w:val="24"/>
        </w:rPr>
        <w:t xml:space="preserve">Les travaux d’enquête se sont bien </w:t>
      </w:r>
      <w:r w:rsidR="00EA255E">
        <w:rPr>
          <w:sz w:val="24"/>
        </w:rPr>
        <w:t>déroulés</w:t>
      </w:r>
      <w:r>
        <w:rPr>
          <w:sz w:val="24"/>
        </w:rPr>
        <w:t xml:space="preserve"> et nous avons </w:t>
      </w:r>
      <w:r w:rsidR="00EA255E">
        <w:rPr>
          <w:sz w:val="24"/>
        </w:rPr>
        <w:t>collecté</w:t>
      </w:r>
      <w:r>
        <w:rPr>
          <w:sz w:val="24"/>
        </w:rPr>
        <w:t xml:space="preserve"> toutes les information</w:t>
      </w:r>
      <w:r w:rsidR="009C51EF">
        <w:rPr>
          <w:sz w:val="24"/>
        </w:rPr>
        <w:t>s</w:t>
      </w:r>
      <w:r>
        <w:rPr>
          <w:sz w:val="24"/>
        </w:rPr>
        <w:t xml:space="preserve"> concernant les besoins énergétique du village</w:t>
      </w:r>
      <w:r w:rsidR="00EA255E">
        <w:rPr>
          <w:sz w:val="24"/>
        </w:rPr>
        <w:t>.</w:t>
      </w:r>
      <w:r>
        <w:rPr>
          <w:sz w:val="24"/>
        </w:rPr>
        <w:t xml:space="preserve"> </w:t>
      </w:r>
      <w:r w:rsidR="00EA255E">
        <w:rPr>
          <w:sz w:val="24"/>
        </w:rPr>
        <w:t>À</w:t>
      </w:r>
      <w:r w:rsidR="00013D17">
        <w:rPr>
          <w:sz w:val="24"/>
        </w:rPr>
        <w:t xml:space="preserve"> l’issu de</w:t>
      </w:r>
      <w:r>
        <w:rPr>
          <w:sz w:val="24"/>
        </w:rPr>
        <w:t xml:space="preserve"> données </w:t>
      </w:r>
      <w:r w:rsidR="00626F3A">
        <w:rPr>
          <w:sz w:val="24"/>
        </w:rPr>
        <w:t>collectées</w:t>
      </w:r>
      <w:r>
        <w:rPr>
          <w:sz w:val="24"/>
        </w:rPr>
        <w:t xml:space="preserve"> nous </w:t>
      </w:r>
      <w:r w:rsidR="00626F3A">
        <w:rPr>
          <w:sz w:val="24"/>
        </w:rPr>
        <w:t>espérons</w:t>
      </w:r>
      <w:r>
        <w:rPr>
          <w:sz w:val="24"/>
        </w:rPr>
        <w:t xml:space="preserve"> pouvoir faire le dimensionnement des installations solaires </w:t>
      </w:r>
      <w:r w:rsidR="00EA255E">
        <w:rPr>
          <w:sz w:val="24"/>
        </w:rPr>
        <w:t>à</w:t>
      </w:r>
      <w:r>
        <w:rPr>
          <w:sz w:val="24"/>
        </w:rPr>
        <w:t xml:space="preserve"> mettre en place pour l’</w:t>
      </w:r>
      <w:r w:rsidR="00626F3A">
        <w:rPr>
          <w:sz w:val="24"/>
        </w:rPr>
        <w:t>alimentation</w:t>
      </w:r>
      <w:r>
        <w:rPr>
          <w:sz w:val="24"/>
        </w:rPr>
        <w:t xml:space="preserve"> en </w:t>
      </w:r>
      <w:r w:rsidR="00626F3A">
        <w:rPr>
          <w:sz w:val="24"/>
        </w:rPr>
        <w:t>électricité</w:t>
      </w:r>
      <w:r>
        <w:rPr>
          <w:sz w:val="24"/>
        </w:rPr>
        <w:t xml:space="preserve"> d’As-Eyla.</w:t>
      </w:r>
    </w:p>
    <w:p w:rsidR="00EA255E" w:rsidRPr="00EA2B71" w:rsidRDefault="00F92C46" w:rsidP="00F525F1">
      <w:pPr>
        <w:pStyle w:val="Titre1"/>
        <w:numPr>
          <w:ilvl w:val="0"/>
          <w:numId w:val="35"/>
        </w:numPr>
        <w:rPr>
          <w:color w:val="auto"/>
        </w:rPr>
      </w:pPr>
      <w:r w:rsidRPr="00EA2B71">
        <w:rPr>
          <w:color w:val="auto"/>
        </w:rPr>
        <w:t>Objective de l’enquête énergétique</w:t>
      </w:r>
    </w:p>
    <w:p w:rsidR="00EC7E12" w:rsidRDefault="00726A5C" w:rsidP="00E00019">
      <w:pPr>
        <w:spacing w:after="0" w:line="240" w:lineRule="auto"/>
        <w:ind w:firstLine="420"/>
        <w:jc w:val="both"/>
        <w:rPr>
          <w:sz w:val="24"/>
        </w:rPr>
      </w:pPr>
      <w:r>
        <w:rPr>
          <w:sz w:val="24"/>
        </w:rPr>
        <w:t xml:space="preserve">L’enquête </w:t>
      </w:r>
      <w:r w:rsidRPr="00820640">
        <w:rPr>
          <w:sz w:val="24"/>
        </w:rPr>
        <w:t>menée</w:t>
      </w:r>
      <w:r w:rsidR="008E676B" w:rsidRPr="00820640">
        <w:rPr>
          <w:sz w:val="24"/>
        </w:rPr>
        <w:t xml:space="preserve"> </w:t>
      </w:r>
      <w:r w:rsidR="00EA255E">
        <w:rPr>
          <w:sz w:val="24"/>
        </w:rPr>
        <w:t xml:space="preserve">du 13 au 17 mars dernier </w:t>
      </w:r>
      <w:r>
        <w:rPr>
          <w:sz w:val="24"/>
        </w:rPr>
        <w:t>à</w:t>
      </w:r>
      <w:r w:rsidR="00EA255E">
        <w:rPr>
          <w:sz w:val="24"/>
        </w:rPr>
        <w:t xml:space="preserve"> As-Eyla </w:t>
      </w:r>
      <w:r>
        <w:rPr>
          <w:sz w:val="24"/>
        </w:rPr>
        <w:t>avait pour objectif</w:t>
      </w:r>
      <w:r w:rsidR="00B7796E">
        <w:rPr>
          <w:sz w:val="24"/>
        </w:rPr>
        <w:t xml:space="preserve"> de déterminer</w:t>
      </w:r>
      <w:r w:rsidR="008E676B" w:rsidRPr="00820640">
        <w:rPr>
          <w:sz w:val="24"/>
        </w:rPr>
        <w:t xml:space="preserve"> les besoins </w:t>
      </w:r>
      <w:r w:rsidR="00B7796E">
        <w:rPr>
          <w:sz w:val="24"/>
        </w:rPr>
        <w:t>en électricité des usagers,</w:t>
      </w:r>
      <w:r w:rsidR="00EC7E12">
        <w:rPr>
          <w:sz w:val="24"/>
        </w:rPr>
        <w:t xml:space="preserve"> de mesurer</w:t>
      </w:r>
      <w:r w:rsidR="00B7796E">
        <w:rPr>
          <w:sz w:val="24"/>
        </w:rPr>
        <w:t xml:space="preserve"> leurs </w:t>
      </w:r>
      <w:r w:rsidR="00013D17">
        <w:rPr>
          <w:sz w:val="24"/>
        </w:rPr>
        <w:t>dépense</w:t>
      </w:r>
      <w:r w:rsidR="00B7796E">
        <w:rPr>
          <w:sz w:val="24"/>
        </w:rPr>
        <w:t>s</w:t>
      </w:r>
      <w:r w:rsidR="00013D17">
        <w:rPr>
          <w:sz w:val="24"/>
        </w:rPr>
        <w:t xml:space="preserve"> énergétique</w:t>
      </w:r>
      <w:r w:rsidR="00B7796E">
        <w:rPr>
          <w:sz w:val="24"/>
        </w:rPr>
        <w:t>s</w:t>
      </w:r>
      <w:r w:rsidR="00013D17">
        <w:rPr>
          <w:sz w:val="24"/>
        </w:rPr>
        <w:t xml:space="preserve"> actuel</w:t>
      </w:r>
      <w:r w:rsidR="00B7796E">
        <w:rPr>
          <w:sz w:val="24"/>
        </w:rPr>
        <w:t xml:space="preserve">les </w:t>
      </w:r>
      <w:r w:rsidR="00013D17">
        <w:rPr>
          <w:sz w:val="24"/>
        </w:rPr>
        <w:t>et</w:t>
      </w:r>
      <w:r w:rsidR="00EC7E12">
        <w:rPr>
          <w:sz w:val="24"/>
        </w:rPr>
        <w:t xml:space="preserve"> de</w:t>
      </w:r>
      <w:r w:rsidR="00013D17">
        <w:rPr>
          <w:sz w:val="24"/>
        </w:rPr>
        <w:t xml:space="preserve">  </w:t>
      </w:r>
      <w:r w:rsidR="003B47B8">
        <w:rPr>
          <w:sz w:val="24"/>
        </w:rPr>
        <w:t xml:space="preserve"> connaitre</w:t>
      </w:r>
      <w:r w:rsidR="00EA255E">
        <w:rPr>
          <w:sz w:val="24"/>
        </w:rPr>
        <w:t xml:space="preserve"> </w:t>
      </w:r>
      <w:r w:rsidR="00013D17">
        <w:rPr>
          <w:sz w:val="24"/>
        </w:rPr>
        <w:t xml:space="preserve">leur </w:t>
      </w:r>
      <w:r>
        <w:rPr>
          <w:sz w:val="24"/>
        </w:rPr>
        <w:t>capacité</w:t>
      </w:r>
      <w:r w:rsidR="00EA255E">
        <w:rPr>
          <w:sz w:val="24"/>
        </w:rPr>
        <w:t xml:space="preserve"> de paiement</w:t>
      </w:r>
      <w:r>
        <w:rPr>
          <w:sz w:val="24"/>
        </w:rPr>
        <w:t xml:space="preserve"> </w:t>
      </w:r>
      <w:r w:rsidR="00EA255E">
        <w:rPr>
          <w:sz w:val="24"/>
        </w:rPr>
        <w:t>au service d’</w:t>
      </w:r>
      <w:r w:rsidR="00A07F3D">
        <w:rPr>
          <w:sz w:val="24"/>
        </w:rPr>
        <w:t xml:space="preserve">électricité et </w:t>
      </w:r>
      <w:r w:rsidR="00E00019">
        <w:rPr>
          <w:sz w:val="24"/>
        </w:rPr>
        <w:t>à</w:t>
      </w:r>
      <w:r w:rsidR="00EC7E12">
        <w:rPr>
          <w:sz w:val="24"/>
        </w:rPr>
        <w:t xml:space="preserve"> la fin dimensionner la mini centrale PV capable d’alimenter le village.</w:t>
      </w:r>
    </w:p>
    <w:p w:rsidR="00726A5C" w:rsidRPr="00EA2B71" w:rsidRDefault="00726A5C" w:rsidP="00F525F1">
      <w:pPr>
        <w:pStyle w:val="Titre1"/>
        <w:numPr>
          <w:ilvl w:val="0"/>
          <w:numId w:val="35"/>
        </w:numPr>
        <w:spacing w:line="240" w:lineRule="auto"/>
        <w:rPr>
          <w:color w:val="auto"/>
        </w:rPr>
      </w:pPr>
      <w:r w:rsidRPr="00EA2B71">
        <w:rPr>
          <w:color w:val="auto"/>
        </w:rPr>
        <w:t xml:space="preserve">Les fiches d’enquête et les enquêteurs   </w:t>
      </w:r>
    </w:p>
    <w:p w:rsidR="00726A5C" w:rsidRPr="00EA2B71" w:rsidRDefault="00726A5C" w:rsidP="00F525F1">
      <w:pPr>
        <w:pStyle w:val="Titre2"/>
        <w:numPr>
          <w:ilvl w:val="1"/>
          <w:numId w:val="35"/>
        </w:numPr>
        <w:rPr>
          <w:color w:val="auto"/>
        </w:rPr>
      </w:pPr>
      <w:r w:rsidRPr="00EA2B71">
        <w:rPr>
          <w:color w:val="auto"/>
        </w:rPr>
        <w:t>Les fiches d’enquête.</w:t>
      </w:r>
    </w:p>
    <w:p w:rsidR="00726A5C" w:rsidRDefault="00726A5C" w:rsidP="008B6FA7">
      <w:pPr>
        <w:jc w:val="both"/>
        <w:rPr>
          <w:sz w:val="24"/>
        </w:rPr>
      </w:pPr>
      <w:r w:rsidRPr="00D253DC">
        <w:rPr>
          <w:sz w:val="24"/>
        </w:rPr>
        <w:t xml:space="preserve"> </w:t>
      </w:r>
      <w:r w:rsidR="00E00019">
        <w:rPr>
          <w:sz w:val="24"/>
        </w:rPr>
        <w:tab/>
      </w:r>
      <w:r w:rsidRPr="00D253DC">
        <w:rPr>
          <w:sz w:val="24"/>
        </w:rPr>
        <w:t>Trois types de fiches d’enquête ont été élab</w:t>
      </w:r>
      <w:r w:rsidR="00E00019">
        <w:rPr>
          <w:sz w:val="24"/>
        </w:rPr>
        <w:t>orés</w:t>
      </w:r>
      <w:r>
        <w:rPr>
          <w:sz w:val="24"/>
        </w:rPr>
        <w:t xml:space="preserve"> : la fiche N°1 « besoins énergétiques </w:t>
      </w:r>
      <w:r w:rsidR="00E32A70">
        <w:rPr>
          <w:sz w:val="24"/>
        </w:rPr>
        <w:t xml:space="preserve">des ménages », la fiche N°2 </w:t>
      </w:r>
      <w:r w:rsidRPr="00D253DC">
        <w:rPr>
          <w:sz w:val="24"/>
        </w:rPr>
        <w:t>«</w:t>
      </w:r>
      <w:r w:rsidR="00E32A70">
        <w:rPr>
          <w:sz w:val="24"/>
        </w:rPr>
        <w:t>besoins énergétiques des commerçants</w:t>
      </w:r>
      <w:r w:rsidRPr="00D253DC">
        <w:rPr>
          <w:sz w:val="24"/>
        </w:rPr>
        <w:t xml:space="preserve"> » et la fiche</w:t>
      </w:r>
      <w:r w:rsidR="00E32A70">
        <w:rPr>
          <w:sz w:val="24"/>
        </w:rPr>
        <w:t xml:space="preserve"> la fiche N°3 </w:t>
      </w:r>
      <w:r w:rsidRPr="00D253DC">
        <w:rPr>
          <w:sz w:val="24"/>
        </w:rPr>
        <w:t xml:space="preserve"> «</w:t>
      </w:r>
      <w:r w:rsidR="00E32A70">
        <w:rPr>
          <w:sz w:val="24"/>
        </w:rPr>
        <w:t>besoins énergétiques des lieux communautaires</w:t>
      </w:r>
      <w:r w:rsidRPr="00D253DC">
        <w:rPr>
          <w:sz w:val="24"/>
        </w:rPr>
        <w:t xml:space="preserve">». Toutes ces fiches ont été testées avant leur exploitation afin de les rendre plus lisibles et faciles à remplir par les enquêteurs.  </w:t>
      </w:r>
    </w:p>
    <w:p w:rsidR="00726A5C" w:rsidRPr="00EA2B71" w:rsidRDefault="00726A5C" w:rsidP="00F525F1">
      <w:pPr>
        <w:pStyle w:val="Titre2"/>
        <w:numPr>
          <w:ilvl w:val="1"/>
          <w:numId w:val="35"/>
        </w:numPr>
        <w:rPr>
          <w:color w:val="auto"/>
        </w:rPr>
      </w:pPr>
      <w:r w:rsidRPr="00EA2B71">
        <w:rPr>
          <w:color w:val="auto"/>
        </w:rPr>
        <w:t xml:space="preserve"> Les enquêteurs.</w:t>
      </w:r>
    </w:p>
    <w:p w:rsidR="008B6FA7" w:rsidRDefault="00726A5C" w:rsidP="00E00019">
      <w:pPr>
        <w:ind w:firstLine="708"/>
        <w:rPr>
          <w:sz w:val="24"/>
        </w:rPr>
      </w:pPr>
      <w:r w:rsidRPr="00D253DC">
        <w:rPr>
          <w:sz w:val="24"/>
        </w:rPr>
        <w:t xml:space="preserve"> Les enquêteurs </w:t>
      </w:r>
      <w:r w:rsidR="00677111">
        <w:rPr>
          <w:sz w:val="24"/>
        </w:rPr>
        <w:t xml:space="preserve">étaient composés </w:t>
      </w:r>
      <w:r w:rsidR="00E32A70">
        <w:rPr>
          <w:sz w:val="24"/>
        </w:rPr>
        <w:t xml:space="preserve"> 4 de nos techniciens qui ont une</w:t>
      </w:r>
      <w:r w:rsidR="00677111">
        <w:rPr>
          <w:sz w:val="24"/>
        </w:rPr>
        <w:t xml:space="preserve"> bonne</w:t>
      </w:r>
      <w:r w:rsidR="00E32A70">
        <w:rPr>
          <w:sz w:val="24"/>
        </w:rPr>
        <w:t xml:space="preserve"> connaissance et d’</w:t>
      </w:r>
      <w:r w:rsidR="00677111">
        <w:rPr>
          <w:sz w:val="24"/>
        </w:rPr>
        <w:t>expérience</w:t>
      </w:r>
      <w:r w:rsidR="00E32A70">
        <w:rPr>
          <w:sz w:val="24"/>
        </w:rPr>
        <w:t xml:space="preserve"> dans le domaine solaire, 2 techniciens </w:t>
      </w:r>
      <w:r w:rsidR="00677111">
        <w:rPr>
          <w:sz w:val="24"/>
        </w:rPr>
        <w:t>formés</w:t>
      </w:r>
      <w:r w:rsidR="00E32A70">
        <w:rPr>
          <w:sz w:val="24"/>
        </w:rPr>
        <w:t xml:space="preserve"> par l’Adds au LIC sur </w:t>
      </w:r>
      <w:r w:rsidR="00677111">
        <w:rPr>
          <w:sz w:val="24"/>
        </w:rPr>
        <w:t>les systèmes</w:t>
      </w:r>
      <w:r w:rsidR="00E32A70">
        <w:rPr>
          <w:sz w:val="24"/>
        </w:rPr>
        <w:t xml:space="preserve"> solaires  et 2 jeunes recrutés dans</w:t>
      </w:r>
      <w:r w:rsidRPr="00D253DC">
        <w:rPr>
          <w:sz w:val="24"/>
        </w:rPr>
        <w:t xml:space="preserve"> </w:t>
      </w:r>
      <w:r w:rsidR="00E32A70">
        <w:rPr>
          <w:sz w:val="24"/>
        </w:rPr>
        <w:t>le village</w:t>
      </w:r>
      <w:r w:rsidR="008B6FA7">
        <w:rPr>
          <w:sz w:val="24"/>
        </w:rPr>
        <w:t xml:space="preserve">. Nous avons sélectionné, de préférence, des enquêteurs parlant couramment la langue Afar pour éviter des erreurs de traduction lors du déroulement de l’enquête. Tous les enquêteurs ont </w:t>
      </w:r>
      <w:r w:rsidR="00DF194E">
        <w:rPr>
          <w:sz w:val="24"/>
        </w:rPr>
        <w:t>participé</w:t>
      </w:r>
      <w:r w:rsidR="008B6FA7">
        <w:rPr>
          <w:sz w:val="24"/>
        </w:rPr>
        <w:t xml:space="preserve"> une courte formation sur le mode du déroulement de l’enquête. L’ensemble de travaux d’enquête se sont déroulés sous la supervision du chef de mission.</w:t>
      </w:r>
    </w:p>
    <w:p w:rsidR="0008620A" w:rsidRPr="00EA2B71" w:rsidRDefault="0008620A" w:rsidP="00F525F1">
      <w:pPr>
        <w:pStyle w:val="Titre1"/>
        <w:numPr>
          <w:ilvl w:val="0"/>
          <w:numId w:val="35"/>
        </w:numPr>
        <w:rPr>
          <w:color w:val="auto"/>
        </w:rPr>
      </w:pPr>
      <w:r w:rsidRPr="00EA2B71">
        <w:rPr>
          <w:color w:val="auto"/>
        </w:rPr>
        <w:lastRenderedPageBreak/>
        <w:t>Configurations géographiques d’As-Eyla</w:t>
      </w:r>
    </w:p>
    <w:p w:rsidR="0008620A" w:rsidRPr="00C94036" w:rsidRDefault="0008620A" w:rsidP="0008620A"/>
    <w:p w:rsidR="0008620A" w:rsidRPr="00342D84" w:rsidRDefault="0008620A" w:rsidP="00630905">
      <w:pPr>
        <w:autoSpaceDE w:val="0"/>
        <w:autoSpaceDN w:val="0"/>
        <w:adjustRightInd w:val="0"/>
        <w:spacing w:after="0" w:line="240" w:lineRule="auto"/>
        <w:ind w:firstLine="708"/>
        <w:jc w:val="both"/>
        <w:rPr>
          <w:rFonts w:cs="SolexRegular"/>
          <w:sz w:val="24"/>
          <w:szCs w:val="21"/>
        </w:rPr>
      </w:pPr>
      <w:r w:rsidRPr="00342D84">
        <w:rPr>
          <w:rFonts w:cs="SolexRegular"/>
          <w:sz w:val="24"/>
          <w:szCs w:val="21"/>
        </w:rPr>
        <w:t>La dispersion de l’habitat est un facteur décisionnel important pour les solutions solaires photovoltaïques : plus les habitations sont éloignées les unes des autres, plus les coûts de distribution de l’électricité sont importants et donc plus le choix d’une solution solaire individuelle par rapport à une solution centralisée est pertinent.</w:t>
      </w:r>
    </w:p>
    <w:p w:rsidR="0008620A" w:rsidRPr="00342D84" w:rsidRDefault="0008620A" w:rsidP="0008620A">
      <w:pPr>
        <w:autoSpaceDE w:val="0"/>
        <w:autoSpaceDN w:val="0"/>
        <w:adjustRightInd w:val="0"/>
        <w:spacing w:after="0" w:line="240" w:lineRule="auto"/>
        <w:jc w:val="both"/>
        <w:rPr>
          <w:rFonts w:cs="SolexRegular"/>
          <w:sz w:val="24"/>
          <w:szCs w:val="21"/>
        </w:rPr>
      </w:pPr>
    </w:p>
    <w:p w:rsidR="0008620A" w:rsidRPr="00342D84" w:rsidRDefault="0008620A" w:rsidP="00630905">
      <w:pPr>
        <w:autoSpaceDE w:val="0"/>
        <w:autoSpaceDN w:val="0"/>
        <w:adjustRightInd w:val="0"/>
        <w:spacing w:after="0" w:line="240" w:lineRule="auto"/>
        <w:ind w:firstLine="708"/>
        <w:jc w:val="both"/>
        <w:rPr>
          <w:rFonts w:cs="SolexRegular"/>
          <w:sz w:val="24"/>
          <w:szCs w:val="21"/>
        </w:rPr>
      </w:pPr>
      <w:r w:rsidRPr="00342D84">
        <w:rPr>
          <w:rFonts w:cs="SolexRegular"/>
          <w:sz w:val="24"/>
          <w:szCs w:val="21"/>
        </w:rPr>
        <w:t xml:space="preserve">Dans le cas d’As-Eyla l’habitat n’est pas dispersé, les constructions sont bien alignées et proches l’un de l’autres ce qui facilite l’alimentation du village par un réseau de distribution de quelques kilomètre de longueur. Cependant, une mini-centrale solaire peut être </w:t>
      </w:r>
      <w:proofErr w:type="gramStart"/>
      <w:r w:rsidRPr="00342D84">
        <w:rPr>
          <w:rFonts w:cs="SolexRegular"/>
          <w:sz w:val="24"/>
          <w:szCs w:val="21"/>
        </w:rPr>
        <w:t>mis</w:t>
      </w:r>
      <w:proofErr w:type="gramEnd"/>
      <w:r w:rsidRPr="00342D84">
        <w:rPr>
          <w:rFonts w:cs="SolexRegular"/>
          <w:sz w:val="24"/>
          <w:szCs w:val="21"/>
        </w:rPr>
        <w:t xml:space="preserve"> en place pour la production de l’électricité du village.</w:t>
      </w:r>
    </w:p>
    <w:p w:rsidR="0008620A" w:rsidRPr="00342D84" w:rsidRDefault="0008620A" w:rsidP="008B6FA7">
      <w:pPr>
        <w:rPr>
          <w:sz w:val="24"/>
        </w:rPr>
      </w:pPr>
    </w:p>
    <w:p w:rsidR="006C476C" w:rsidRPr="00EA2B71" w:rsidRDefault="006C476C" w:rsidP="00F525F1">
      <w:pPr>
        <w:pStyle w:val="Titre1"/>
        <w:numPr>
          <w:ilvl w:val="0"/>
          <w:numId w:val="35"/>
        </w:numPr>
        <w:spacing w:before="0"/>
        <w:rPr>
          <w:color w:val="auto"/>
        </w:rPr>
      </w:pPr>
      <w:r w:rsidRPr="00EA2B71">
        <w:rPr>
          <w:color w:val="auto"/>
        </w:rPr>
        <w:t>Description de la situation énergétique existante d’As-Eyla</w:t>
      </w:r>
    </w:p>
    <w:p w:rsidR="00C9490F" w:rsidRPr="00C9490F" w:rsidRDefault="00C9490F" w:rsidP="00C9490F">
      <w:pPr>
        <w:rPr>
          <w:sz w:val="10"/>
        </w:rPr>
      </w:pPr>
    </w:p>
    <w:p w:rsidR="006C476C" w:rsidRDefault="00DF194E" w:rsidP="00C9490F">
      <w:pPr>
        <w:ind w:firstLine="708"/>
        <w:jc w:val="both"/>
        <w:rPr>
          <w:sz w:val="24"/>
        </w:rPr>
      </w:pPr>
      <w:r>
        <w:rPr>
          <w:sz w:val="24"/>
        </w:rPr>
        <w:t xml:space="preserve">As-Eyla </w:t>
      </w:r>
      <w:r w:rsidR="00086F19">
        <w:rPr>
          <w:sz w:val="24"/>
        </w:rPr>
        <w:t xml:space="preserve">est le village le plus </w:t>
      </w:r>
      <w:r w:rsidR="00630905">
        <w:rPr>
          <w:sz w:val="24"/>
        </w:rPr>
        <w:t>peuplé du district de Dikhil sa</w:t>
      </w:r>
      <w:r>
        <w:rPr>
          <w:sz w:val="24"/>
        </w:rPr>
        <w:t xml:space="preserve"> population </w:t>
      </w:r>
      <w:r w:rsidR="00630905">
        <w:rPr>
          <w:sz w:val="24"/>
        </w:rPr>
        <w:t>est</w:t>
      </w:r>
      <w:r w:rsidR="00086F19">
        <w:rPr>
          <w:sz w:val="24"/>
        </w:rPr>
        <w:t xml:space="preserve"> </w:t>
      </w:r>
      <w:r>
        <w:rPr>
          <w:sz w:val="24"/>
        </w:rPr>
        <w:t xml:space="preserve">estimée  </w:t>
      </w:r>
      <w:r w:rsidR="00B52318">
        <w:rPr>
          <w:sz w:val="24"/>
        </w:rPr>
        <w:t>plus de 25</w:t>
      </w:r>
      <w:r>
        <w:rPr>
          <w:sz w:val="24"/>
        </w:rPr>
        <w:t xml:space="preserve">00 personnes et compte environ plus de 500 ménages. </w:t>
      </w:r>
      <w:r w:rsidR="00086F19">
        <w:rPr>
          <w:sz w:val="24"/>
        </w:rPr>
        <w:t>Depuis une décennie le village</w:t>
      </w:r>
      <w:r w:rsidR="00B52318">
        <w:rPr>
          <w:sz w:val="24"/>
        </w:rPr>
        <w:t xml:space="preserve"> était dépourvu d’électricité.</w:t>
      </w:r>
      <w:r w:rsidR="00086F19">
        <w:rPr>
          <w:sz w:val="24"/>
        </w:rPr>
        <w:t xml:space="preserve"> </w:t>
      </w:r>
      <w:r>
        <w:rPr>
          <w:sz w:val="24"/>
        </w:rPr>
        <w:t xml:space="preserve">C’est </w:t>
      </w:r>
      <w:r w:rsidR="006C476C">
        <w:rPr>
          <w:sz w:val="24"/>
        </w:rPr>
        <w:t xml:space="preserve">en 2012 </w:t>
      </w:r>
      <w:r w:rsidR="00086F19">
        <w:rPr>
          <w:sz w:val="24"/>
        </w:rPr>
        <w:t xml:space="preserve">que </w:t>
      </w:r>
      <w:r w:rsidR="006C476C">
        <w:rPr>
          <w:sz w:val="24"/>
        </w:rPr>
        <w:t>le gouvernement a mis en place un nouveau groupe de 90 KVA</w:t>
      </w:r>
      <w:r w:rsidR="00F424B0">
        <w:rPr>
          <w:sz w:val="24"/>
        </w:rPr>
        <w:t xml:space="preserve"> pour l’alimentation en </w:t>
      </w:r>
      <w:r w:rsidR="007D3BA2">
        <w:rPr>
          <w:sz w:val="24"/>
        </w:rPr>
        <w:t>électricité</w:t>
      </w:r>
      <w:r w:rsidR="00F424B0">
        <w:rPr>
          <w:sz w:val="24"/>
        </w:rPr>
        <w:t xml:space="preserve"> </w:t>
      </w:r>
      <w:r w:rsidR="007D3BA2">
        <w:rPr>
          <w:sz w:val="24"/>
        </w:rPr>
        <w:t xml:space="preserve">du village. </w:t>
      </w:r>
      <w:r w:rsidR="00086F19">
        <w:rPr>
          <w:sz w:val="24"/>
        </w:rPr>
        <w:t xml:space="preserve">Le </w:t>
      </w:r>
      <w:r w:rsidR="005D595B">
        <w:rPr>
          <w:sz w:val="24"/>
        </w:rPr>
        <w:t xml:space="preserve">groupe </w:t>
      </w:r>
      <w:r w:rsidR="00630905">
        <w:rPr>
          <w:sz w:val="24"/>
        </w:rPr>
        <w:t>a</w:t>
      </w:r>
      <w:r w:rsidR="00B52318">
        <w:rPr>
          <w:sz w:val="24"/>
        </w:rPr>
        <w:t>limente uniquement le centre</w:t>
      </w:r>
      <w:r w:rsidR="0044647D">
        <w:rPr>
          <w:sz w:val="24"/>
        </w:rPr>
        <w:t xml:space="preserve"> du village qui dispose un vieux réseau électrique. Cette zone  abrite les lieux publics comme le poste administratif, poste police, ecoles primaires, collège, CDC, Centre de santé</w:t>
      </w:r>
      <w:r w:rsidR="00650A03">
        <w:rPr>
          <w:sz w:val="24"/>
        </w:rPr>
        <w:t xml:space="preserve"> </w:t>
      </w:r>
      <w:r w:rsidR="0044647D">
        <w:rPr>
          <w:sz w:val="24"/>
        </w:rPr>
        <w:t>ainsi que le camp militaire.</w:t>
      </w:r>
      <w:r w:rsidR="00650A03">
        <w:rPr>
          <w:sz w:val="24"/>
        </w:rPr>
        <w:t xml:space="preserve"> Une centaine de ménages et plusieurs boutiques situés dans cette zone sont également alimentés par le groupe. </w:t>
      </w:r>
      <w:r w:rsidR="00B52318">
        <w:rPr>
          <w:sz w:val="24"/>
        </w:rPr>
        <w:t xml:space="preserve">Environ </w:t>
      </w:r>
      <w:proofErr w:type="spellStart"/>
      <w:r w:rsidR="00B52318">
        <w:rPr>
          <w:sz w:val="24"/>
        </w:rPr>
        <w:t>plud</w:t>
      </w:r>
      <w:proofErr w:type="spellEnd"/>
      <w:r w:rsidR="007D3BA2">
        <w:rPr>
          <w:sz w:val="24"/>
        </w:rPr>
        <w:t xml:space="preserve"> </w:t>
      </w:r>
      <w:r w:rsidR="00496792">
        <w:rPr>
          <w:sz w:val="24"/>
        </w:rPr>
        <w:t>2/3</w:t>
      </w:r>
      <w:r w:rsidR="00F424B0">
        <w:rPr>
          <w:sz w:val="24"/>
        </w:rPr>
        <w:t xml:space="preserve"> de </w:t>
      </w:r>
      <w:r w:rsidR="00496792">
        <w:rPr>
          <w:sz w:val="24"/>
        </w:rPr>
        <w:t xml:space="preserve">la population d’As-Eyla </w:t>
      </w:r>
      <w:r w:rsidR="00F424B0">
        <w:rPr>
          <w:sz w:val="24"/>
        </w:rPr>
        <w:t xml:space="preserve"> </w:t>
      </w:r>
      <w:r w:rsidR="007D3BA2">
        <w:rPr>
          <w:sz w:val="24"/>
        </w:rPr>
        <w:t>situé</w:t>
      </w:r>
      <w:r w:rsidR="00496792">
        <w:rPr>
          <w:sz w:val="24"/>
        </w:rPr>
        <w:t>e</w:t>
      </w:r>
      <w:r w:rsidR="00F424B0">
        <w:rPr>
          <w:sz w:val="24"/>
        </w:rPr>
        <w:t xml:space="preserve"> </w:t>
      </w:r>
      <w:r w:rsidR="00650A03">
        <w:rPr>
          <w:sz w:val="24"/>
        </w:rPr>
        <w:t>en de</w:t>
      </w:r>
      <w:r w:rsidR="00F424B0">
        <w:rPr>
          <w:sz w:val="24"/>
        </w:rPr>
        <w:t xml:space="preserve">hors du </w:t>
      </w:r>
      <w:r w:rsidR="007D3BA2">
        <w:rPr>
          <w:sz w:val="24"/>
        </w:rPr>
        <w:t>réseau</w:t>
      </w:r>
      <w:r w:rsidR="00F424B0">
        <w:rPr>
          <w:sz w:val="24"/>
        </w:rPr>
        <w:t xml:space="preserve"> </w:t>
      </w:r>
      <w:r w:rsidR="00B52318">
        <w:rPr>
          <w:sz w:val="24"/>
        </w:rPr>
        <w:t xml:space="preserve">électrique </w:t>
      </w:r>
      <w:r w:rsidR="00F424B0">
        <w:rPr>
          <w:sz w:val="24"/>
        </w:rPr>
        <w:t xml:space="preserve">ne </w:t>
      </w:r>
      <w:r w:rsidR="00496792">
        <w:rPr>
          <w:sz w:val="24"/>
        </w:rPr>
        <w:t>bénéficie</w:t>
      </w:r>
      <w:r w:rsidR="00F424B0">
        <w:rPr>
          <w:sz w:val="24"/>
        </w:rPr>
        <w:t xml:space="preserve"> </w:t>
      </w:r>
      <w:r w:rsidR="007D3BA2">
        <w:rPr>
          <w:sz w:val="24"/>
        </w:rPr>
        <w:t>do</w:t>
      </w:r>
      <w:r w:rsidR="00650A03">
        <w:rPr>
          <w:sz w:val="24"/>
        </w:rPr>
        <w:t>n</w:t>
      </w:r>
      <w:r w:rsidR="007D3BA2">
        <w:rPr>
          <w:sz w:val="24"/>
        </w:rPr>
        <w:t xml:space="preserve">c pas </w:t>
      </w:r>
      <w:r w:rsidR="00F424B0">
        <w:rPr>
          <w:sz w:val="24"/>
        </w:rPr>
        <w:t>le confort de l’</w:t>
      </w:r>
      <w:r w:rsidR="007D3BA2">
        <w:rPr>
          <w:sz w:val="24"/>
        </w:rPr>
        <w:t>électricité</w:t>
      </w:r>
      <w:r w:rsidR="00650A03">
        <w:rPr>
          <w:sz w:val="24"/>
        </w:rPr>
        <w:t xml:space="preserve"> fourni par le groupe et utilise des piles sèches et de lampes </w:t>
      </w:r>
      <w:r w:rsidR="00E8651B">
        <w:rPr>
          <w:sz w:val="24"/>
        </w:rPr>
        <w:t>à</w:t>
      </w:r>
      <w:r w:rsidR="00650A03">
        <w:rPr>
          <w:sz w:val="24"/>
        </w:rPr>
        <w:t xml:space="preserve"> pétrole pour s’éclairer la nuit.</w:t>
      </w:r>
    </w:p>
    <w:p w:rsidR="00AD7399" w:rsidRDefault="00AD7399" w:rsidP="007D3BA2">
      <w:pPr>
        <w:ind w:firstLine="708"/>
        <w:jc w:val="both"/>
        <w:rPr>
          <w:sz w:val="24"/>
        </w:rPr>
      </w:pPr>
      <w:r>
        <w:rPr>
          <w:sz w:val="24"/>
        </w:rPr>
        <w:t>Le groupe diesel fonctionne 3 heures seulement de 19 h jusqu’à 22 h et consomme 25 litres par jour, soit une consommation mensuelle de 750 litres de Gasoil. 200 litres sont fournis par le camp militaire et le reste du carburant est acheté avec le frais de cotisation des ménages et de boutiques branchés sur le groupe.</w:t>
      </w:r>
    </w:p>
    <w:p w:rsidR="00110023" w:rsidRDefault="00F45913" w:rsidP="00F45913">
      <w:pPr>
        <w:spacing w:after="0"/>
        <w:ind w:firstLine="708"/>
        <w:jc w:val="center"/>
        <w:rPr>
          <w:sz w:val="24"/>
        </w:rPr>
      </w:pPr>
      <w:r>
        <w:rPr>
          <w:noProof/>
          <w:sz w:val="28"/>
          <w:lang w:eastAsia="fr-FR"/>
        </w:rPr>
        <w:lastRenderedPageBreak/>
        <w:drawing>
          <wp:inline distT="0" distB="0" distL="0" distR="0" wp14:anchorId="07F45548" wp14:editId="437854DF">
            <wp:extent cx="4114800" cy="3371850"/>
            <wp:effectExtent l="0" t="0" r="0" b="0"/>
            <wp:docPr id="2" name="Image 2" descr="C:\Users\SOULEIMAN\Pictures\Camera\20140314_0915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ULEIMAN\Pictures\Camera\20140314_09151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19822" cy="3375965"/>
                    </a:xfrm>
                    <a:prstGeom prst="rect">
                      <a:avLst/>
                    </a:prstGeom>
                    <a:noFill/>
                    <a:ln>
                      <a:noFill/>
                    </a:ln>
                  </pic:spPr>
                </pic:pic>
              </a:graphicData>
            </a:graphic>
          </wp:inline>
        </w:drawing>
      </w:r>
    </w:p>
    <w:p w:rsidR="00F45913" w:rsidRDefault="00F45913" w:rsidP="00F45913">
      <w:pPr>
        <w:spacing w:after="0"/>
        <w:ind w:firstLine="708"/>
        <w:jc w:val="center"/>
        <w:rPr>
          <w:sz w:val="24"/>
        </w:rPr>
      </w:pPr>
      <w:r w:rsidRPr="00F45913">
        <w:rPr>
          <w:b/>
          <w:sz w:val="24"/>
        </w:rPr>
        <w:t xml:space="preserve">Photo 1. </w:t>
      </w:r>
      <w:r w:rsidRPr="00F45913">
        <w:rPr>
          <w:i/>
        </w:rPr>
        <w:t>Local du groupe électrogène d’As-Eyla</w:t>
      </w:r>
    </w:p>
    <w:p w:rsidR="00F37181" w:rsidRDefault="00F37181" w:rsidP="00F37181"/>
    <w:p w:rsidR="00110023" w:rsidRDefault="00F37181" w:rsidP="00F37181">
      <w:pPr>
        <w:ind w:firstLine="708"/>
      </w:pPr>
      <w:r w:rsidRPr="00F37181">
        <w:rPr>
          <w:b/>
          <w:sz w:val="24"/>
        </w:rPr>
        <w:t>Tableau 1 :</w:t>
      </w:r>
      <w:r>
        <w:t xml:space="preserve"> </w:t>
      </w:r>
      <w:r w:rsidR="00110023">
        <w:t>Condition d’Exploitation du Groupe Diesel d’As-Eyla</w:t>
      </w:r>
    </w:p>
    <w:tbl>
      <w:tblPr>
        <w:tblStyle w:val="Grilledutableau"/>
        <w:tblW w:w="0" w:type="auto"/>
        <w:jc w:val="center"/>
        <w:tblLook w:val="04A0" w:firstRow="1" w:lastRow="0" w:firstColumn="1" w:lastColumn="0" w:noHBand="0" w:noVBand="1"/>
      </w:tblPr>
      <w:tblGrid>
        <w:gridCol w:w="4583"/>
        <w:gridCol w:w="3715"/>
      </w:tblGrid>
      <w:tr w:rsidR="00110023" w:rsidTr="00F37181">
        <w:trPr>
          <w:jc w:val="center"/>
        </w:trPr>
        <w:tc>
          <w:tcPr>
            <w:tcW w:w="8298" w:type="dxa"/>
            <w:gridSpan w:val="2"/>
          </w:tcPr>
          <w:p w:rsidR="00110023" w:rsidRPr="00110023" w:rsidRDefault="00110023" w:rsidP="00110023">
            <w:pPr>
              <w:jc w:val="center"/>
              <w:rPr>
                <w:sz w:val="32"/>
              </w:rPr>
            </w:pPr>
            <w:r w:rsidRPr="00110023">
              <w:rPr>
                <w:sz w:val="32"/>
              </w:rPr>
              <w:t>Durée de Fonctionnement</w:t>
            </w:r>
          </w:p>
        </w:tc>
      </w:tr>
      <w:tr w:rsidR="00110023" w:rsidTr="00F37181">
        <w:trPr>
          <w:jc w:val="center"/>
        </w:trPr>
        <w:tc>
          <w:tcPr>
            <w:tcW w:w="4583" w:type="dxa"/>
          </w:tcPr>
          <w:p w:rsidR="00110023" w:rsidRDefault="00110023" w:rsidP="007D3BA2">
            <w:pPr>
              <w:jc w:val="both"/>
              <w:rPr>
                <w:sz w:val="24"/>
              </w:rPr>
            </w:pPr>
            <w:r>
              <w:rPr>
                <w:sz w:val="24"/>
              </w:rPr>
              <w:t>Journalière</w:t>
            </w:r>
          </w:p>
        </w:tc>
        <w:tc>
          <w:tcPr>
            <w:tcW w:w="3715" w:type="dxa"/>
          </w:tcPr>
          <w:p w:rsidR="00110023" w:rsidRDefault="00110023" w:rsidP="007D3BA2">
            <w:pPr>
              <w:jc w:val="both"/>
              <w:rPr>
                <w:sz w:val="24"/>
              </w:rPr>
            </w:pPr>
            <w:r>
              <w:rPr>
                <w:sz w:val="24"/>
              </w:rPr>
              <w:t xml:space="preserve"> 3 heures</w:t>
            </w:r>
          </w:p>
        </w:tc>
      </w:tr>
      <w:tr w:rsidR="00110023" w:rsidTr="00F37181">
        <w:trPr>
          <w:jc w:val="center"/>
        </w:trPr>
        <w:tc>
          <w:tcPr>
            <w:tcW w:w="4583" w:type="dxa"/>
          </w:tcPr>
          <w:p w:rsidR="00110023" w:rsidRDefault="00110023" w:rsidP="007D3BA2">
            <w:pPr>
              <w:jc w:val="both"/>
              <w:rPr>
                <w:sz w:val="24"/>
              </w:rPr>
            </w:pPr>
            <w:r>
              <w:rPr>
                <w:sz w:val="24"/>
              </w:rPr>
              <w:t>Plage horaire</w:t>
            </w:r>
          </w:p>
        </w:tc>
        <w:tc>
          <w:tcPr>
            <w:tcW w:w="3715" w:type="dxa"/>
          </w:tcPr>
          <w:p w:rsidR="00110023" w:rsidRDefault="00110023" w:rsidP="007D3BA2">
            <w:pPr>
              <w:jc w:val="both"/>
              <w:rPr>
                <w:sz w:val="24"/>
              </w:rPr>
            </w:pPr>
            <w:r>
              <w:rPr>
                <w:sz w:val="24"/>
              </w:rPr>
              <w:t xml:space="preserve">19h </w:t>
            </w:r>
            <w:r w:rsidR="00294D62">
              <w:rPr>
                <w:sz w:val="24"/>
              </w:rPr>
              <w:t>à</w:t>
            </w:r>
            <w:r>
              <w:rPr>
                <w:sz w:val="24"/>
              </w:rPr>
              <w:t xml:space="preserve"> 22 h</w:t>
            </w:r>
          </w:p>
        </w:tc>
      </w:tr>
      <w:tr w:rsidR="00110023" w:rsidTr="00F37181">
        <w:trPr>
          <w:jc w:val="center"/>
        </w:trPr>
        <w:tc>
          <w:tcPr>
            <w:tcW w:w="4583" w:type="dxa"/>
          </w:tcPr>
          <w:p w:rsidR="00110023" w:rsidRDefault="00110023" w:rsidP="007D3BA2">
            <w:pPr>
              <w:jc w:val="both"/>
              <w:rPr>
                <w:sz w:val="24"/>
              </w:rPr>
            </w:pPr>
            <w:r>
              <w:rPr>
                <w:sz w:val="24"/>
              </w:rPr>
              <w:t>Consommation en carburant</w:t>
            </w:r>
          </w:p>
        </w:tc>
        <w:tc>
          <w:tcPr>
            <w:tcW w:w="3715" w:type="dxa"/>
          </w:tcPr>
          <w:p w:rsidR="00110023" w:rsidRDefault="00110023" w:rsidP="007D3BA2">
            <w:pPr>
              <w:jc w:val="both"/>
              <w:rPr>
                <w:sz w:val="24"/>
              </w:rPr>
            </w:pPr>
            <w:r>
              <w:rPr>
                <w:sz w:val="24"/>
              </w:rPr>
              <w:t>25 litre/3 heure</w:t>
            </w:r>
          </w:p>
        </w:tc>
      </w:tr>
      <w:tr w:rsidR="00110023" w:rsidTr="00F37181">
        <w:trPr>
          <w:jc w:val="center"/>
        </w:trPr>
        <w:tc>
          <w:tcPr>
            <w:tcW w:w="4583" w:type="dxa"/>
          </w:tcPr>
          <w:p w:rsidR="00110023" w:rsidRDefault="00110023" w:rsidP="007D3BA2">
            <w:pPr>
              <w:jc w:val="both"/>
              <w:rPr>
                <w:sz w:val="24"/>
              </w:rPr>
            </w:pPr>
            <w:r>
              <w:rPr>
                <w:sz w:val="24"/>
              </w:rPr>
              <w:t>Consommation mensuelle</w:t>
            </w:r>
          </w:p>
        </w:tc>
        <w:tc>
          <w:tcPr>
            <w:tcW w:w="3715" w:type="dxa"/>
          </w:tcPr>
          <w:p w:rsidR="00110023" w:rsidRDefault="00110023" w:rsidP="007D3BA2">
            <w:pPr>
              <w:jc w:val="both"/>
              <w:rPr>
                <w:sz w:val="24"/>
              </w:rPr>
            </w:pPr>
            <w:r>
              <w:rPr>
                <w:sz w:val="24"/>
              </w:rPr>
              <w:t>750 litres</w:t>
            </w:r>
          </w:p>
        </w:tc>
      </w:tr>
      <w:tr w:rsidR="00110023" w:rsidTr="00F37181">
        <w:trPr>
          <w:jc w:val="center"/>
        </w:trPr>
        <w:tc>
          <w:tcPr>
            <w:tcW w:w="4583" w:type="dxa"/>
          </w:tcPr>
          <w:p w:rsidR="00110023" w:rsidRDefault="00110023" w:rsidP="007D3BA2">
            <w:pPr>
              <w:jc w:val="both"/>
              <w:rPr>
                <w:sz w:val="24"/>
              </w:rPr>
            </w:pPr>
            <w:r>
              <w:rPr>
                <w:sz w:val="24"/>
              </w:rPr>
              <w:t>Production d’électricité mensuelle</w:t>
            </w:r>
          </w:p>
        </w:tc>
        <w:tc>
          <w:tcPr>
            <w:tcW w:w="3715" w:type="dxa"/>
          </w:tcPr>
          <w:p w:rsidR="00110023" w:rsidRDefault="00110023" w:rsidP="007D3BA2">
            <w:pPr>
              <w:jc w:val="both"/>
              <w:rPr>
                <w:sz w:val="24"/>
              </w:rPr>
            </w:pPr>
            <w:r>
              <w:rPr>
                <w:sz w:val="24"/>
              </w:rPr>
              <w:t xml:space="preserve">7290 </w:t>
            </w:r>
            <w:proofErr w:type="spellStart"/>
            <w:r>
              <w:rPr>
                <w:sz w:val="24"/>
              </w:rPr>
              <w:t>Kwh</w:t>
            </w:r>
            <w:proofErr w:type="spellEnd"/>
          </w:p>
        </w:tc>
      </w:tr>
    </w:tbl>
    <w:p w:rsidR="00AD7399" w:rsidRDefault="00AD7399" w:rsidP="007D3BA2">
      <w:pPr>
        <w:ind w:firstLine="708"/>
        <w:jc w:val="both"/>
        <w:rPr>
          <w:sz w:val="24"/>
        </w:rPr>
      </w:pPr>
    </w:p>
    <w:p w:rsidR="00C9490F" w:rsidRDefault="00F37181" w:rsidP="00F37181">
      <w:pPr>
        <w:ind w:firstLine="708"/>
      </w:pPr>
      <w:r w:rsidRPr="00F37181">
        <w:rPr>
          <w:b/>
          <w:lang w:eastAsia="fr-FR"/>
        </w:rPr>
        <w:t>Tableau 2</w:t>
      </w:r>
      <w:r>
        <w:rPr>
          <w:lang w:eastAsia="fr-FR"/>
        </w:rPr>
        <w:t xml:space="preserve"> : </w:t>
      </w:r>
      <w:r w:rsidR="00C9490F" w:rsidRPr="00FA5074">
        <w:rPr>
          <w:lang w:eastAsia="fr-FR"/>
        </w:rPr>
        <w:t>Abonn</w:t>
      </w:r>
      <w:r w:rsidR="00C9490F">
        <w:rPr>
          <w:lang w:eastAsia="fr-FR"/>
        </w:rPr>
        <w:t>é</w:t>
      </w:r>
      <w:r w:rsidR="00C9490F" w:rsidRPr="00FA5074">
        <w:rPr>
          <w:lang w:eastAsia="fr-FR"/>
        </w:rPr>
        <w:t>s connect</w:t>
      </w:r>
      <w:r w:rsidR="00C9490F">
        <w:rPr>
          <w:lang w:eastAsia="fr-FR"/>
        </w:rPr>
        <w:t>é</w:t>
      </w:r>
      <w:r w:rsidR="00C9490F" w:rsidRPr="00FA5074">
        <w:rPr>
          <w:lang w:eastAsia="fr-FR"/>
        </w:rPr>
        <w:t>s au réseau du Groupe</w:t>
      </w:r>
    </w:p>
    <w:tbl>
      <w:tblPr>
        <w:tblW w:w="8136" w:type="dxa"/>
        <w:jc w:val="center"/>
        <w:tblInd w:w="55" w:type="dxa"/>
        <w:tblCellMar>
          <w:left w:w="70" w:type="dxa"/>
          <w:right w:w="70" w:type="dxa"/>
        </w:tblCellMar>
        <w:tblLook w:val="04A0" w:firstRow="1" w:lastRow="0" w:firstColumn="1" w:lastColumn="0" w:noHBand="0" w:noVBand="1"/>
      </w:tblPr>
      <w:tblGrid>
        <w:gridCol w:w="600"/>
        <w:gridCol w:w="3960"/>
        <w:gridCol w:w="1200"/>
        <w:gridCol w:w="2376"/>
      </w:tblGrid>
      <w:tr w:rsidR="00C9490F" w:rsidRPr="00FA5074" w:rsidTr="00C9490F">
        <w:trPr>
          <w:trHeight w:val="557"/>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490F" w:rsidRPr="00294D62" w:rsidRDefault="00C9490F" w:rsidP="00F81D60">
            <w:pPr>
              <w:spacing w:after="0" w:line="240" w:lineRule="auto"/>
              <w:jc w:val="center"/>
              <w:rPr>
                <w:rFonts w:ascii="Calibri" w:eastAsia="Times New Roman" w:hAnsi="Calibri" w:cs="Times New Roman"/>
                <w:b/>
                <w:color w:val="000000"/>
                <w:sz w:val="24"/>
                <w:lang w:eastAsia="fr-FR"/>
              </w:rPr>
            </w:pPr>
            <w:r w:rsidRPr="00294D62">
              <w:rPr>
                <w:rFonts w:ascii="Calibri" w:eastAsia="Times New Roman" w:hAnsi="Calibri" w:cs="Times New Roman"/>
                <w:b/>
                <w:color w:val="000000"/>
                <w:sz w:val="24"/>
                <w:lang w:eastAsia="fr-FR"/>
              </w:rPr>
              <w:t>#</w:t>
            </w:r>
          </w:p>
        </w:tc>
        <w:tc>
          <w:tcPr>
            <w:tcW w:w="3960" w:type="dxa"/>
            <w:tcBorders>
              <w:top w:val="single" w:sz="4" w:space="0" w:color="auto"/>
              <w:left w:val="nil"/>
              <w:bottom w:val="single" w:sz="4" w:space="0" w:color="auto"/>
              <w:right w:val="single" w:sz="4" w:space="0" w:color="auto"/>
            </w:tcBorders>
            <w:shd w:val="clear" w:color="auto" w:fill="auto"/>
            <w:noWrap/>
            <w:vAlign w:val="center"/>
            <w:hideMark/>
          </w:tcPr>
          <w:p w:rsidR="00C9490F" w:rsidRPr="00294D62" w:rsidRDefault="00C9490F" w:rsidP="00F81D60">
            <w:pPr>
              <w:spacing w:after="0" w:line="240" w:lineRule="auto"/>
              <w:jc w:val="center"/>
              <w:rPr>
                <w:rFonts w:ascii="Calibri" w:eastAsia="Times New Roman" w:hAnsi="Calibri" w:cs="Times New Roman"/>
                <w:b/>
                <w:color w:val="000000"/>
                <w:sz w:val="24"/>
                <w:lang w:eastAsia="fr-FR"/>
              </w:rPr>
            </w:pPr>
            <w:r w:rsidRPr="00294D62">
              <w:rPr>
                <w:rFonts w:ascii="Calibri" w:eastAsia="Times New Roman" w:hAnsi="Calibri" w:cs="Times New Roman"/>
                <w:b/>
                <w:color w:val="000000"/>
                <w:sz w:val="24"/>
                <w:lang w:eastAsia="fr-FR"/>
              </w:rPr>
              <w:t>Abonnés</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C9490F" w:rsidRPr="00294D62" w:rsidRDefault="00C9490F" w:rsidP="00F81D60">
            <w:pPr>
              <w:spacing w:after="0" w:line="240" w:lineRule="auto"/>
              <w:jc w:val="center"/>
              <w:rPr>
                <w:rFonts w:ascii="Calibri" w:eastAsia="Times New Roman" w:hAnsi="Calibri" w:cs="Times New Roman"/>
                <w:b/>
                <w:color w:val="000000"/>
                <w:sz w:val="24"/>
                <w:lang w:eastAsia="fr-FR"/>
              </w:rPr>
            </w:pPr>
            <w:r w:rsidRPr="00294D62">
              <w:rPr>
                <w:rFonts w:ascii="Calibri" w:eastAsia="Times New Roman" w:hAnsi="Calibri" w:cs="Times New Roman"/>
                <w:b/>
                <w:color w:val="000000"/>
                <w:sz w:val="24"/>
                <w:lang w:eastAsia="fr-FR"/>
              </w:rPr>
              <w:t>Nombre</w:t>
            </w:r>
          </w:p>
        </w:tc>
        <w:tc>
          <w:tcPr>
            <w:tcW w:w="2376" w:type="dxa"/>
            <w:tcBorders>
              <w:top w:val="single" w:sz="4" w:space="0" w:color="auto"/>
              <w:left w:val="nil"/>
              <w:bottom w:val="single" w:sz="4" w:space="0" w:color="auto"/>
              <w:right w:val="single" w:sz="4" w:space="0" w:color="auto"/>
            </w:tcBorders>
            <w:shd w:val="clear" w:color="auto" w:fill="auto"/>
            <w:vAlign w:val="center"/>
            <w:hideMark/>
          </w:tcPr>
          <w:p w:rsidR="00C9490F" w:rsidRPr="00294D62" w:rsidRDefault="00C9490F" w:rsidP="00F81D60">
            <w:pPr>
              <w:spacing w:after="0" w:line="240" w:lineRule="auto"/>
              <w:jc w:val="center"/>
              <w:rPr>
                <w:rFonts w:ascii="Calibri" w:eastAsia="Times New Roman" w:hAnsi="Calibri" w:cs="Times New Roman"/>
                <w:b/>
                <w:color w:val="000000"/>
                <w:sz w:val="24"/>
                <w:lang w:eastAsia="fr-FR"/>
              </w:rPr>
            </w:pPr>
            <w:r w:rsidRPr="00294D62">
              <w:rPr>
                <w:rFonts w:ascii="Calibri" w:eastAsia="Times New Roman" w:hAnsi="Calibri" w:cs="Times New Roman"/>
                <w:b/>
                <w:color w:val="000000"/>
                <w:sz w:val="24"/>
                <w:lang w:eastAsia="fr-FR"/>
              </w:rPr>
              <w:t xml:space="preserve">Puissance Souscrite </w:t>
            </w:r>
          </w:p>
          <w:p w:rsidR="00C9490F" w:rsidRPr="00294D62" w:rsidRDefault="00C9490F" w:rsidP="00F81D60">
            <w:pPr>
              <w:spacing w:after="0" w:line="240" w:lineRule="auto"/>
              <w:jc w:val="center"/>
              <w:rPr>
                <w:rFonts w:ascii="Calibri" w:eastAsia="Times New Roman" w:hAnsi="Calibri" w:cs="Times New Roman"/>
                <w:b/>
                <w:color w:val="000000"/>
                <w:sz w:val="24"/>
                <w:lang w:eastAsia="fr-FR"/>
              </w:rPr>
            </w:pPr>
            <w:r w:rsidRPr="00294D62">
              <w:rPr>
                <w:rFonts w:ascii="Calibri" w:eastAsia="Times New Roman" w:hAnsi="Calibri" w:cs="Times New Roman"/>
                <w:b/>
                <w:color w:val="000000"/>
                <w:sz w:val="24"/>
                <w:lang w:eastAsia="fr-FR"/>
              </w:rPr>
              <w:t>(W)</w:t>
            </w:r>
          </w:p>
        </w:tc>
      </w:tr>
      <w:tr w:rsidR="00C9490F" w:rsidRPr="00FA5074" w:rsidTr="00C9490F">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9490F" w:rsidRPr="00FA5074" w:rsidRDefault="00C9490F" w:rsidP="00294D62">
            <w:pPr>
              <w:spacing w:after="0" w:line="240" w:lineRule="auto"/>
              <w:jc w:val="center"/>
              <w:rPr>
                <w:rFonts w:ascii="Calibri" w:eastAsia="Times New Roman" w:hAnsi="Calibri" w:cs="Times New Roman"/>
                <w:color w:val="000000"/>
                <w:lang w:eastAsia="fr-FR"/>
              </w:rPr>
            </w:pPr>
            <w:r w:rsidRPr="00FA5074">
              <w:rPr>
                <w:rFonts w:ascii="Calibri" w:eastAsia="Times New Roman" w:hAnsi="Calibri" w:cs="Times New Roman"/>
                <w:color w:val="000000"/>
                <w:lang w:eastAsia="fr-FR"/>
              </w:rPr>
              <w:t>1</w:t>
            </w:r>
          </w:p>
        </w:tc>
        <w:tc>
          <w:tcPr>
            <w:tcW w:w="3960" w:type="dxa"/>
            <w:tcBorders>
              <w:top w:val="nil"/>
              <w:left w:val="nil"/>
              <w:bottom w:val="single" w:sz="4" w:space="0" w:color="auto"/>
              <w:right w:val="single" w:sz="4" w:space="0" w:color="auto"/>
            </w:tcBorders>
            <w:shd w:val="clear" w:color="auto" w:fill="auto"/>
            <w:noWrap/>
            <w:vAlign w:val="bottom"/>
            <w:hideMark/>
          </w:tcPr>
          <w:p w:rsidR="00C9490F" w:rsidRPr="00FA5074" w:rsidRDefault="00C9490F" w:rsidP="00F81D60">
            <w:pPr>
              <w:spacing w:after="0" w:line="240" w:lineRule="auto"/>
              <w:rPr>
                <w:rFonts w:ascii="Calibri" w:eastAsia="Times New Roman" w:hAnsi="Calibri" w:cs="Times New Roman"/>
                <w:color w:val="000000"/>
                <w:lang w:eastAsia="fr-FR"/>
              </w:rPr>
            </w:pPr>
            <w:r w:rsidRPr="00FA5074">
              <w:rPr>
                <w:rFonts w:ascii="Calibri" w:eastAsia="Times New Roman" w:hAnsi="Calibri" w:cs="Times New Roman"/>
                <w:color w:val="000000"/>
                <w:lang w:eastAsia="fr-FR"/>
              </w:rPr>
              <w:t>Ménages</w:t>
            </w:r>
          </w:p>
        </w:tc>
        <w:tc>
          <w:tcPr>
            <w:tcW w:w="1200" w:type="dxa"/>
            <w:tcBorders>
              <w:top w:val="nil"/>
              <w:left w:val="nil"/>
              <w:bottom w:val="single" w:sz="4" w:space="0" w:color="auto"/>
              <w:right w:val="single" w:sz="4" w:space="0" w:color="auto"/>
            </w:tcBorders>
            <w:shd w:val="clear" w:color="auto" w:fill="auto"/>
            <w:noWrap/>
            <w:vAlign w:val="center"/>
            <w:hideMark/>
          </w:tcPr>
          <w:p w:rsidR="00C9490F" w:rsidRPr="00FA5074" w:rsidRDefault="00C9490F" w:rsidP="00F81D60">
            <w:pPr>
              <w:spacing w:after="0" w:line="240" w:lineRule="auto"/>
              <w:jc w:val="center"/>
              <w:rPr>
                <w:rFonts w:ascii="Calibri" w:eastAsia="Times New Roman" w:hAnsi="Calibri" w:cs="Times New Roman"/>
                <w:color w:val="000000"/>
                <w:lang w:eastAsia="fr-FR"/>
              </w:rPr>
            </w:pPr>
            <w:r w:rsidRPr="00FA5074">
              <w:rPr>
                <w:rFonts w:ascii="Calibri" w:eastAsia="Times New Roman" w:hAnsi="Calibri" w:cs="Times New Roman"/>
                <w:color w:val="000000"/>
                <w:lang w:eastAsia="fr-FR"/>
              </w:rPr>
              <w:t>102</w:t>
            </w:r>
          </w:p>
        </w:tc>
        <w:tc>
          <w:tcPr>
            <w:tcW w:w="2376" w:type="dxa"/>
            <w:tcBorders>
              <w:top w:val="nil"/>
              <w:left w:val="nil"/>
              <w:bottom w:val="single" w:sz="4" w:space="0" w:color="auto"/>
              <w:right w:val="single" w:sz="4" w:space="0" w:color="auto"/>
            </w:tcBorders>
            <w:shd w:val="clear" w:color="auto" w:fill="auto"/>
            <w:noWrap/>
            <w:vAlign w:val="bottom"/>
            <w:hideMark/>
          </w:tcPr>
          <w:p w:rsidR="00C9490F" w:rsidRPr="00FA5074" w:rsidRDefault="00C9490F" w:rsidP="00F81D60">
            <w:pPr>
              <w:spacing w:after="0" w:line="240" w:lineRule="auto"/>
              <w:jc w:val="center"/>
              <w:rPr>
                <w:rFonts w:ascii="Calibri" w:eastAsia="Times New Roman" w:hAnsi="Calibri" w:cs="Times New Roman"/>
                <w:color w:val="000000"/>
                <w:lang w:eastAsia="fr-FR"/>
              </w:rPr>
            </w:pPr>
            <w:r w:rsidRPr="00FA5074">
              <w:rPr>
                <w:rFonts w:ascii="Calibri" w:eastAsia="Times New Roman" w:hAnsi="Calibri" w:cs="Times New Roman"/>
                <w:color w:val="000000"/>
                <w:lang w:eastAsia="fr-FR"/>
              </w:rPr>
              <w:t>60 à 300</w:t>
            </w:r>
            <w:r w:rsidR="00294D62">
              <w:rPr>
                <w:rFonts w:ascii="Calibri" w:eastAsia="Times New Roman" w:hAnsi="Calibri" w:cs="Times New Roman"/>
                <w:color w:val="000000"/>
                <w:lang w:eastAsia="fr-FR"/>
              </w:rPr>
              <w:t xml:space="preserve"> </w:t>
            </w:r>
          </w:p>
        </w:tc>
      </w:tr>
      <w:tr w:rsidR="00C9490F" w:rsidRPr="00FA5074" w:rsidTr="00C9490F">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9490F" w:rsidRPr="00FA5074" w:rsidRDefault="00C9490F" w:rsidP="00294D62">
            <w:pPr>
              <w:spacing w:after="0" w:line="240" w:lineRule="auto"/>
              <w:jc w:val="center"/>
              <w:rPr>
                <w:rFonts w:ascii="Calibri" w:eastAsia="Times New Roman" w:hAnsi="Calibri" w:cs="Times New Roman"/>
                <w:color w:val="000000"/>
                <w:lang w:eastAsia="fr-FR"/>
              </w:rPr>
            </w:pPr>
            <w:r w:rsidRPr="00FA5074">
              <w:rPr>
                <w:rFonts w:ascii="Calibri" w:eastAsia="Times New Roman" w:hAnsi="Calibri" w:cs="Times New Roman"/>
                <w:color w:val="000000"/>
                <w:lang w:eastAsia="fr-FR"/>
              </w:rPr>
              <w:t>2</w:t>
            </w:r>
          </w:p>
        </w:tc>
        <w:tc>
          <w:tcPr>
            <w:tcW w:w="3960" w:type="dxa"/>
            <w:tcBorders>
              <w:top w:val="nil"/>
              <w:left w:val="nil"/>
              <w:bottom w:val="single" w:sz="4" w:space="0" w:color="auto"/>
              <w:right w:val="single" w:sz="4" w:space="0" w:color="auto"/>
            </w:tcBorders>
            <w:shd w:val="clear" w:color="auto" w:fill="auto"/>
            <w:noWrap/>
            <w:vAlign w:val="bottom"/>
            <w:hideMark/>
          </w:tcPr>
          <w:p w:rsidR="00C9490F" w:rsidRPr="00FA5074" w:rsidRDefault="00C9490F" w:rsidP="00F81D60">
            <w:pPr>
              <w:spacing w:after="0" w:line="240" w:lineRule="auto"/>
              <w:rPr>
                <w:rFonts w:ascii="Calibri" w:eastAsia="Times New Roman" w:hAnsi="Calibri" w:cs="Times New Roman"/>
                <w:color w:val="000000"/>
                <w:sz w:val="24"/>
                <w:szCs w:val="24"/>
                <w:lang w:eastAsia="fr-FR"/>
              </w:rPr>
            </w:pPr>
            <w:r w:rsidRPr="00FA5074">
              <w:rPr>
                <w:rFonts w:ascii="Calibri" w:eastAsia="Times New Roman" w:hAnsi="Calibri" w:cs="Times New Roman"/>
                <w:color w:val="000000"/>
                <w:sz w:val="24"/>
                <w:szCs w:val="24"/>
                <w:lang w:eastAsia="fr-FR"/>
              </w:rPr>
              <w:t>Camp Militaire</w:t>
            </w:r>
          </w:p>
        </w:tc>
        <w:tc>
          <w:tcPr>
            <w:tcW w:w="1200" w:type="dxa"/>
            <w:tcBorders>
              <w:top w:val="nil"/>
              <w:left w:val="nil"/>
              <w:bottom w:val="single" w:sz="4" w:space="0" w:color="auto"/>
              <w:right w:val="single" w:sz="4" w:space="0" w:color="auto"/>
            </w:tcBorders>
            <w:shd w:val="clear" w:color="auto" w:fill="auto"/>
            <w:noWrap/>
            <w:vAlign w:val="center"/>
            <w:hideMark/>
          </w:tcPr>
          <w:p w:rsidR="00C9490F" w:rsidRPr="00FA5074" w:rsidRDefault="00C9490F" w:rsidP="00F81D60">
            <w:pPr>
              <w:spacing w:after="0" w:line="240" w:lineRule="auto"/>
              <w:jc w:val="center"/>
              <w:rPr>
                <w:rFonts w:ascii="Calibri" w:eastAsia="Times New Roman" w:hAnsi="Calibri" w:cs="Times New Roman"/>
                <w:color w:val="000000"/>
                <w:lang w:eastAsia="fr-FR"/>
              </w:rPr>
            </w:pPr>
            <w:r w:rsidRPr="00FA5074">
              <w:rPr>
                <w:rFonts w:ascii="Calibri" w:eastAsia="Times New Roman" w:hAnsi="Calibri" w:cs="Times New Roman"/>
                <w:color w:val="000000"/>
                <w:lang w:eastAsia="fr-FR"/>
              </w:rPr>
              <w:t>1</w:t>
            </w:r>
          </w:p>
        </w:tc>
        <w:tc>
          <w:tcPr>
            <w:tcW w:w="2376" w:type="dxa"/>
            <w:tcBorders>
              <w:top w:val="nil"/>
              <w:left w:val="nil"/>
              <w:bottom w:val="single" w:sz="4" w:space="0" w:color="auto"/>
              <w:right w:val="single" w:sz="4" w:space="0" w:color="auto"/>
            </w:tcBorders>
            <w:shd w:val="clear" w:color="auto" w:fill="auto"/>
            <w:noWrap/>
            <w:vAlign w:val="bottom"/>
            <w:hideMark/>
          </w:tcPr>
          <w:p w:rsidR="00C9490F" w:rsidRPr="00FA5074" w:rsidRDefault="00C9490F" w:rsidP="00F81D60">
            <w:pPr>
              <w:spacing w:after="0" w:line="240" w:lineRule="auto"/>
              <w:jc w:val="center"/>
              <w:rPr>
                <w:rFonts w:ascii="Calibri" w:eastAsia="Times New Roman" w:hAnsi="Calibri" w:cs="Times New Roman"/>
                <w:color w:val="000000"/>
                <w:sz w:val="24"/>
                <w:szCs w:val="24"/>
                <w:lang w:eastAsia="fr-FR"/>
              </w:rPr>
            </w:pPr>
            <w:r w:rsidRPr="00FA5074">
              <w:rPr>
                <w:rFonts w:ascii="Calibri" w:eastAsia="Times New Roman" w:hAnsi="Calibri" w:cs="Times New Roman"/>
                <w:color w:val="000000"/>
                <w:sz w:val="24"/>
                <w:szCs w:val="24"/>
                <w:lang w:eastAsia="fr-FR"/>
              </w:rPr>
              <w:t>5460</w:t>
            </w:r>
          </w:p>
        </w:tc>
      </w:tr>
      <w:tr w:rsidR="00C9490F" w:rsidRPr="00FA5074" w:rsidTr="00C9490F">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9490F" w:rsidRPr="00FA5074" w:rsidRDefault="00C9490F" w:rsidP="00294D62">
            <w:pPr>
              <w:spacing w:after="0" w:line="240" w:lineRule="auto"/>
              <w:jc w:val="center"/>
              <w:rPr>
                <w:rFonts w:ascii="Calibri" w:eastAsia="Times New Roman" w:hAnsi="Calibri" w:cs="Times New Roman"/>
                <w:color w:val="000000"/>
                <w:lang w:eastAsia="fr-FR"/>
              </w:rPr>
            </w:pPr>
            <w:r w:rsidRPr="00FA5074">
              <w:rPr>
                <w:rFonts w:ascii="Calibri" w:eastAsia="Times New Roman" w:hAnsi="Calibri" w:cs="Times New Roman"/>
                <w:color w:val="000000"/>
                <w:lang w:eastAsia="fr-FR"/>
              </w:rPr>
              <w:t>3</w:t>
            </w:r>
          </w:p>
        </w:tc>
        <w:tc>
          <w:tcPr>
            <w:tcW w:w="3960" w:type="dxa"/>
            <w:tcBorders>
              <w:top w:val="nil"/>
              <w:left w:val="nil"/>
              <w:bottom w:val="single" w:sz="4" w:space="0" w:color="auto"/>
              <w:right w:val="single" w:sz="4" w:space="0" w:color="auto"/>
            </w:tcBorders>
            <w:shd w:val="clear" w:color="auto" w:fill="auto"/>
            <w:noWrap/>
            <w:vAlign w:val="bottom"/>
            <w:hideMark/>
          </w:tcPr>
          <w:p w:rsidR="00C9490F" w:rsidRPr="00FA5074" w:rsidRDefault="00C9490F" w:rsidP="00F81D60">
            <w:pPr>
              <w:spacing w:after="0" w:line="240" w:lineRule="auto"/>
              <w:rPr>
                <w:rFonts w:ascii="Calibri" w:eastAsia="Times New Roman" w:hAnsi="Calibri" w:cs="Times New Roman"/>
                <w:color w:val="000000"/>
                <w:sz w:val="24"/>
                <w:szCs w:val="24"/>
                <w:lang w:eastAsia="fr-FR"/>
              </w:rPr>
            </w:pPr>
            <w:r w:rsidRPr="00FA5074">
              <w:rPr>
                <w:rFonts w:ascii="Calibri" w:eastAsia="Times New Roman" w:hAnsi="Calibri" w:cs="Times New Roman"/>
                <w:color w:val="000000"/>
                <w:sz w:val="24"/>
                <w:szCs w:val="24"/>
                <w:lang w:eastAsia="fr-FR"/>
              </w:rPr>
              <w:t>Collège d'As-Eyla</w:t>
            </w:r>
          </w:p>
        </w:tc>
        <w:tc>
          <w:tcPr>
            <w:tcW w:w="1200" w:type="dxa"/>
            <w:tcBorders>
              <w:top w:val="nil"/>
              <w:left w:val="nil"/>
              <w:bottom w:val="single" w:sz="4" w:space="0" w:color="auto"/>
              <w:right w:val="single" w:sz="4" w:space="0" w:color="auto"/>
            </w:tcBorders>
            <w:shd w:val="clear" w:color="auto" w:fill="auto"/>
            <w:noWrap/>
            <w:vAlign w:val="center"/>
            <w:hideMark/>
          </w:tcPr>
          <w:p w:rsidR="00C9490F" w:rsidRPr="00FA5074" w:rsidRDefault="00C9490F" w:rsidP="00F81D60">
            <w:pPr>
              <w:spacing w:after="0" w:line="240" w:lineRule="auto"/>
              <w:jc w:val="center"/>
              <w:rPr>
                <w:rFonts w:ascii="Calibri" w:eastAsia="Times New Roman" w:hAnsi="Calibri" w:cs="Times New Roman"/>
                <w:color w:val="000000"/>
                <w:lang w:eastAsia="fr-FR"/>
              </w:rPr>
            </w:pPr>
            <w:r w:rsidRPr="00FA5074">
              <w:rPr>
                <w:rFonts w:ascii="Calibri" w:eastAsia="Times New Roman" w:hAnsi="Calibri" w:cs="Times New Roman"/>
                <w:color w:val="000000"/>
                <w:lang w:eastAsia="fr-FR"/>
              </w:rPr>
              <w:t>1</w:t>
            </w:r>
          </w:p>
        </w:tc>
        <w:tc>
          <w:tcPr>
            <w:tcW w:w="2376" w:type="dxa"/>
            <w:tcBorders>
              <w:top w:val="nil"/>
              <w:left w:val="nil"/>
              <w:bottom w:val="single" w:sz="4" w:space="0" w:color="auto"/>
              <w:right w:val="single" w:sz="4" w:space="0" w:color="auto"/>
            </w:tcBorders>
            <w:shd w:val="clear" w:color="auto" w:fill="auto"/>
            <w:noWrap/>
            <w:vAlign w:val="bottom"/>
            <w:hideMark/>
          </w:tcPr>
          <w:p w:rsidR="00C9490F" w:rsidRPr="00FA5074" w:rsidRDefault="00C9490F" w:rsidP="00F81D60">
            <w:pPr>
              <w:spacing w:after="0" w:line="240" w:lineRule="auto"/>
              <w:jc w:val="center"/>
              <w:rPr>
                <w:rFonts w:ascii="Calibri" w:eastAsia="Times New Roman" w:hAnsi="Calibri" w:cs="Times New Roman"/>
                <w:color w:val="000000"/>
                <w:sz w:val="24"/>
                <w:szCs w:val="24"/>
                <w:lang w:eastAsia="fr-FR"/>
              </w:rPr>
            </w:pPr>
            <w:r w:rsidRPr="00FA5074">
              <w:rPr>
                <w:rFonts w:ascii="Calibri" w:eastAsia="Times New Roman" w:hAnsi="Calibri" w:cs="Times New Roman"/>
                <w:color w:val="000000"/>
                <w:sz w:val="24"/>
                <w:szCs w:val="24"/>
                <w:lang w:eastAsia="fr-FR"/>
              </w:rPr>
              <w:t>4499</w:t>
            </w:r>
          </w:p>
        </w:tc>
      </w:tr>
      <w:tr w:rsidR="00C9490F" w:rsidRPr="00FA5074" w:rsidTr="00C9490F">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9490F" w:rsidRPr="00FA5074" w:rsidRDefault="00C9490F" w:rsidP="00294D62">
            <w:pPr>
              <w:spacing w:after="0" w:line="240" w:lineRule="auto"/>
              <w:jc w:val="center"/>
              <w:rPr>
                <w:rFonts w:ascii="Calibri" w:eastAsia="Times New Roman" w:hAnsi="Calibri" w:cs="Times New Roman"/>
                <w:color w:val="000000"/>
                <w:lang w:eastAsia="fr-FR"/>
              </w:rPr>
            </w:pPr>
            <w:r w:rsidRPr="00FA5074">
              <w:rPr>
                <w:rFonts w:ascii="Calibri" w:eastAsia="Times New Roman" w:hAnsi="Calibri" w:cs="Times New Roman"/>
                <w:color w:val="000000"/>
                <w:lang w:eastAsia="fr-FR"/>
              </w:rPr>
              <w:t>4</w:t>
            </w:r>
          </w:p>
        </w:tc>
        <w:tc>
          <w:tcPr>
            <w:tcW w:w="3960" w:type="dxa"/>
            <w:tcBorders>
              <w:top w:val="nil"/>
              <w:left w:val="nil"/>
              <w:bottom w:val="single" w:sz="4" w:space="0" w:color="auto"/>
              <w:right w:val="single" w:sz="4" w:space="0" w:color="auto"/>
            </w:tcBorders>
            <w:shd w:val="clear" w:color="auto" w:fill="auto"/>
            <w:noWrap/>
            <w:vAlign w:val="bottom"/>
            <w:hideMark/>
          </w:tcPr>
          <w:p w:rsidR="00C9490F" w:rsidRPr="00FA5074" w:rsidRDefault="00C9490F" w:rsidP="00F81D60">
            <w:pPr>
              <w:spacing w:after="0" w:line="240" w:lineRule="auto"/>
              <w:rPr>
                <w:rFonts w:ascii="Calibri" w:eastAsia="Times New Roman" w:hAnsi="Calibri" w:cs="Times New Roman"/>
                <w:color w:val="000000"/>
                <w:sz w:val="24"/>
                <w:szCs w:val="24"/>
                <w:lang w:eastAsia="fr-FR"/>
              </w:rPr>
            </w:pPr>
            <w:r w:rsidRPr="00FA5074">
              <w:rPr>
                <w:rFonts w:ascii="Calibri" w:eastAsia="Times New Roman" w:hAnsi="Calibri" w:cs="Times New Roman"/>
                <w:color w:val="000000"/>
                <w:sz w:val="24"/>
                <w:szCs w:val="24"/>
                <w:lang w:eastAsia="fr-FR"/>
              </w:rPr>
              <w:t>Ecole As-Eyla 1</w:t>
            </w:r>
          </w:p>
        </w:tc>
        <w:tc>
          <w:tcPr>
            <w:tcW w:w="1200" w:type="dxa"/>
            <w:tcBorders>
              <w:top w:val="nil"/>
              <w:left w:val="nil"/>
              <w:bottom w:val="single" w:sz="4" w:space="0" w:color="auto"/>
              <w:right w:val="single" w:sz="4" w:space="0" w:color="auto"/>
            </w:tcBorders>
            <w:shd w:val="clear" w:color="auto" w:fill="auto"/>
            <w:noWrap/>
            <w:vAlign w:val="center"/>
            <w:hideMark/>
          </w:tcPr>
          <w:p w:rsidR="00C9490F" w:rsidRPr="00FA5074" w:rsidRDefault="00C9490F" w:rsidP="00F81D60">
            <w:pPr>
              <w:spacing w:after="0" w:line="240" w:lineRule="auto"/>
              <w:jc w:val="center"/>
              <w:rPr>
                <w:rFonts w:ascii="Calibri" w:eastAsia="Times New Roman" w:hAnsi="Calibri" w:cs="Times New Roman"/>
                <w:color w:val="000000"/>
                <w:lang w:eastAsia="fr-FR"/>
              </w:rPr>
            </w:pPr>
            <w:r w:rsidRPr="00FA5074">
              <w:rPr>
                <w:rFonts w:ascii="Calibri" w:eastAsia="Times New Roman" w:hAnsi="Calibri" w:cs="Times New Roman"/>
                <w:color w:val="000000"/>
                <w:lang w:eastAsia="fr-FR"/>
              </w:rPr>
              <w:t>1</w:t>
            </w:r>
          </w:p>
        </w:tc>
        <w:tc>
          <w:tcPr>
            <w:tcW w:w="2376" w:type="dxa"/>
            <w:tcBorders>
              <w:top w:val="nil"/>
              <w:left w:val="nil"/>
              <w:bottom w:val="single" w:sz="4" w:space="0" w:color="auto"/>
              <w:right w:val="single" w:sz="4" w:space="0" w:color="auto"/>
            </w:tcBorders>
            <w:shd w:val="clear" w:color="auto" w:fill="auto"/>
            <w:noWrap/>
            <w:vAlign w:val="bottom"/>
            <w:hideMark/>
          </w:tcPr>
          <w:p w:rsidR="00C9490F" w:rsidRPr="00FA5074" w:rsidRDefault="00C9490F" w:rsidP="00F81D60">
            <w:pPr>
              <w:spacing w:after="0" w:line="240" w:lineRule="auto"/>
              <w:jc w:val="center"/>
              <w:rPr>
                <w:rFonts w:ascii="Calibri" w:eastAsia="Times New Roman" w:hAnsi="Calibri" w:cs="Times New Roman"/>
                <w:color w:val="000000"/>
                <w:sz w:val="24"/>
                <w:szCs w:val="24"/>
                <w:lang w:eastAsia="fr-FR"/>
              </w:rPr>
            </w:pPr>
            <w:r w:rsidRPr="00FA5074">
              <w:rPr>
                <w:rFonts w:ascii="Calibri" w:eastAsia="Times New Roman" w:hAnsi="Calibri" w:cs="Times New Roman"/>
                <w:color w:val="000000"/>
                <w:sz w:val="24"/>
                <w:szCs w:val="24"/>
                <w:lang w:eastAsia="fr-FR"/>
              </w:rPr>
              <w:t>4220</w:t>
            </w:r>
          </w:p>
        </w:tc>
      </w:tr>
      <w:tr w:rsidR="00C9490F" w:rsidRPr="00FA5074" w:rsidTr="00C9490F">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9490F" w:rsidRPr="00FA5074" w:rsidRDefault="00C9490F" w:rsidP="00294D62">
            <w:pPr>
              <w:spacing w:after="0" w:line="240" w:lineRule="auto"/>
              <w:jc w:val="center"/>
              <w:rPr>
                <w:rFonts w:ascii="Calibri" w:eastAsia="Times New Roman" w:hAnsi="Calibri" w:cs="Times New Roman"/>
                <w:color w:val="000000"/>
                <w:lang w:eastAsia="fr-FR"/>
              </w:rPr>
            </w:pPr>
            <w:r w:rsidRPr="00FA5074">
              <w:rPr>
                <w:rFonts w:ascii="Calibri" w:eastAsia="Times New Roman" w:hAnsi="Calibri" w:cs="Times New Roman"/>
                <w:color w:val="000000"/>
                <w:lang w:eastAsia="fr-FR"/>
              </w:rPr>
              <w:t>5</w:t>
            </w:r>
          </w:p>
        </w:tc>
        <w:tc>
          <w:tcPr>
            <w:tcW w:w="3960" w:type="dxa"/>
            <w:tcBorders>
              <w:top w:val="nil"/>
              <w:left w:val="nil"/>
              <w:bottom w:val="single" w:sz="4" w:space="0" w:color="auto"/>
              <w:right w:val="single" w:sz="4" w:space="0" w:color="auto"/>
            </w:tcBorders>
            <w:shd w:val="clear" w:color="auto" w:fill="auto"/>
            <w:noWrap/>
            <w:vAlign w:val="bottom"/>
            <w:hideMark/>
          </w:tcPr>
          <w:p w:rsidR="00C9490F" w:rsidRPr="00FA5074" w:rsidRDefault="00C9490F" w:rsidP="00F81D60">
            <w:pPr>
              <w:spacing w:after="0" w:line="240" w:lineRule="auto"/>
              <w:rPr>
                <w:rFonts w:ascii="Calibri" w:eastAsia="Times New Roman" w:hAnsi="Calibri" w:cs="Times New Roman"/>
                <w:color w:val="000000"/>
                <w:sz w:val="24"/>
                <w:szCs w:val="24"/>
                <w:lang w:eastAsia="fr-FR"/>
              </w:rPr>
            </w:pPr>
            <w:r w:rsidRPr="00FA5074">
              <w:rPr>
                <w:rFonts w:ascii="Calibri" w:eastAsia="Times New Roman" w:hAnsi="Calibri" w:cs="Times New Roman"/>
                <w:color w:val="000000"/>
                <w:sz w:val="24"/>
                <w:szCs w:val="24"/>
                <w:lang w:eastAsia="fr-FR"/>
              </w:rPr>
              <w:t>Ecole As-Eyla 2</w:t>
            </w:r>
          </w:p>
        </w:tc>
        <w:tc>
          <w:tcPr>
            <w:tcW w:w="1200" w:type="dxa"/>
            <w:tcBorders>
              <w:top w:val="nil"/>
              <w:left w:val="nil"/>
              <w:bottom w:val="single" w:sz="4" w:space="0" w:color="auto"/>
              <w:right w:val="single" w:sz="4" w:space="0" w:color="auto"/>
            </w:tcBorders>
            <w:shd w:val="clear" w:color="auto" w:fill="auto"/>
            <w:noWrap/>
            <w:vAlign w:val="center"/>
            <w:hideMark/>
          </w:tcPr>
          <w:p w:rsidR="00C9490F" w:rsidRPr="00FA5074" w:rsidRDefault="00C9490F" w:rsidP="00F81D60">
            <w:pPr>
              <w:spacing w:after="0" w:line="240" w:lineRule="auto"/>
              <w:jc w:val="center"/>
              <w:rPr>
                <w:rFonts w:ascii="Calibri" w:eastAsia="Times New Roman" w:hAnsi="Calibri" w:cs="Times New Roman"/>
                <w:color w:val="000000"/>
                <w:lang w:eastAsia="fr-FR"/>
              </w:rPr>
            </w:pPr>
            <w:r w:rsidRPr="00FA5074">
              <w:rPr>
                <w:rFonts w:ascii="Calibri" w:eastAsia="Times New Roman" w:hAnsi="Calibri" w:cs="Times New Roman"/>
                <w:color w:val="000000"/>
                <w:lang w:eastAsia="fr-FR"/>
              </w:rPr>
              <w:t>1</w:t>
            </w:r>
          </w:p>
        </w:tc>
        <w:tc>
          <w:tcPr>
            <w:tcW w:w="2376" w:type="dxa"/>
            <w:tcBorders>
              <w:top w:val="nil"/>
              <w:left w:val="nil"/>
              <w:bottom w:val="single" w:sz="4" w:space="0" w:color="auto"/>
              <w:right w:val="single" w:sz="4" w:space="0" w:color="auto"/>
            </w:tcBorders>
            <w:shd w:val="clear" w:color="auto" w:fill="auto"/>
            <w:noWrap/>
            <w:vAlign w:val="bottom"/>
            <w:hideMark/>
          </w:tcPr>
          <w:p w:rsidR="00C9490F" w:rsidRPr="00FA5074" w:rsidRDefault="00C9490F" w:rsidP="00F81D60">
            <w:pPr>
              <w:spacing w:after="0" w:line="240" w:lineRule="auto"/>
              <w:jc w:val="center"/>
              <w:rPr>
                <w:rFonts w:ascii="Calibri" w:eastAsia="Times New Roman" w:hAnsi="Calibri" w:cs="Times New Roman"/>
                <w:color w:val="000000"/>
                <w:sz w:val="24"/>
                <w:szCs w:val="24"/>
                <w:lang w:eastAsia="fr-FR"/>
              </w:rPr>
            </w:pPr>
            <w:r w:rsidRPr="00FA5074">
              <w:rPr>
                <w:rFonts w:ascii="Calibri" w:eastAsia="Times New Roman" w:hAnsi="Calibri" w:cs="Times New Roman"/>
                <w:color w:val="000000"/>
                <w:sz w:val="24"/>
                <w:szCs w:val="24"/>
                <w:lang w:eastAsia="fr-FR"/>
              </w:rPr>
              <w:t>4117</w:t>
            </w:r>
          </w:p>
        </w:tc>
      </w:tr>
      <w:tr w:rsidR="00C9490F" w:rsidRPr="00FA5074" w:rsidTr="00C9490F">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9490F" w:rsidRPr="00FA5074" w:rsidRDefault="00C9490F" w:rsidP="00294D62">
            <w:pPr>
              <w:spacing w:after="0" w:line="240" w:lineRule="auto"/>
              <w:jc w:val="center"/>
              <w:rPr>
                <w:rFonts w:ascii="Calibri" w:eastAsia="Times New Roman" w:hAnsi="Calibri" w:cs="Times New Roman"/>
                <w:color w:val="000000"/>
                <w:lang w:eastAsia="fr-FR"/>
              </w:rPr>
            </w:pPr>
            <w:r w:rsidRPr="00FA5074">
              <w:rPr>
                <w:rFonts w:ascii="Calibri" w:eastAsia="Times New Roman" w:hAnsi="Calibri" w:cs="Times New Roman"/>
                <w:color w:val="000000"/>
                <w:lang w:eastAsia="fr-FR"/>
              </w:rPr>
              <w:t>6</w:t>
            </w:r>
          </w:p>
        </w:tc>
        <w:tc>
          <w:tcPr>
            <w:tcW w:w="3960" w:type="dxa"/>
            <w:tcBorders>
              <w:top w:val="nil"/>
              <w:left w:val="nil"/>
              <w:bottom w:val="single" w:sz="4" w:space="0" w:color="auto"/>
              <w:right w:val="single" w:sz="4" w:space="0" w:color="auto"/>
            </w:tcBorders>
            <w:shd w:val="clear" w:color="auto" w:fill="auto"/>
            <w:noWrap/>
            <w:vAlign w:val="bottom"/>
            <w:hideMark/>
          </w:tcPr>
          <w:p w:rsidR="00C9490F" w:rsidRPr="00FA5074" w:rsidRDefault="00C9490F" w:rsidP="00F81D60">
            <w:pPr>
              <w:spacing w:after="0" w:line="240" w:lineRule="auto"/>
              <w:rPr>
                <w:rFonts w:ascii="Calibri" w:eastAsia="Times New Roman" w:hAnsi="Calibri" w:cs="Times New Roman"/>
                <w:color w:val="000000"/>
                <w:sz w:val="24"/>
                <w:szCs w:val="24"/>
                <w:lang w:eastAsia="fr-FR"/>
              </w:rPr>
            </w:pPr>
            <w:r w:rsidRPr="00FA5074">
              <w:rPr>
                <w:rFonts w:ascii="Calibri" w:eastAsia="Times New Roman" w:hAnsi="Calibri" w:cs="Times New Roman"/>
                <w:color w:val="000000"/>
                <w:sz w:val="24"/>
                <w:szCs w:val="24"/>
                <w:lang w:eastAsia="fr-FR"/>
              </w:rPr>
              <w:t>Mosquée Zone 1</w:t>
            </w:r>
          </w:p>
        </w:tc>
        <w:tc>
          <w:tcPr>
            <w:tcW w:w="1200" w:type="dxa"/>
            <w:tcBorders>
              <w:top w:val="nil"/>
              <w:left w:val="nil"/>
              <w:bottom w:val="single" w:sz="4" w:space="0" w:color="auto"/>
              <w:right w:val="single" w:sz="4" w:space="0" w:color="auto"/>
            </w:tcBorders>
            <w:shd w:val="clear" w:color="auto" w:fill="auto"/>
            <w:noWrap/>
            <w:vAlign w:val="center"/>
            <w:hideMark/>
          </w:tcPr>
          <w:p w:rsidR="00C9490F" w:rsidRPr="00FA5074" w:rsidRDefault="00C9490F" w:rsidP="00F81D60">
            <w:pPr>
              <w:spacing w:after="0" w:line="240" w:lineRule="auto"/>
              <w:jc w:val="center"/>
              <w:rPr>
                <w:rFonts w:ascii="Calibri" w:eastAsia="Times New Roman" w:hAnsi="Calibri" w:cs="Times New Roman"/>
                <w:color w:val="000000"/>
                <w:lang w:eastAsia="fr-FR"/>
              </w:rPr>
            </w:pPr>
            <w:r w:rsidRPr="00FA5074">
              <w:rPr>
                <w:rFonts w:ascii="Calibri" w:eastAsia="Times New Roman" w:hAnsi="Calibri" w:cs="Times New Roman"/>
                <w:color w:val="000000"/>
                <w:lang w:eastAsia="fr-FR"/>
              </w:rPr>
              <w:t>1</w:t>
            </w:r>
          </w:p>
        </w:tc>
        <w:tc>
          <w:tcPr>
            <w:tcW w:w="2376" w:type="dxa"/>
            <w:tcBorders>
              <w:top w:val="nil"/>
              <w:left w:val="nil"/>
              <w:bottom w:val="single" w:sz="4" w:space="0" w:color="auto"/>
              <w:right w:val="single" w:sz="4" w:space="0" w:color="auto"/>
            </w:tcBorders>
            <w:shd w:val="clear" w:color="auto" w:fill="auto"/>
            <w:noWrap/>
            <w:vAlign w:val="bottom"/>
            <w:hideMark/>
          </w:tcPr>
          <w:p w:rsidR="00C9490F" w:rsidRPr="00FA5074" w:rsidRDefault="00C9490F" w:rsidP="00F81D60">
            <w:pPr>
              <w:spacing w:after="0" w:line="240" w:lineRule="auto"/>
              <w:jc w:val="center"/>
              <w:rPr>
                <w:rFonts w:ascii="Calibri" w:eastAsia="Times New Roman" w:hAnsi="Calibri" w:cs="Times New Roman"/>
                <w:color w:val="000000"/>
                <w:sz w:val="24"/>
                <w:szCs w:val="24"/>
                <w:lang w:eastAsia="fr-FR"/>
              </w:rPr>
            </w:pPr>
            <w:r w:rsidRPr="00FA5074">
              <w:rPr>
                <w:rFonts w:ascii="Calibri" w:eastAsia="Times New Roman" w:hAnsi="Calibri" w:cs="Times New Roman"/>
                <w:color w:val="000000"/>
                <w:sz w:val="24"/>
                <w:szCs w:val="24"/>
                <w:lang w:eastAsia="fr-FR"/>
              </w:rPr>
              <w:t>1140</w:t>
            </w:r>
          </w:p>
        </w:tc>
      </w:tr>
      <w:tr w:rsidR="00C9490F" w:rsidRPr="00FA5074" w:rsidTr="00C9490F">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9490F" w:rsidRPr="00FA5074" w:rsidRDefault="00C9490F" w:rsidP="00294D62">
            <w:pPr>
              <w:spacing w:after="0" w:line="240" w:lineRule="auto"/>
              <w:jc w:val="center"/>
              <w:rPr>
                <w:rFonts w:ascii="Calibri" w:eastAsia="Times New Roman" w:hAnsi="Calibri" w:cs="Times New Roman"/>
                <w:color w:val="000000"/>
                <w:lang w:eastAsia="fr-FR"/>
              </w:rPr>
            </w:pPr>
            <w:r w:rsidRPr="00FA5074">
              <w:rPr>
                <w:rFonts w:ascii="Calibri" w:eastAsia="Times New Roman" w:hAnsi="Calibri" w:cs="Times New Roman"/>
                <w:color w:val="000000"/>
                <w:lang w:eastAsia="fr-FR"/>
              </w:rPr>
              <w:t>7</w:t>
            </w:r>
          </w:p>
        </w:tc>
        <w:tc>
          <w:tcPr>
            <w:tcW w:w="3960" w:type="dxa"/>
            <w:tcBorders>
              <w:top w:val="nil"/>
              <w:left w:val="nil"/>
              <w:bottom w:val="single" w:sz="4" w:space="0" w:color="auto"/>
              <w:right w:val="single" w:sz="4" w:space="0" w:color="auto"/>
            </w:tcBorders>
            <w:shd w:val="clear" w:color="auto" w:fill="auto"/>
            <w:noWrap/>
            <w:vAlign w:val="bottom"/>
            <w:hideMark/>
          </w:tcPr>
          <w:p w:rsidR="00C9490F" w:rsidRPr="00FA5074" w:rsidRDefault="00C9490F" w:rsidP="00F81D60">
            <w:pPr>
              <w:spacing w:after="0" w:line="240" w:lineRule="auto"/>
              <w:rPr>
                <w:rFonts w:ascii="Calibri" w:eastAsia="Times New Roman" w:hAnsi="Calibri" w:cs="Times New Roman"/>
                <w:color w:val="000000"/>
                <w:sz w:val="24"/>
                <w:szCs w:val="24"/>
                <w:lang w:eastAsia="fr-FR"/>
              </w:rPr>
            </w:pPr>
            <w:r w:rsidRPr="00FA5074">
              <w:rPr>
                <w:rFonts w:ascii="Calibri" w:eastAsia="Times New Roman" w:hAnsi="Calibri" w:cs="Times New Roman"/>
                <w:color w:val="000000"/>
                <w:sz w:val="24"/>
                <w:szCs w:val="24"/>
                <w:lang w:eastAsia="fr-FR"/>
              </w:rPr>
              <w:t>Poste Administratif</w:t>
            </w:r>
          </w:p>
        </w:tc>
        <w:tc>
          <w:tcPr>
            <w:tcW w:w="1200" w:type="dxa"/>
            <w:tcBorders>
              <w:top w:val="nil"/>
              <w:left w:val="nil"/>
              <w:bottom w:val="single" w:sz="4" w:space="0" w:color="auto"/>
              <w:right w:val="single" w:sz="4" w:space="0" w:color="auto"/>
            </w:tcBorders>
            <w:shd w:val="clear" w:color="auto" w:fill="auto"/>
            <w:noWrap/>
            <w:vAlign w:val="center"/>
            <w:hideMark/>
          </w:tcPr>
          <w:p w:rsidR="00C9490F" w:rsidRPr="00FA5074" w:rsidRDefault="00C9490F" w:rsidP="00F81D60">
            <w:pPr>
              <w:spacing w:after="0" w:line="240" w:lineRule="auto"/>
              <w:jc w:val="center"/>
              <w:rPr>
                <w:rFonts w:ascii="Calibri" w:eastAsia="Times New Roman" w:hAnsi="Calibri" w:cs="Times New Roman"/>
                <w:color w:val="000000"/>
                <w:lang w:eastAsia="fr-FR"/>
              </w:rPr>
            </w:pPr>
            <w:r w:rsidRPr="00FA5074">
              <w:rPr>
                <w:rFonts w:ascii="Calibri" w:eastAsia="Times New Roman" w:hAnsi="Calibri" w:cs="Times New Roman"/>
                <w:color w:val="000000"/>
                <w:lang w:eastAsia="fr-FR"/>
              </w:rPr>
              <w:t>1</w:t>
            </w:r>
          </w:p>
        </w:tc>
        <w:tc>
          <w:tcPr>
            <w:tcW w:w="2376" w:type="dxa"/>
            <w:tcBorders>
              <w:top w:val="nil"/>
              <w:left w:val="nil"/>
              <w:bottom w:val="single" w:sz="4" w:space="0" w:color="auto"/>
              <w:right w:val="single" w:sz="4" w:space="0" w:color="auto"/>
            </w:tcBorders>
            <w:shd w:val="clear" w:color="auto" w:fill="auto"/>
            <w:noWrap/>
            <w:vAlign w:val="bottom"/>
            <w:hideMark/>
          </w:tcPr>
          <w:p w:rsidR="00C9490F" w:rsidRPr="00FA5074" w:rsidRDefault="00C9490F" w:rsidP="00F81D60">
            <w:pPr>
              <w:spacing w:after="0" w:line="240" w:lineRule="auto"/>
              <w:jc w:val="center"/>
              <w:rPr>
                <w:rFonts w:ascii="Calibri" w:eastAsia="Times New Roman" w:hAnsi="Calibri" w:cs="Times New Roman"/>
                <w:color w:val="000000"/>
                <w:sz w:val="24"/>
                <w:szCs w:val="24"/>
                <w:lang w:eastAsia="fr-FR"/>
              </w:rPr>
            </w:pPr>
            <w:r w:rsidRPr="00FA5074">
              <w:rPr>
                <w:rFonts w:ascii="Calibri" w:eastAsia="Times New Roman" w:hAnsi="Calibri" w:cs="Times New Roman"/>
                <w:color w:val="000000"/>
                <w:sz w:val="24"/>
                <w:szCs w:val="24"/>
                <w:lang w:eastAsia="fr-FR"/>
              </w:rPr>
              <w:t>2250</w:t>
            </w:r>
          </w:p>
        </w:tc>
      </w:tr>
      <w:tr w:rsidR="00C9490F" w:rsidRPr="00FA5074" w:rsidTr="00C9490F">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9490F" w:rsidRPr="00FA5074" w:rsidRDefault="00C9490F" w:rsidP="00294D62">
            <w:pPr>
              <w:spacing w:after="0" w:line="240" w:lineRule="auto"/>
              <w:jc w:val="center"/>
              <w:rPr>
                <w:rFonts w:ascii="Calibri" w:eastAsia="Times New Roman" w:hAnsi="Calibri" w:cs="Times New Roman"/>
                <w:color w:val="000000"/>
                <w:lang w:eastAsia="fr-FR"/>
              </w:rPr>
            </w:pPr>
            <w:r w:rsidRPr="00FA5074">
              <w:rPr>
                <w:rFonts w:ascii="Calibri" w:eastAsia="Times New Roman" w:hAnsi="Calibri" w:cs="Times New Roman"/>
                <w:color w:val="000000"/>
                <w:lang w:eastAsia="fr-FR"/>
              </w:rPr>
              <w:t>8</w:t>
            </w:r>
          </w:p>
        </w:tc>
        <w:tc>
          <w:tcPr>
            <w:tcW w:w="3960" w:type="dxa"/>
            <w:tcBorders>
              <w:top w:val="nil"/>
              <w:left w:val="nil"/>
              <w:bottom w:val="single" w:sz="4" w:space="0" w:color="auto"/>
              <w:right w:val="single" w:sz="4" w:space="0" w:color="auto"/>
            </w:tcBorders>
            <w:shd w:val="clear" w:color="auto" w:fill="auto"/>
            <w:noWrap/>
            <w:vAlign w:val="bottom"/>
            <w:hideMark/>
          </w:tcPr>
          <w:p w:rsidR="00C9490F" w:rsidRPr="00FA5074" w:rsidRDefault="00C9490F" w:rsidP="00F81D60">
            <w:pPr>
              <w:spacing w:after="0" w:line="240" w:lineRule="auto"/>
              <w:rPr>
                <w:rFonts w:ascii="Calibri" w:eastAsia="Times New Roman" w:hAnsi="Calibri" w:cs="Times New Roman"/>
                <w:color w:val="000000"/>
                <w:sz w:val="24"/>
                <w:szCs w:val="24"/>
                <w:lang w:eastAsia="fr-FR"/>
              </w:rPr>
            </w:pPr>
            <w:r w:rsidRPr="00FA5074">
              <w:rPr>
                <w:rFonts w:ascii="Calibri" w:eastAsia="Times New Roman" w:hAnsi="Calibri" w:cs="Times New Roman"/>
                <w:color w:val="000000"/>
                <w:sz w:val="24"/>
                <w:szCs w:val="24"/>
                <w:lang w:eastAsia="fr-FR"/>
              </w:rPr>
              <w:t>Poste Police</w:t>
            </w:r>
          </w:p>
        </w:tc>
        <w:tc>
          <w:tcPr>
            <w:tcW w:w="1200" w:type="dxa"/>
            <w:tcBorders>
              <w:top w:val="nil"/>
              <w:left w:val="nil"/>
              <w:bottom w:val="single" w:sz="4" w:space="0" w:color="auto"/>
              <w:right w:val="single" w:sz="4" w:space="0" w:color="auto"/>
            </w:tcBorders>
            <w:shd w:val="clear" w:color="auto" w:fill="auto"/>
            <w:noWrap/>
            <w:vAlign w:val="center"/>
            <w:hideMark/>
          </w:tcPr>
          <w:p w:rsidR="00C9490F" w:rsidRPr="00FA5074" w:rsidRDefault="00C9490F" w:rsidP="00F81D60">
            <w:pPr>
              <w:spacing w:after="0" w:line="240" w:lineRule="auto"/>
              <w:jc w:val="center"/>
              <w:rPr>
                <w:rFonts w:ascii="Calibri" w:eastAsia="Times New Roman" w:hAnsi="Calibri" w:cs="Times New Roman"/>
                <w:color w:val="000000"/>
                <w:lang w:eastAsia="fr-FR"/>
              </w:rPr>
            </w:pPr>
            <w:r w:rsidRPr="00FA5074">
              <w:rPr>
                <w:rFonts w:ascii="Calibri" w:eastAsia="Times New Roman" w:hAnsi="Calibri" w:cs="Times New Roman"/>
                <w:color w:val="000000"/>
                <w:lang w:eastAsia="fr-FR"/>
              </w:rPr>
              <w:t>1</w:t>
            </w:r>
          </w:p>
        </w:tc>
        <w:tc>
          <w:tcPr>
            <w:tcW w:w="2376" w:type="dxa"/>
            <w:tcBorders>
              <w:top w:val="nil"/>
              <w:left w:val="nil"/>
              <w:bottom w:val="single" w:sz="4" w:space="0" w:color="auto"/>
              <w:right w:val="single" w:sz="4" w:space="0" w:color="auto"/>
            </w:tcBorders>
            <w:shd w:val="clear" w:color="auto" w:fill="auto"/>
            <w:noWrap/>
            <w:vAlign w:val="bottom"/>
            <w:hideMark/>
          </w:tcPr>
          <w:p w:rsidR="00C9490F" w:rsidRPr="00FA5074" w:rsidRDefault="00C9490F" w:rsidP="00F81D60">
            <w:pPr>
              <w:spacing w:after="0" w:line="240" w:lineRule="auto"/>
              <w:jc w:val="center"/>
              <w:rPr>
                <w:rFonts w:ascii="Calibri" w:eastAsia="Times New Roman" w:hAnsi="Calibri" w:cs="Times New Roman"/>
                <w:color w:val="000000"/>
                <w:sz w:val="24"/>
                <w:szCs w:val="24"/>
                <w:lang w:eastAsia="fr-FR"/>
              </w:rPr>
            </w:pPr>
            <w:r w:rsidRPr="00FA5074">
              <w:rPr>
                <w:rFonts w:ascii="Calibri" w:eastAsia="Times New Roman" w:hAnsi="Calibri" w:cs="Times New Roman"/>
                <w:color w:val="000000"/>
                <w:sz w:val="24"/>
                <w:szCs w:val="24"/>
                <w:lang w:eastAsia="fr-FR"/>
              </w:rPr>
              <w:t>280</w:t>
            </w:r>
          </w:p>
        </w:tc>
      </w:tr>
      <w:tr w:rsidR="00C9490F" w:rsidRPr="00FA5074" w:rsidTr="00C9490F">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9490F" w:rsidRPr="00FA5074" w:rsidRDefault="00C9490F" w:rsidP="00294D62">
            <w:pPr>
              <w:spacing w:after="0" w:line="240" w:lineRule="auto"/>
              <w:jc w:val="center"/>
              <w:rPr>
                <w:rFonts w:ascii="Calibri" w:eastAsia="Times New Roman" w:hAnsi="Calibri" w:cs="Times New Roman"/>
                <w:color w:val="000000"/>
                <w:lang w:eastAsia="fr-FR"/>
              </w:rPr>
            </w:pPr>
            <w:r w:rsidRPr="00FA5074">
              <w:rPr>
                <w:rFonts w:ascii="Calibri" w:eastAsia="Times New Roman" w:hAnsi="Calibri" w:cs="Times New Roman"/>
                <w:color w:val="000000"/>
                <w:lang w:eastAsia="fr-FR"/>
              </w:rPr>
              <w:t>9</w:t>
            </w:r>
          </w:p>
        </w:tc>
        <w:tc>
          <w:tcPr>
            <w:tcW w:w="3960" w:type="dxa"/>
            <w:tcBorders>
              <w:top w:val="nil"/>
              <w:left w:val="nil"/>
              <w:bottom w:val="single" w:sz="4" w:space="0" w:color="auto"/>
              <w:right w:val="single" w:sz="4" w:space="0" w:color="auto"/>
            </w:tcBorders>
            <w:shd w:val="clear" w:color="auto" w:fill="auto"/>
            <w:noWrap/>
            <w:vAlign w:val="bottom"/>
            <w:hideMark/>
          </w:tcPr>
          <w:p w:rsidR="00C9490F" w:rsidRPr="00FA5074" w:rsidRDefault="00C9490F" w:rsidP="00F81D60">
            <w:pPr>
              <w:spacing w:after="0" w:line="240" w:lineRule="auto"/>
              <w:rPr>
                <w:rFonts w:ascii="Calibri" w:eastAsia="Times New Roman" w:hAnsi="Calibri" w:cs="Times New Roman"/>
                <w:color w:val="000000"/>
                <w:sz w:val="24"/>
                <w:szCs w:val="24"/>
                <w:lang w:eastAsia="fr-FR"/>
              </w:rPr>
            </w:pPr>
            <w:r w:rsidRPr="00FA5074">
              <w:rPr>
                <w:rFonts w:ascii="Calibri" w:eastAsia="Times New Roman" w:hAnsi="Calibri" w:cs="Times New Roman"/>
                <w:color w:val="000000"/>
                <w:sz w:val="24"/>
                <w:szCs w:val="24"/>
                <w:lang w:eastAsia="fr-FR"/>
              </w:rPr>
              <w:t>CDC</w:t>
            </w:r>
          </w:p>
        </w:tc>
        <w:tc>
          <w:tcPr>
            <w:tcW w:w="1200" w:type="dxa"/>
            <w:tcBorders>
              <w:top w:val="nil"/>
              <w:left w:val="nil"/>
              <w:bottom w:val="single" w:sz="4" w:space="0" w:color="auto"/>
              <w:right w:val="single" w:sz="4" w:space="0" w:color="auto"/>
            </w:tcBorders>
            <w:shd w:val="clear" w:color="auto" w:fill="auto"/>
            <w:noWrap/>
            <w:vAlign w:val="center"/>
            <w:hideMark/>
          </w:tcPr>
          <w:p w:rsidR="00C9490F" w:rsidRPr="00FA5074" w:rsidRDefault="00C9490F" w:rsidP="00F81D60">
            <w:pPr>
              <w:spacing w:after="0" w:line="240" w:lineRule="auto"/>
              <w:jc w:val="center"/>
              <w:rPr>
                <w:rFonts w:ascii="Calibri" w:eastAsia="Times New Roman" w:hAnsi="Calibri" w:cs="Times New Roman"/>
                <w:color w:val="000000"/>
                <w:lang w:eastAsia="fr-FR"/>
              </w:rPr>
            </w:pPr>
            <w:r w:rsidRPr="00FA5074">
              <w:rPr>
                <w:rFonts w:ascii="Calibri" w:eastAsia="Times New Roman" w:hAnsi="Calibri" w:cs="Times New Roman"/>
                <w:color w:val="000000"/>
                <w:lang w:eastAsia="fr-FR"/>
              </w:rPr>
              <w:t>1</w:t>
            </w:r>
          </w:p>
        </w:tc>
        <w:tc>
          <w:tcPr>
            <w:tcW w:w="2376" w:type="dxa"/>
            <w:tcBorders>
              <w:top w:val="nil"/>
              <w:left w:val="nil"/>
              <w:bottom w:val="single" w:sz="4" w:space="0" w:color="auto"/>
              <w:right w:val="single" w:sz="4" w:space="0" w:color="auto"/>
            </w:tcBorders>
            <w:shd w:val="clear" w:color="auto" w:fill="auto"/>
            <w:noWrap/>
            <w:vAlign w:val="bottom"/>
            <w:hideMark/>
          </w:tcPr>
          <w:p w:rsidR="00C9490F" w:rsidRPr="00FA5074" w:rsidRDefault="00C9490F" w:rsidP="00F81D60">
            <w:pPr>
              <w:spacing w:after="0" w:line="240" w:lineRule="auto"/>
              <w:jc w:val="center"/>
              <w:rPr>
                <w:rFonts w:ascii="Calibri" w:eastAsia="Times New Roman" w:hAnsi="Calibri" w:cs="Times New Roman"/>
                <w:color w:val="000000"/>
                <w:sz w:val="24"/>
                <w:szCs w:val="24"/>
                <w:lang w:eastAsia="fr-FR"/>
              </w:rPr>
            </w:pPr>
            <w:r w:rsidRPr="00FA5074">
              <w:rPr>
                <w:rFonts w:ascii="Calibri" w:eastAsia="Times New Roman" w:hAnsi="Calibri" w:cs="Times New Roman"/>
                <w:color w:val="000000"/>
                <w:sz w:val="24"/>
                <w:szCs w:val="24"/>
                <w:lang w:eastAsia="fr-FR"/>
              </w:rPr>
              <w:t>2310</w:t>
            </w:r>
          </w:p>
        </w:tc>
      </w:tr>
    </w:tbl>
    <w:p w:rsidR="00C9490F" w:rsidRDefault="00C9490F" w:rsidP="007D3BA2">
      <w:pPr>
        <w:ind w:firstLine="708"/>
        <w:jc w:val="both"/>
        <w:rPr>
          <w:sz w:val="24"/>
        </w:rPr>
      </w:pPr>
    </w:p>
    <w:tbl>
      <w:tblPr>
        <w:tblW w:w="6820" w:type="dxa"/>
        <w:jc w:val="center"/>
        <w:tblInd w:w="55" w:type="dxa"/>
        <w:tblCellMar>
          <w:left w:w="70" w:type="dxa"/>
          <w:right w:w="70" w:type="dxa"/>
        </w:tblCellMar>
        <w:tblLook w:val="04A0" w:firstRow="1" w:lastRow="0" w:firstColumn="1" w:lastColumn="0" w:noHBand="0" w:noVBand="1"/>
      </w:tblPr>
      <w:tblGrid>
        <w:gridCol w:w="1732"/>
        <w:gridCol w:w="987"/>
        <w:gridCol w:w="1266"/>
        <w:gridCol w:w="1405"/>
        <w:gridCol w:w="1430"/>
      </w:tblGrid>
      <w:tr w:rsidR="00F82063" w:rsidRPr="00F82063" w:rsidTr="00F82063">
        <w:trPr>
          <w:trHeight w:val="315"/>
          <w:jc w:val="center"/>
        </w:trPr>
        <w:tc>
          <w:tcPr>
            <w:tcW w:w="6820" w:type="dxa"/>
            <w:gridSpan w:val="5"/>
            <w:tcBorders>
              <w:top w:val="nil"/>
              <w:left w:val="nil"/>
              <w:bottom w:val="nil"/>
              <w:right w:val="nil"/>
            </w:tcBorders>
            <w:shd w:val="clear" w:color="auto" w:fill="auto"/>
            <w:noWrap/>
            <w:vAlign w:val="bottom"/>
            <w:hideMark/>
          </w:tcPr>
          <w:p w:rsidR="00F82063" w:rsidRPr="00F82063" w:rsidRDefault="00F82063" w:rsidP="00F82063">
            <w:pPr>
              <w:spacing w:after="0" w:line="240" w:lineRule="auto"/>
              <w:rPr>
                <w:rFonts w:ascii="Calibri" w:eastAsia="Times New Roman" w:hAnsi="Calibri" w:cs="Times New Roman"/>
                <w:b/>
                <w:bCs/>
                <w:color w:val="000000"/>
                <w:sz w:val="24"/>
                <w:szCs w:val="24"/>
                <w:lang w:eastAsia="fr-FR"/>
              </w:rPr>
            </w:pPr>
            <w:r w:rsidRPr="00F82063">
              <w:rPr>
                <w:rFonts w:ascii="Calibri" w:eastAsia="Times New Roman" w:hAnsi="Calibri" w:cs="Times New Roman"/>
                <w:b/>
                <w:bCs/>
                <w:color w:val="000000"/>
                <w:sz w:val="24"/>
                <w:szCs w:val="24"/>
                <w:lang w:eastAsia="fr-FR"/>
              </w:rPr>
              <w:lastRenderedPageBreak/>
              <w:t xml:space="preserve">Usages de ménages </w:t>
            </w:r>
            <w:r w:rsidR="0012777D" w:rsidRPr="00F82063">
              <w:rPr>
                <w:rFonts w:ascii="Calibri" w:eastAsia="Times New Roman" w:hAnsi="Calibri" w:cs="Times New Roman"/>
                <w:b/>
                <w:bCs/>
                <w:color w:val="000000"/>
                <w:sz w:val="24"/>
                <w:szCs w:val="24"/>
                <w:lang w:eastAsia="fr-FR"/>
              </w:rPr>
              <w:t>connecté</w:t>
            </w:r>
            <w:r w:rsidR="0012777D">
              <w:rPr>
                <w:rFonts w:ascii="Calibri" w:eastAsia="Times New Roman" w:hAnsi="Calibri" w:cs="Times New Roman"/>
                <w:b/>
                <w:bCs/>
                <w:color w:val="000000"/>
                <w:sz w:val="24"/>
                <w:szCs w:val="24"/>
                <w:lang w:eastAsia="fr-FR"/>
              </w:rPr>
              <w:t>s</w:t>
            </w:r>
            <w:r w:rsidRPr="00F82063">
              <w:rPr>
                <w:rFonts w:ascii="Calibri" w:eastAsia="Times New Roman" w:hAnsi="Calibri" w:cs="Times New Roman"/>
                <w:b/>
                <w:bCs/>
                <w:color w:val="000000"/>
                <w:sz w:val="24"/>
                <w:szCs w:val="24"/>
                <w:lang w:eastAsia="fr-FR"/>
              </w:rPr>
              <w:t xml:space="preserve"> au groupe diesel du village</w:t>
            </w:r>
          </w:p>
        </w:tc>
      </w:tr>
      <w:tr w:rsidR="00F82063" w:rsidRPr="00F82063" w:rsidTr="00F82063">
        <w:trPr>
          <w:trHeight w:val="300"/>
          <w:jc w:val="center"/>
        </w:trPr>
        <w:tc>
          <w:tcPr>
            <w:tcW w:w="1732" w:type="dxa"/>
            <w:tcBorders>
              <w:top w:val="nil"/>
              <w:left w:val="nil"/>
              <w:bottom w:val="nil"/>
              <w:right w:val="nil"/>
            </w:tcBorders>
            <w:shd w:val="clear" w:color="auto" w:fill="auto"/>
            <w:noWrap/>
            <w:vAlign w:val="bottom"/>
            <w:hideMark/>
          </w:tcPr>
          <w:p w:rsidR="00F82063" w:rsidRPr="00F82063" w:rsidRDefault="00F82063" w:rsidP="00F82063">
            <w:pPr>
              <w:spacing w:after="0" w:line="240" w:lineRule="auto"/>
              <w:rPr>
                <w:rFonts w:ascii="Calibri" w:eastAsia="Times New Roman" w:hAnsi="Calibri" w:cs="Times New Roman"/>
                <w:color w:val="000000"/>
                <w:lang w:eastAsia="fr-FR"/>
              </w:rPr>
            </w:pPr>
          </w:p>
        </w:tc>
        <w:tc>
          <w:tcPr>
            <w:tcW w:w="987" w:type="dxa"/>
            <w:tcBorders>
              <w:top w:val="nil"/>
              <w:left w:val="nil"/>
              <w:bottom w:val="nil"/>
              <w:right w:val="nil"/>
            </w:tcBorders>
            <w:shd w:val="clear" w:color="auto" w:fill="auto"/>
            <w:noWrap/>
            <w:vAlign w:val="bottom"/>
            <w:hideMark/>
          </w:tcPr>
          <w:p w:rsidR="00F82063" w:rsidRPr="00F82063" w:rsidRDefault="00F82063" w:rsidP="00F82063">
            <w:pPr>
              <w:spacing w:after="0" w:line="240" w:lineRule="auto"/>
              <w:rPr>
                <w:rFonts w:ascii="Calibri" w:eastAsia="Times New Roman" w:hAnsi="Calibri" w:cs="Times New Roman"/>
                <w:color w:val="000000"/>
                <w:lang w:eastAsia="fr-FR"/>
              </w:rPr>
            </w:pPr>
          </w:p>
        </w:tc>
        <w:tc>
          <w:tcPr>
            <w:tcW w:w="1266" w:type="dxa"/>
            <w:tcBorders>
              <w:top w:val="nil"/>
              <w:left w:val="nil"/>
              <w:bottom w:val="nil"/>
              <w:right w:val="nil"/>
            </w:tcBorders>
            <w:shd w:val="clear" w:color="auto" w:fill="auto"/>
            <w:noWrap/>
            <w:vAlign w:val="bottom"/>
            <w:hideMark/>
          </w:tcPr>
          <w:p w:rsidR="00F82063" w:rsidRPr="00F82063" w:rsidRDefault="00F82063" w:rsidP="00F82063">
            <w:pPr>
              <w:spacing w:after="0" w:line="240" w:lineRule="auto"/>
              <w:rPr>
                <w:rFonts w:ascii="Calibri" w:eastAsia="Times New Roman" w:hAnsi="Calibri" w:cs="Times New Roman"/>
                <w:color w:val="000000"/>
                <w:lang w:eastAsia="fr-FR"/>
              </w:rPr>
            </w:pPr>
          </w:p>
        </w:tc>
        <w:tc>
          <w:tcPr>
            <w:tcW w:w="1405" w:type="dxa"/>
            <w:tcBorders>
              <w:top w:val="nil"/>
              <w:left w:val="nil"/>
              <w:bottom w:val="nil"/>
              <w:right w:val="nil"/>
            </w:tcBorders>
            <w:shd w:val="clear" w:color="auto" w:fill="auto"/>
            <w:noWrap/>
            <w:vAlign w:val="bottom"/>
            <w:hideMark/>
          </w:tcPr>
          <w:p w:rsidR="00F82063" w:rsidRPr="00F82063" w:rsidRDefault="00F82063" w:rsidP="00F82063">
            <w:pPr>
              <w:spacing w:after="0" w:line="240" w:lineRule="auto"/>
              <w:rPr>
                <w:rFonts w:ascii="Calibri" w:eastAsia="Times New Roman" w:hAnsi="Calibri" w:cs="Times New Roman"/>
                <w:color w:val="000000"/>
                <w:lang w:eastAsia="fr-FR"/>
              </w:rPr>
            </w:pPr>
          </w:p>
        </w:tc>
        <w:tc>
          <w:tcPr>
            <w:tcW w:w="1430" w:type="dxa"/>
            <w:tcBorders>
              <w:top w:val="nil"/>
              <w:left w:val="nil"/>
              <w:bottom w:val="nil"/>
              <w:right w:val="nil"/>
            </w:tcBorders>
            <w:shd w:val="clear" w:color="auto" w:fill="auto"/>
            <w:noWrap/>
            <w:vAlign w:val="bottom"/>
            <w:hideMark/>
          </w:tcPr>
          <w:p w:rsidR="00F82063" w:rsidRPr="00F82063" w:rsidRDefault="00F82063" w:rsidP="00F82063">
            <w:pPr>
              <w:spacing w:after="0" w:line="240" w:lineRule="auto"/>
              <w:rPr>
                <w:rFonts w:ascii="Calibri" w:eastAsia="Times New Roman" w:hAnsi="Calibri" w:cs="Times New Roman"/>
                <w:color w:val="000000"/>
                <w:lang w:eastAsia="fr-FR"/>
              </w:rPr>
            </w:pPr>
          </w:p>
        </w:tc>
      </w:tr>
      <w:tr w:rsidR="00F82063" w:rsidRPr="00F82063" w:rsidTr="00F82063">
        <w:trPr>
          <w:trHeight w:val="630"/>
          <w:jc w:val="center"/>
        </w:trPr>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2063" w:rsidRPr="00F82063" w:rsidRDefault="00F82063" w:rsidP="00F82063">
            <w:pPr>
              <w:spacing w:after="0" w:line="240" w:lineRule="auto"/>
              <w:jc w:val="center"/>
              <w:rPr>
                <w:rFonts w:ascii="Calibri" w:eastAsia="Times New Roman" w:hAnsi="Calibri" w:cs="Times New Roman"/>
                <w:b/>
                <w:bCs/>
                <w:color w:val="000000"/>
                <w:sz w:val="24"/>
                <w:szCs w:val="24"/>
                <w:lang w:eastAsia="fr-FR"/>
              </w:rPr>
            </w:pPr>
            <w:r w:rsidRPr="00F82063">
              <w:rPr>
                <w:rFonts w:ascii="Calibri" w:eastAsia="Times New Roman" w:hAnsi="Calibri" w:cs="Times New Roman"/>
                <w:b/>
                <w:bCs/>
                <w:color w:val="000000"/>
                <w:sz w:val="24"/>
                <w:szCs w:val="24"/>
                <w:lang w:eastAsia="fr-FR"/>
              </w:rPr>
              <w:t>Ménages connectés</w:t>
            </w:r>
          </w:p>
        </w:tc>
        <w:tc>
          <w:tcPr>
            <w:tcW w:w="5088" w:type="dxa"/>
            <w:gridSpan w:val="4"/>
            <w:tcBorders>
              <w:top w:val="single" w:sz="4" w:space="0" w:color="auto"/>
              <w:left w:val="nil"/>
              <w:bottom w:val="single" w:sz="4" w:space="0" w:color="auto"/>
              <w:right w:val="single" w:sz="4" w:space="0" w:color="auto"/>
            </w:tcBorders>
            <w:shd w:val="clear" w:color="auto" w:fill="auto"/>
            <w:noWrap/>
            <w:vAlign w:val="center"/>
            <w:hideMark/>
          </w:tcPr>
          <w:p w:rsidR="00F82063" w:rsidRPr="00F82063" w:rsidRDefault="00F82063" w:rsidP="00F82063">
            <w:pPr>
              <w:spacing w:after="0" w:line="240" w:lineRule="auto"/>
              <w:jc w:val="center"/>
              <w:rPr>
                <w:rFonts w:ascii="Calibri" w:eastAsia="Times New Roman" w:hAnsi="Calibri" w:cs="Times New Roman"/>
                <w:b/>
                <w:bCs/>
                <w:color w:val="000000"/>
                <w:sz w:val="24"/>
                <w:szCs w:val="24"/>
                <w:lang w:eastAsia="fr-FR"/>
              </w:rPr>
            </w:pPr>
            <w:r w:rsidRPr="00F82063">
              <w:rPr>
                <w:rFonts w:ascii="Calibri" w:eastAsia="Times New Roman" w:hAnsi="Calibri" w:cs="Times New Roman"/>
                <w:b/>
                <w:bCs/>
                <w:color w:val="000000"/>
                <w:sz w:val="24"/>
                <w:szCs w:val="24"/>
                <w:lang w:eastAsia="fr-FR"/>
              </w:rPr>
              <w:t>Usages</w:t>
            </w:r>
          </w:p>
        </w:tc>
      </w:tr>
      <w:tr w:rsidR="00F82063" w:rsidRPr="00F82063" w:rsidTr="00F82063">
        <w:trPr>
          <w:trHeight w:val="300"/>
          <w:jc w:val="center"/>
        </w:trPr>
        <w:tc>
          <w:tcPr>
            <w:tcW w:w="1732" w:type="dxa"/>
            <w:tcBorders>
              <w:top w:val="nil"/>
              <w:left w:val="single" w:sz="4" w:space="0" w:color="auto"/>
              <w:bottom w:val="single" w:sz="4" w:space="0" w:color="auto"/>
              <w:right w:val="single" w:sz="4" w:space="0" w:color="auto"/>
            </w:tcBorders>
            <w:shd w:val="clear" w:color="auto" w:fill="auto"/>
            <w:noWrap/>
            <w:vAlign w:val="bottom"/>
            <w:hideMark/>
          </w:tcPr>
          <w:p w:rsidR="00F82063" w:rsidRPr="00F82063" w:rsidRDefault="00F82063" w:rsidP="00F82063">
            <w:pPr>
              <w:spacing w:after="0" w:line="240" w:lineRule="auto"/>
              <w:rPr>
                <w:rFonts w:ascii="Calibri" w:eastAsia="Times New Roman" w:hAnsi="Calibri" w:cs="Times New Roman"/>
                <w:color w:val="000000"/>
                <w:lang w:eastAsia="fr-FR"/>
              </w:rPr>
            </w:pPr>
            <w:r w:rsidRPr="00F82063">
              <w:rPr>
                <w:rFonts w:ascii="Calibri" w:eastAsia="Times New Roman" w:hAnsi="Calibri" w:cs="Times New Roman"/>
                <w:color w:val="000000"/>
                <w:lang w:eastAsia="fr-FR"/>
              </w:rPr>
              <w:t> </w:t>
            </w:r>
          </w:p>
        </w:tc>
        <w:tc>
          <w:tcPr>
            <w:tcW w:w="987" w:type="dxa"/>
            <w:tcBorders>
              <w:top w:val="nil"/>
              <w:left w:val="nil"/>
              <w:bottom w:val="single" w:sz="4" w:space="0" w:color="auto"/>
              <w:right w:val="single" w:sz="4" w:space="0" w:color="auto"/>
            </w:tcBorders>
            <w:shd w:val="clear" w:color="auto" w:fill="auto"/>
            <w:noWrap/>
            <w:vAlign w:val="bottom"/>
            <w:hideMark/>
          </w:tcPr>
          <w:p w:rsidR="00F82063" w:rsidRPr="00F82063" w:rsidRDefault="00F82063" w:rsidP="00F82063">
            <w:pPr>
              <w:spacing w:after="0" w:line="240" w:lineRule="auto"/>
              <w:rPr>
                <w:rFonts w:ascii="Calibri" w:eastAsia="Times New Roman" w:hAnsi="Calibri" w:cs="Times New Roman"/>
                <w:color w:val="000000"/>
                <w:lang w:eastAsia="fr-FR"/>
              </w:rPr>
            </w:pPr>
            <w:r w:rsidRPr="00F82063">
              <w:rPr>
                <w:rFonts w:ascii="Calibri" w:eastAsia="Times New Roman" w:hAnsi="Calibri" w:cs="Times New Roman"/>
                <w:color w:val="000000"/>
                <w:lang w:eastAsia="fr-FR"/>
              </w:rPr>
              <w:t>Eclairage</w:t>
            </w:r>
          </w:p>
        </w:tc>
        <w:tc>
          <w:tcPr>
            <w:tcW w:w="1266" w:type="dxa"/>
            <w:tcBorders>
              <w:top w:val="nil"/>
              <w:left w:val="nil"/>
              <w:bottom w:val="single" w:sz="4" w:space="0" w:color="auto"/>
              <w:right w:val="single" w:sz="4" w:space="0" w:color="auto"/>
            </w:tcBorders>
            <w:shd w:val="clear" w:color="auto" w:fill="auto"/>
            <w:noWrap/>
            <w:vAlign w:val="bottom"/>
            <w:hideMark/>
          </w:tcPr>
          <w:p w:rsidR="00F82063" w:rsidRPr="00F82063" w:rsidRDefault="00F82063" w:rsidP="00F82063">
            <w:pPr>
              <w:spacing w:after="0" w:line="240" w:lineRule="auto"/>
              <w:rPr>
                <w:rFonts w:ascii="Calibri" w:eastAsia="Times New Roman" w:hAnsi="Calibri" w:cs="Times New Roman"/>
                <w:color w:val="000000"/>
                <w:lang w:eastAsia="fr-FR"/>
              </w:rPr>
            </w:pPr>
            <w:r w:rsidRPr="00F82063">
              <w:rPr>
                <w:rFonts w:ascii="Calibri" w:eastAsia="Times New Roman" w:hAnsi="Calibri" w:cs="Times New Roman"/>
                <w:color w:val="000000"/>
                <w:lang w:eastAsia="fr-FR"/>
              </w:rPr>
              <w:t>Ventilation</w:t>
            </w:r>
          </w:p>
        </w:tc>
        <w:tc>
          <w:tcPr>
            <w:tcW w:w="1405" w:type="dxa"/>
            <w:tcBorders>
              <w:top w:val="nil"/>
              <w:left w:val="nil"/>
              <w:bottom w:val="single" w:sz="4" w:space="0" w:color="auto"/>
              <w:right w:val="single" w:sz="4" w:space="0" w:color="auto"/>
            </w:tcBorders>
            <w:shd w:val="clear" w:color="auto" w:fill="auto"/>
            <w:noWrap/>
            <w:vAlign w:val="bottom"/>
            <w:hideMark/>
          </w:tcPr>
          <w:p w:rsidR="00F82063" w:rsidRPr="00F82063" w:rsidRDefault="00F82063" w:rsidP="00F82063">
            <w:pPr>
              <w:spacing w:after="0" w:line="240" w:lineRule="auto"/>
              <w:rPr>
                <w:rFonts w:ascii="Calibri" w:eastAsia="Times New Roman" w:hAnsi="Calibri" w:cs="Times New Roman"/>
                <w:color w:val="000000"/>
                <w:lang w:eastAsia="fr-FR"/>
              </w:rPr>
            </w:pPr>
            <w:r w:rsidRPr="00F82063">
              <w:rPr>
                <w:rFonts w:ascii="Calibri" w:eastAsia="Times New Roman" w:hAnsi="Calibri" w:cs="Times New Roman"/>
                <w:color w:val="000000"/>
                <w:lang w:eastAsia="fr-FR"/>
              </w:rPr>
              <w:t>Audio- visuel</w:t>
            </w:r>
          </w:p>
        </w:tc>
        <w:tc>
          <w:tcPr>
            <w:tcW w:w="1430" w:type="dxa"/>
            <w:tcBorders>
              <w:top w:val="nil"/>
              <w:left w:val="nil"/>
              <w:bottom w:val="single" w:sz="4" w:space="0" w:color="auto"/>
              <w:right w:val="single" w:sz="4" w:space="0" w:color="auto"/>
            </w:tcBorders>
            <w:shd w:val="clear" w:color="auto" w:fill="auto"/>
            <w:noWrap/>
            <w:vAlign w:val="bottom"/>
            <w:hideMark/>
          </w:tcPr>
          <w:p w:rsidR="00F82063" w:rsidRPr="00F82063" w:rsidRDefault="00F82063" w:rsidP="00F82063">
            <w:pPr>
              <w:spacing w:after="0" w:line="240" w:lineRule="auto"/>
              <w:rPr>
                <w:rFonts w:ascii="Calibri" w:eastAsia="Times New Roman" w:hAnsi="Calibri" w:cs="Times New Roman"/>
                <w:color w:val="000000"/>
                <w:lang w:eastAsia="fr-FR"/>
              </w:rPr>
            </w:pPr>
            <w:r w:rsidRPr="00F82063">
              <w:rPr>
                <w:rFonts w:ascii="Calibri" w:eastAsia="Times New Roman" w:hAnsi="Calibri" w:cs="Times New Roman"/>
                <w:color w:val="000000"/>
                <w:lang w:eastAsia="fr-FR"/>
              </w:rPr>
              <w:t>Réfrigération</w:t>
            </w:r>
          </w:p>
        </w:tc>
      </w:tr>
      <w:tr w:rsidR="00F82063" w:rsidRPr="00F82063" w:rsidTr="00F82063">
        <w:trPr>
          <w:trHeight w:val="315"/>
          <w:jc w:val="center"/>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rsidR="00F82063" w:rsidRPr="00F82063" w:rsidRDefault="00F82063" w:rsidP="00F82063">
            <w:pPr>
              <w:spacing w:after="0" w:line="240" w:lineRule="auto"/>
              <w:jc w:val="center"/>
              <w:rPr>
                <w:rFonts w:ascii="Calibri" w:eastAsia="Times New Roman" w:hAnsi="Calibri" w:cs="Times New Roman"/>
                <w:color w:val="000000"/>
                <w:lang w:eastAsia="fr-FR"/>
              </w:rPr>
            </w:pPr>
            <w:r w:rsidRPr="00F82063">
              <w:rPr>
                <w:rFonts w:ascii="Calibri" w:eastAsia="Times New Roman" w:hAnsi="Calibri" w:cs="Times New Roman"/>
                <w:color w:val="000000"/>
                <w:lang w:eastAsia="fr-FR"/>
              </w:rPr>
              <w:t>102</w:t>
            </w:r>
          </w:p>
        </w:tc>
        <w:tc>
          <w:tcPr>
            <w:tcW w:w="987" w:type="dxa"/>
            <w:tcBorders>
              <w:top w:val="nil"/>
              <w:left w:val="nil"/>
              <w:bottom w:val="single" w:sz="4" w:space="0" w:color="auto"/>
              <w:right w:val="single" w:sz="4" w:space="0" w:color="auto"/>
            </w:tcBorders>
            <w:shd w:val="clear" w:color="auto" w:fill="auto"/>
            <w:noWrap/>
            <w:vAlign w:val="center"/>
            <w:hideMark/>
          </w:tcPr>
          <w:p w:rsidR="00F82063" w:rsidRPr="00F82063" w:rsidRDefault="00F82063" w:rsidP="00F82063">
            <w:pPr>
              <w:spacing w:after="0" w:line="240" w:lineRule="auto"/>
              <w:jc w:val="center"/>
              <w:rPr>
                <w:rFonts w:ascii="Calibri" w:eastAsia="Times New Roman" w:hAnsi="Calibri" w:cs="Times New Roman"/>
                <w:color w:val="000000"/>
                <w:lang w:eastAsia="fr-FR"/>
              </w:rPr>
            </w:pPr>
            <w:r w:rsidRPr="00F82063">
              <w:rPr>
                <w:rFonts w:ascii="Calibri" w:eastAsia="Times New Roman" w:hAnsi="Calibri" w:cs="Times New Roman"/>
                <w:color w:val="000000"/>
                <w:lang w:eastAsia="fr-FR"/>
              </w:rPr>
              <w:t>100%</w:t>
            </w:r>
          </w:p>
        </w:tc>
        <w:tc>
          <w:tcPr>
            <w:tcW w:w="1266" w:type="dxa"/>
            <w:tcBorders>
              <w:top w:val="nil"/>
              <w:left w:val="nil"/>
              <w:bottom w:val="single" w:sz="4" w:space="0" w:color="auto"/>
              <w:right w:val="single" w:sz="4" w:space="0" w:color="auto"/>
            </w:tcBorders>
            <w:shd w:val="clear" w:color="auto" w:fill="auto"/>
            <w:noWrap/>
            <w:vAlign w:val="center"/>
            <w:hideMark/>
          </w:tcPr>
          <w:p w:rsidR="00F82063" w:rsidRPr="00F82063" w:rsidRDefault="00F82063" w:rsidP="00F82063">
            <w:pPr>
              <w:spacing w:after="0" w:line="240" w:lineRule="auto"/>
              <w:jc w:val="center"/>
              <w:rPr>
                <w:rFonts w:ascii="Calibri" w:eastAsia="Times New Roman" w:hAnsi="Calibri" w:cs="Times New Roman"/>
                <w:color w:val="000000"/>
                <w:lang w:eastAsia="fr-FR"/>
              </w:rPr>
            </w:pPr>
            <w:r w:rsidRPr="00F82063">
              <w:rPr>
                <w:rFonts w:ascii="Calibri" w:eastAsia="Times New Roman" w:hAnsi="Calibri" w:cs="Times New Roman"/>
                <w:color w:val="000000"/>
                <w:lang w:eastAsia="fr-FR"/>
              </w:rPr>
              <w:t>61%</w:t>
            </w:r>
          </w:p>
        </w:tc>
        <w:tc>
          <w:tcPr>
            <w:tcW w:w="1405" w:type="dxa"/>
            <w:tcBorders>
              <w:top w:val="nil"/>
              <w:left w:val="nil"/>
              <w:bottom w:val="single" w:sz="4" w:space="0" w:color="auto"/>
              <w:right w:val="single" w:sz="4" w:space="0" w:color="auto"/>
            </w:tcBorders>
            <w:shd w:val="clear" w:color="auto" w:fill="auto"/>
            <w:noWrap/>
            <w:vAlign w:val="center"/>
            <w:hideMark/>
          </w:tcPr>
          <w:p w:rsidR="00F82063" w:rsidRPr="00F82063" w:rsidRDefault="00F82063" w:rsidP="00F82063">
            <w:pPr>
              <w:spacing w:after="0" w:line="240" w:lineRule="auto"/>
              <w:jc w:val="center"/>
              <w:rPr>
                <w:rFonts w:ascii="Calibri" w:eastAsia="Times New Roman" w:hAnsi="Calibri" w:cs="Times New Roman"/>
                <w:color w:val="000000"/>
                <w:lang w:eastAsia="fr-FR"/>
              </w:rPr>
            </w:pPr>
            <w:r w:rsidRPr="00F82063">
              <w:rPr>
                <w:rFonts w:ascii="Calibri" w:eastAsia="Times New Roman" w:hAnsi="Calibri" w:cs="Times New Roman"/>
                <w:color w:val="000000"/>
                <w:lang w:eastAsia="fr-FR"/>
              </w:rPr>
              <w:t>63%</w:t>
            </w:r>
          </w:p>
        </w:tc>
        <w:tc>
          <w:tcPr>
            <w:tcW w:w="1430" w:type="dxa"/>
            <w:tcBorders>
              <w:top w:val="nil"/>
              <w:left w:val="nil"/>
              <w:bottom w:val="single" w:sz="4" w:space="0" w:color="auto"/>
              <w:right w:val="single" w:sz="4" w:space="0" w:color="auto"/>
            </w:tcBorders>
            <w:shd w:val="clear" w:color="auto" w:fill="auto"/>
            <w:noWrap/>
            <w:vAlign w:val="center"/>
            <w:hideMark/>
          </w:tcPr>
          <w:p w:rsidR="00F82063" w:rsidRPr="00F82063" w:rsidRDefault="00F82063" w:rsidP="00F82063">
            <w:pPr>
              <w:spacing w:after="0" w:line="240" w:lineRule="auto"/>
              <w:jc w:val="center"/>
              <w:rPr>
                <w:rFonts w:ascii="Calibri" w:eastAsia="Times New Roman" w:hAnsi="Calibri" w:cs="Times New Roman"/>
                <w:color w:val="000000"/>
                <w:lang w:eastAsia="fr-FR"/>
              </w:rPr>
            </w:pPr>
            <w:r w:rsidRPr="00F82063">
              <w:rPr>
                <w:rFonts w:ascii="Calibri" w:eastAsia="Times New Roman" w:hAnsi="Calibri" w:cs="Times New Roman"/>
                <w:color w:val="000000"/>
                <w:lang w:eastAsia="fr-FR"/>
              </w:rPr>
              <w:t>2%</w:t>
            </w:r>
          </w:p>
        </w:tc>
      </w:tr>
    </w:tbl>
    <w:p w:rsidR="004141E6" w:rsidRDefault="004141E6" w:rsidP="007D3BA2">
      <w:pPr>
        <w:ind w:firstLine="708"/>
        <w:jc w:val="both"/>
        <w:rPr>
          <w:sz w:val="24"/>
        </w:rPr>
      </w:pPr>
    </w:p>
    <w:p w:rsidR="004141E6" w:rsidRDefault="004141E6" w:rsidP="007D3BA2">
      <w:pPr>
        <w:ind w:firstLine="708"/>
        <w:jc w:val="both"/>
        <w:rPr>
          <w:sz w:val="24"/>
        </w:rPr>
      </w:pPr>
    </w:p>
    <w:p w:rsidR="00663A43" w:rsidRPr="00EA2B71" w:rsidRDefault="00663A43" w:rsidP="00F525F1">
      <w:pPr>
        <w:pStyle w:val="Titre2"/>
        <w:numPr>
          <w:ilvl w:val="1"/>
          <w:numId w:val="35"/>
        </w:numPr>
        <w:rPr>
          <w:color w:val="auto"/>
        </w:rPr>
      </w:pPr>
      <w:r w:rsidRPr="00EA2B71">
        <w:rPr>
          <w:color w:val="auto"/>
        </w:rPr>
        <w:t xml:space="preserve">Description du budget Energétiques de la population d’As-Eyla </w:t>
      </w:r>
    </w:p>
    <w:p w:rsidR="00CD2B4F" w:rsidRDefault="00CD2B4F" w:rsidP="00CD2B4F">
      <w:pPr>
        <w:rPr>
          <w:sz w:val="24"/>
        </w:rPr>
      </w:pPr>
    </w:p>
    <w:p w:rsidR="00392EBF" w:rsidRDefault="00663A43" w:rsidP="00CD2B4F">
      <w:pPr>
        <w:ind w:firstLine="708"/>
        <w:jc w:val="both"/>
        <w:rPr>
          <w:sz w:val="24"/>
        </w:rPr>
      </w:pPr>
      <w:r>
        <w:rPr>
          <w:sz w:val="24"/>
        </w:rPr>
        <w:t xml:space="preserve"> Avec l’enquête réalisée dans le village</w:t>
      </w:r>
      <w:r w:rsidR="00CD2B4F" w:rsidRPr="00C61F80">
        <w:rPr>
          <w:sz w:val="24"/>
        </w:rPr>
        <w:t>, il est maintenant commode d’évaluer les différents budgets énergétiques (traditionnels et électriques).  Le tableau ci-dessous indique le budget énergétique moyen mensuel par type de consommateur</w:t>
      </w:r>
    </w:p>
    <w:p w:rsidR="001D7D54" w:rsidRDefault="001D7D54" w:rsidP="00CD2B4F">
      <w:pPr>
        <w:ind w:firstLine="708"/>
        <w:jc w:val="both"/>
        <w:rPr>
          <w:sz w:val="24"/>
        </w:rPr>
      </w:pPr>
      <w:r w:rsidRPr="001D7D54">
        <w:rPr>
          <w:b/>
          <w:sz w:val="24"/>
        </w:rPr>
        <w:t>Tableau 3</w:t>
      </w:r>
      <w:r>
        <w:rPr>
          <w:sz w:val="24"/>
        </w:rPr>
        <w:t xml:space="preserve"> : </w:t>
      </w:r>
      <w:r w:rsidRPr="001D7D54">
        <w:rPr>
          <w:i/>
        </w:rPr>
        <w:t>budget énergétique de la population</w:t>
      </w:r>
    </w:p>
    <w:tbl>
      <w:tblPr>
        <w:tblW w:w="9312" w:type="dxa"/>
        <w:jc w:val="center"/>
        <w:tblInd w:w="55" w:type="dxa"/>
        <w:tblCellMar>
          <w:left w:w="70" w:type="dxa"/>
          <w:right w:w="70" w:type="dxa"/>
        </w:tblCellMar>
        <w:tblLook w:val="04A0" w:firstRow="1" w:lastRow="0" w:firstColumn="1" w:lastColumn="0" w:noHBand="0" w:noVBand="1"/>
      </w:tblPr>
      <w:tblGrid>
        <w:gridCol w:w="600"/>
        <w:gridCol w:w="3960"/>
        <w:gridCol w:w="1200"/>
        <w:gridCol w:w="2057"/>
        <w:gridCol w:w="1495"/>
      </w:tblGrid>
      <w:tr w:rsidR="00FE0893" w:rsidRPr="00FA5074" w:rsidTr="004141E6">
        <w:trPr>
          <w:trHeight w:val="557"/>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0893" w:rsidRPr="00294D62" w:rsidRDefault="00FE0893" w:rsidP="004141E6">
            <w:pPr>
              <w:spacing w:after="0" w:line="240" w:lineRule="auto"/>
              <w:jc w:val="center"/>
              <w:rPr>
                <w:rFonts w:ascii="Calibri" w:eastAsia="Times New Roman" w:hAnsi="Calibri" w:cs="Times New Roman"/>
                <w:b/>
                <w:color w:val="000000"/>
                <w:sz w:val="24"/>
                <w:lang w:eastAsia="fr-FR"/>
              </w:rPr>
            </w:pPr>
            <w:r w:rsidRPr="00294D62">
              <w:rPr>
                <w:rFonts w:ascii="Calibri" w:eastAsia="Times New Roman" w:hAnsi="Calibri" w:cs="Times New Roman"/>
                <w:b/>
                <w:color w:val="000000"/>
                <w:sz w:val="24"/>
                <w:lang w:eastAsia="fr-FR"/>
              </w:rPr>
              <w:t>#</w:t>
            </w:r>
          </w:p>
        </w:tc>
        <w:tc>
          <w:tcPr>
            <w:tcW w:w="3960" w:type="dxa"/>
            <w:tcBorders>
              <w:top w:val="single" w:sz="4" w:space="0" w:color="auto"/>
              <w:left w:val="nil"/>
              <w:bottom w:val="single" w:sz="4" w:space="0" w:color="auto"/>
              <w:right w:val="single" w:sz="4" w:space="0" w:color="auto"/>
            </w:tcBorders>
            <w:shd w:val="clear" w:color="auto" w:fill="auto"/>
            <w:noWrap/>
            <w:vAlign w:val="center"/>
            <w:hideMark/>
          </w:tcPr>
          <w:p w:rsidR="00FE0893" w:rsidRPr="00294D62" w:rsidRDefault="00FE0893" w:rsidP="0044305A">
            <w:pPr>
              <w:spacing w:after="0" w:line="240" w:lineRule="auto"/>
              <w:jc w:val="center"/>
              <w:rPr>
                <w:rFonts w:ascii="Calibri" w:eastAsia="Times New Roman" w:hAnsi="Calibri" w:cs="Times New Roman"/>
                <w:b/>
                <w:color w:val="000000"/>
                <w:sz w:val="24"/>
                <w:lang w:eastAsia="fr-FR"/>
              </w:rPr>
            </w:pPr>
            <w:r w:rsidRPr="00294D62">
              <w:rPr>
                <w:rFonts w:ascii="Calibri" w:eastAsia="Times New Roman" w:hAnsi="Calibri" w:cs="Times New Roman"/>
                <w:b/>
                <w:color w:val="000000"/>
                <w:sz w:val="24"/>
                <w:lang w:eastAsia="fr-FR"/>
              </w:rPr>
              <w:t>Abonnés</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FE0893" w:rsidRPr="00294D62" w:rsidRDefault="00FE0893" w:rsidP="0044305A">
            <w:pPr>
              <w:spacing w:after="0" w:line="240" w:lineRule="auto"/>
              <w:jc w:val="center"/>
              <w:rPr>
                <w:rFonts w:ascii="Calibri" w:eastAsia="Times New Roman" w:hAnsi="Calibri" w:cs="Times New Roman"/>
                <w:b/>
                <w:color w:val="000000"/>
                <w:sz w:val="24"/>
                <w:lang w:eastAsia="fr-FR"/>
              </w:rPr>
            </w:pPr>
            <w:r w:rsidRPr="00294D62">
              <w:rPr>
                <w:rFonts w:ascii="Calibri" w:eastAsia="Times New Roman" w:hAnsi="Calibri" w:cs="Times New Roman"/>
                <w:b/>
                <w:color w:val="000000"/>
                <w:sz w:val="24"/>
                <w:lang w:eastAsia="fr-FR"/>
              </w:rPr>
              <w:t>Nombre</w:t>
            </w:r>
          </w:p>
        </w:tc>
        <w:tc>
          <w:tcPr>
            <w:tcW w:w="2057" w:type="dxa"/>
            <w:tcBorders>
              <w:top w:val="single" w:sz="4" w:space="0" w:color="auto"/>
              <w:left w:val="nil"/>
              <w:bottom w:val="single" w:sz="4" w:space="0" w:color="auto"/>
              <w:right w:val="single" w:sz="4" w:space="0" w:color="auto"/>
            </w:tcBorders>
            <w:shd w:val="clear" w:color="auto" w:fill="auto"/>
            <w:vAlign w:val="center"/>
            <w:hideMark/>
          </w:tcPr>
          <w:p w:rsidR="00FE0893" w:rsidRPr="00294D62" w:rsidRDefault="00FE0893" w:rsidP="0044305A">
            <w:pPr>
              <w:spacing w:after="0" w:line="240" w:lineRule="auto"/>
              <w:jc w:val="center"/>
              <w:rPr>
                <w:rFonts w:ascii="Calibri" w:eastAsia="Times New Roman" w:hAnsi="Calibri" w:cs="Times New Roman"/>
                <w:b/>
                <w:color w:val="000000"/>
                <w:sz w:val="24"/>
                <w:lang w:eastAsia="fr-FR"/>
              </w:rPr>
            </w:pPr>
            <w:r>
              <w:rPr>
                <w:rFonts w:ascii="Calibri" w:eastAsia="Times New Roman" w:hAnsi="Calibri" w:cs="Times New Roman"/>
                <w:b/>
                <w:color w:val="000000"/>
                <w:sz w:val="24"/>
                <w:lang w:eastAsia="fr-FR"/>
              </w:rPr>
              <w:t>Types d’Energies</w:t>
            </w:r>
          </w:p>
        </w:tc>
        <w:tc>
          <w:tcPr>
            <w:tcW w:w="1495" w:type="dxa"/>
            <w:tcBorders>
              <w:top w:val="single" w:sz="4" w:space="0" w:color="auto"/>
              <w:left w:val="nil"/>
              <w:bottom w:val="single" w:sz="4" w:space="0" w:color="auto"/>
              <w:right w:val="single" w:sz="4" w:space="0" w:color="auto"/>
            </w:tcBorders>
            <w:vAlign w:val="center"/>
          </w:tcPr>
          <w:p w:rsidR="00FE0893" w:rsidRDefault="00FE0893" w:rsidP="0044305A">
            <w:pPr>
              <w:spacing w:after="0" w:line="240" w:lineRule="auto"/>
              <w:jc w:val="center"/>
              <w:rPr>
                <w:rFonts w:ascii="Calibri" w:eastAsia="Times New Roman" w:hAnsi="Calibri" w:cs="Times New Roman"/>
                <w:b/>
                <w:color w:val="000000"/>
                <w:sz w:val="24"/>
                <w:lang w:eastAsia="fr-FR"/>
              </w:rPr>
            </w:pPr>
            <w:r>
              <w:rPr>
                <w:rFonts w:ascii="Calibri" w:eastAsia="Times New Roman" w:hAnsi="Calibri" w:cs="Times New Roman"/>
                <w:b/>
                <w:color w:val="000000"/>
                <w:sz w:val="24"/>
                <w:lang w:eastAsia="fr-FR"/>
              </w:rPr>
              <w:t>Montant Mensuel</w:t>
            </w:r>
          </w:p>
        </w:tc>
      </w:tr>
      <w:tr w:rsidR="00FE0893" w:rsidRPr="00FA5074" w:rsidTr="004141E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E0893" w:rsidRPr="00FA5074" w:rsidRDefault="00FE0893" w:rsidP="004141E6">
            <w:pPr>
              <w:spacing w:after="0" w:line="240" w:lineRule="auto"/>
              <w:jc w:val="center"/>
              <w:rPr>
                <w:rFonts w:ascii="Calibri" w:eastAsia="Times New Roman" w:hAnsi="Calibri" w:cs="Times New Roman"/>
                <w:color w:val="000000"/>
                <w:lang w:eastAsia="fr-FR"/>
              </w:rPr>
            </w:pPr>
            <w:r w:rsidRPr="00FA5074">
              <w:rPr>
                <w:rFonts w:ascii="Calibri" w:eastAsia="Times New Roman" w:hAnsi="Calibri" w:cs="Times New Roman"/>
                <w:color w:val="000000"/>
                <w:lang w:eastAsia="fr-FR"/>
              </w:rPr>
              <w:t>1</w:t>
            </w:r>
          </w:p>
        </w:tc>
        <w:tc>
          <w:tcPr>
            <w:tcW w:w="3960" w:type="dxa"/>
            <w:tcBorders>
              <w:top w:val="nil"/>
              <w:left w:val="nil"/>
              <w:bottom w:val="single" w:sz="4" w:space="0" w:color="auto"/>
              <w:right w:val="single" w:sz="4" w:space="0" w:color="auto"/>
            </w:tcBorders>
            <w:shd w:val="clear" w:color="auto" w:fill="auto"/>
            <w:noWrap/>
            <w:vAlign w:val="bottom"/>
            <w:hideMark/>
          </w:tcPr>
          <w:p w:rsidR="00FE0893" w:rsidRPr="00FA5074" w:rsidRDefault="00FE0893" w:rsidP="00141D1C">
            <w:pPr>
              <w:spacing w:after="0" w:line="240" w:lineRule="auto"/>
              <w:rPr>
                <w:rFonts w:ascii="Calibri" w:eastAsia="Times New Roman" w:hAnsi="Calibri" w:cs="Times New Roman"/>
                <w:color w:val="000000"/>
                <w:lang w:eastAsia="fr-FR"/>
              </w:rPr>
            </w:pPr>
            <w:r w:rsidRPr="00FA5074">
              <w:rPr>
                <w:rFonts w:ascii="Calibri" w:eastAsia="Times New Roman" w:hAnsi="Calibri" w:cs="Times New Roman"/>
                <w:color w:val="000000"/>
                <w:lang w:eastAsia="fr-FR"/>
              </w:rPr>
              <w:t>Ménages</w:t>
            </w:r>
          </w:p>
        </w:tc>
        <w:tc>
          <w:tcPr>
            <w:tcW w:w="1200" w:type="dxa"/>
            <w:tcBorders>
              <w:top w:val="nil"/>
              <w:left w:val="nil"/>
              <w:bottom w:val="single" w:sz="4" w:space="0" w:color="auto"/>
              <w:right w:val="single" w:sz="4" w:space="0" w:color="auto"/>
            </w:tcBorders>
            <w:shd w:val="clear" w:color="auto" w:fill="auto"/>
            <w:noWrap/>
            <w:vAlign w:val="center"/>
            <w:hideMark/>
          </w:tcPr>
          <w:p w:rsidR="00FE0893" w:rsidRPr="00FA5074" w:rsidRDefault="00FE0893" w:rsidP="00141D1C">
            <w:pPr>
              <w:spacing w:after="0" w:line="240" w:lineRule="auto"/>
              <w:jc w:val="center"/>
              <w:rPr>
                <w:rFonts w:ascii="Calibri" w:eastAsia="Times New Roman" w:hAnsi="Calibri" w:cs="Times New Roman"/>
                <w:color w:val="000000"/>
                <w:lang w:eastAsia="fr-FR"/>
              </w:rPr>
            </w:pPr>
            <w:r w:rsidRPr="00FA5074">
              <w:rPr>
                <w:rFonts w:ascii="Calibri" w:eastAsia="Times New Roman" w:hAnsi="Calibri" w:cs="Times New Roman"/>
                <w:color w:val="000000"/>
                <w:lang w:eastAsia="fr-FR"/>
              </w:rPr>
              <w:t>102</w:t>
            </w:r>
          </w:p>
        </w:tc>
        <w:tc>
          <w:tcPr>
            <w:tcW w:w="2057" w:type="dxa"/>
            <w:tcBorders>
              <w:top w:val="nil"/>
              <w:left w:val="nil"/>
              <w:bottom w:val="single" w:sz="4" w:space="0" w:color="auto"/>
              <w:right w:val="single" w:sz="4" w:space="0" w:color="auto"/>
            </w:tcBorders>
            <w:shd w:val="clear" w:color="auto" w:fill="auto"/>
            <w:noWrap/>
            <w:vAlign w:val="bottom"/>
          </w:tcPr>
          <w:p w:rsidR="00FE0893" w:rsidRPr="00FA5074" w:rsidRDefault="00FE0893" w:rsidP="00141D1C">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Electricité</w:t>
            </w:r>
          </w:p>
        </w:tc>
        <w:tc>
          <w:tcPr>
            <w:tcW w:w="1495" w:type="dxa"/>
            <w:tcBorders>
              <w:top w:val="nil"/>
              <w:left w:val="nil"/>
              <w:bottom w:val="single" w:sz="4" w:space="0" w:color="auto"/>
              <w:right w:val="single" w:sz="4" w:space="0" w:color="auto"/>
            </w:tcBorders>
          </w:tcPr>
          <w:p w:rsidR="00FE0893" w:rsidRPr="00FA5074" w:rsidRDefault="0044305A" w:rsidP="00141D1C">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1500</w:t>
            </w:r>
          </w:p>
        </w:tc>
      </w:tr>
      <w:tr w:rsidR="004141E6" w:rsidRPr="00FA5074" w:rsidTr="004141E6">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tcPr>
          <w:p w:rsidR="004141E6" w:rsidRPr="00FA5074" w:rsidRDefault="004141E6" w:rsidP="00141D1C">
            <w:pPr>
              <w:spacing w:after="0" w:line="240" w:lineRule="auto"/>
              <w:jc w:val="center"/>
              <w:rPr>
                <w:rFonts w:ascii="Calibri" w:eastAsia="Times New Roman" w:hAnsi="Calibri" w:cs="Times New Roman"/>
                <w:color w:val="000000"/>
                <w:lang w:eastAsia="fr-FR"/>
              </w:rPr>
            </w:pPr>
            <w:r w:rsidRPr="00FA5074">
              <w:rPr>
                <w:rFonts w:ascii="Calibri" w:eastAsia="Times New Roman" w:hAnsi="Calibri" w:cs="Times New Roman"/>
                <w:color w:val="000000"/>
                <w:lang w:eastAsia="fr-FR"/>
              </w:rPr>
              <w:t>2</w:t>
            </w:r>
          </w:p>
        </w:tc>
        <w:tc>
          <w:tcPr>
            <w:tcW w:w="3960" w:type="dxa"/>
            <w:tcBorders>
              <w:top w:val="nil"/>
              <w:left w:val="nil"/>
              <w:bottom w:val="single" w:sz="4" w:space="0" w:color="auto"/>
              <w:right w:val="single" w:sz="4" w:space="0" w:color="auto"/>
            </w:tcBorders>
            <w:shd w:val="clear" w:color="auto" w:fill="auto"/>
            <w:noWrap/>
            <w:vAlign w:val="bottom"/>
          </w:tcPr>
          <w:p w:rsidR="004141E6" w:rsidRPr="00FA5074" w:rsidRDefault="004141E6" w:rsidP="00141D1C">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Boutiques</w:t>
            </w:r>
          </w:p>
        </w:tc>
        <w:tc>
          <w:tcPr>
            <w:tcW w:w="1200" w:type="dxa"/>
            <w:tcBorders>
              <w:top w:val="nil"/>
              <w:left w:val="nil"/>
              <w:bottom w:val="single" w:sz="4" w:space="0" w:color="auto"/>
              <w:right w:val="single" w:sz="4" w:space="0" w:color="auto"/>
            </w:tcBorders>
            <w:shd w:val="clear" w:color="auto" w:fill="auto"/>
            <w:noWrap/>
            <w:vAlign w:val="center"/>
          </w:tcPr>
          <w:p w:rsidR="004141E6" w:rsidRPr="00FA5074" w:rsidRDefault="004141E6" w:rsidP="00141D1C">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23</w:t>
            </w:r>
          </w:p>
        </w:tc>
        <w:tc>
          <w:tcPr>
            <w:tcW w:w="2057" w:type="dxa"/>
            <w:tcBorders>
              <w:top w:val="nil"/>
              <w:left w:val="nil"/>
              <w:bottom w:val="single" w:sz="4" w:space="0" w:color="auto"/>
              <w:right w:val="single" w:sz="4" w:space="0" w:color="auto"/>
            </w:tcBorders>
            <w:shd w:val="clear" w:color="auto" w:fill="auto"/>
            <w:noWrap/>
            <w:vAlign w:val="bottom"/>
          </w:tcPr>
          <w:p w:rsidR="004141E6" w:rsidRDefault="004141E6" w:rsidP="004141E6">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Electricité</w:t>
            </w:r>
          </w:p>
        </w:tc>
        <w:tc>
          <w:tcPr>
            <w:tcW w:w="1495" w:type="dxa"/>
            <w:tcBorders>
              <w:top w:val="nil"/>
              <w:left w:val="nil"/>
              <w:bottom w:val="single" w:sz="4" w:space="0" w:color="auto"/>
              <w:right w:val="single" w:sz="4" w:space="0" w:color="auto"/>
            </w:tcBorders>
          </w:tcPr>
          <w:p w:rsidR="004141E6" w:rsidRPr="00FA5074" w:rsidRDefault="004141E6" w:rsidP="00141D1C">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2000</w:t>
            </w:r>
          </w:p>
        </w:tc>
      </w:tr>
      <w:tr w:rsidR="004141E6" w:rsidRPr="00FA5074" w:rsidTr="004141E6">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141E6" w:rsidRPr="00FA5074" w:rsidRDefault="004141E6" w:rsidP="00141D1C">
            <w:pPr>
              <w:spacing w:after="0" w:line="240" w:lineRule="auto"/>
              <w:jc w:val="center"/>
              <w:rPr>
                <w:rFonts w:ascii="Calibri" w:eastAsia="Times New Roman" w:hAnsi="Calibri" w:cs="Times New Roman"/>
                <w:color w:val="000000"/>
                <w:lang w:eastAsia="fr-FR"/>
              </w:rPr>
            </w:pPr>
            <w:r w:rsidRPr="00FA5074">
              <w:rPr>
                <w:rFonts w:ascii="Calibri" w:eastAsia="Times New Roman" w:hAnsi="Calibri" w:cs="Times New Roman"/>
                <w:color w:val="000000"/>
                <w:lang w:eastAsia="fr-FR"/>
              </w:rPr>
              <w:t>3</w:t>
            </w:r>
          </w:p>
        </w:tc>
        <w:tc>
          <w:tcPr>
            <w:tcW w:w="3960" w:type="dxa"/>
            <w:tcBorders>
              <w:top w:val="nil"/>
              <w:left w:val="nil"/>
              <w:bottom w:val="single" w:sz="4" w:space="0" w:color="auto"/>
              <w:right w:val="single" w:sz="4" w:space="0" w:color="auto"/>
            </w:tcBorders>
            <w:shd w:val="clear" w:color="auto" w:fill="auto"/>
            <w:noWrap/>
            <w:vAlign w:val="bottom"/>
            <w:hideMark/>
          </w:tcPr>
          <w:p w:rsidR="004141E6" w:rsidRPr="00FA5074" w:rsidRDefault="004141E6" w:rsidP="00141D1C">
            <w:pPr>
              <w:spacing w:after="0" w:line="240" w:lineRule="auto"/>
              <w:rPr>
                <w:rFonts w:ascii="Calibri" w:eastAsia="Times New Roman" w:hAnsi="Calibri" w:cs="Times New Roman"/>
                <w:color w:val="000000"/>
                <w:sz w:val="24"/>
                <w:szCs w:val="24"/>
                <w:lang w:eastAsia="fr-FR"/>
              </w:rPr>
            </w:pPr>
            <w:r w:rsidRPr="00FA5074">
              <w:rPr>
                <w:rFonts w:ascii="Calibri" w:eastAsia="Times New Roman" w:hAnsi="Calibri" w:cs="Times New Roman"/>
                <w:color w:val="000000"/>
                <w:sz w:val="24"/>
                <w:szCs w:val="24"/>
                <w:lang w:eastAsia="fr-FR"/>
              </w:rPr>
              <w:t>Camp Militaire</w:t>
            </w:r>
          </w:p>
        </w:tc>
        <w:tc>
          <w:tcPr>
            <w:tcW w:w="1200" w:type="dxa"/>
            <w:tcBorders>
              <w:top w:val="nil"/>
              <w:left w:val="nil"/>
              <w:bottom w:val="single" w:sz="4" w:space="0" w:color="auto"/>
              <w:right w:val="single" w:sz="4" w:space="0" w:color="auto"/>
            </w:tcBorders>
            <w:shd w:val="clear" w:color="auto" w:fill="auto"/>
            <w:noWrap/>
            <w:vAlign w:val="center"/>
            <w:hideMark/>
          </w:tcPr>
          <w:p w:rsidR="004141E6" w:rsidRPr="00FA5074" w:rsidRDefault="004141E6" w:rsidP="00141D1C">
            <w:pPr>
              <w:spacing w:after="0" w:line="240" w:lineRule="auto"/>
              <w:jc w:val="center"/>
              <w:rPr>
                <w:rFonts w:ascii="Calibri" w:eastAsia="Times New Roman" w:hAnsi="Calibri" w:cs="Times New Roman"/>
                <w:color w:val="000000"/>
                <w:lang w:eastAsia="fr-FR"/>
              </w:rPr>
            </w:pPr>
            <w:r w:rsidRPr="00FA5074">
              <w:rPr>
                <w:rFonts w:ascii="Calibri" w:eastAsia="Times New Roman" w:hAnsi="Calibri" w:cs="Times New Roman"/>
                <w:color w:val="000000"/>
                <w:lang w:eastAsia="fr-FR"/>
              </w:rPr>
              <w:t>1</w:t>
            </w:r>
          </w:p>
        </w:tc>
        <w:tc>
          <w:tcPr>
            <w:tcW w:w="2057" w:type="dxa"/>
            <w:tcBorders>
              <w:top w:val="nil"/>
              <w:left w:val="nil"/>
              <w:bottom w:val="single" w:sz="4" w:space="0" w:color="auto"/>
              <w:right w:val="single" w:sz="4" w:space="0" w:color="auto"/>
            </w:tcBorders>
            <w:shd w:val="clear" w:color="auto" w:fill="auto"/>
            <w:noWrap/>
            <w:vAlign w:val="bottom"/>
          </w:tcPr>
          <w:p w:rsidR="004141E6" w:rsidRPr="00FA5074" w:rsidRDefault="004141E6" w:rsidP="00141D1C">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Electricité</w:t>
            </w:r>
          </w:p>
        </w:tc>
        <w:tc>
          <w:tcPr>
            <w:tcW w:w="1495" w:type="dxa"/>
            <w:tcBorders>
              <w:top w:val="nil"/>
              <w:left w:val="nil"/>
              <w:bottom w:val="single" w:sz="4" w:space="0" w:color="auto"/>
              <w:right w:val="single" w:sz="4" w:space="0" w:color="auto"/>
            </w:tcBorders>
          </w:tcPr>
          <w:p w:rsidR="004141E6" w:rsidRPr="00FA5074" w:rsidRDefault="004141E6" w:rsidP="00141D1C">
            <w:pPr>
              <w:spacing w:after="0" w:line="240" w:lineRule="auto"/>
              <w:jc w:val="center"/>
              <w:rPr>
                <w:rFonts w:ascii="Calibri" w:eastAsia="Times New Roman" w:hAnsi="Calibri" w:cs="Times New Roman"/>
                <w:color w:val="000000"/>
                <w:sz w:val="24"/>
                <w:szCs w:val="24"/>
                <w:lang w:eastAsia="fr-FR"/>
              </w:rPr>
            </w:pPr>
            <w:r>
              <w:rPr>
                <w:rFonts w:ascii="Calibri" w:eastAsia="Times New Roman" w:hAnsi="Calibri" w:cs="Times New Roman"/>
                <w:color w:val="000000"/>
                <w:sz w:val="24"/>
                <w:szCs w:val="24"/>
                <w:lang w:eastAsia="fr-FR"/>
              </w:rPr>
              <w:t>48000</w:t>
            </w:r>
          </w:p>
        </w:tc>
      </w:tr>
      <w:tr w:rsidR="004141E6" w:rsidRPr="00FA5074" w:rsidTr="004141E6">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141E6" w:rsidRPr="00FA5074" w:rsidRDefault="004141E6" w:rsidP="00141D1C">
            <w:pPr>
              <w:spacing w:after="0" w:line="240" w:lineRule="auto"/>
              <w:jc w:val="center"/>
              <w:rPr>
                <w:rFonts w:ascii="Calibri" w:eastAsia="Times New Roman" w:hAnsi="Calibri" w:cs="Times New Roman"/>
                <w:color w:val="000000"/>
                <w:lang w:eastAsia="fr-FR"/>
              </w:rPr>
            </w:pPr>
            <w:r w:rsidRPr="00FA5074">
              <w:rPr>
                <w:rFonts w:ascii="Calibri" w:eastAsia="Times New Roman" w:hAnsi="Calibri" w:cs="Times New Roman"/>
                <w:color w:val="000000"/>
                <w:lang w:eastAsia="fr-FR"/>
              </w:rPr>
              <w:t>4</w:t>
            </w:r>
          </w:p>
        </w:tc>
        <w:tc>
          <w:tcPr>
            <w:tcW w:w="3960" w:type="dxa"/>
            <w:tcBorders>
              <w:top w:val="nil"/>
              <w:left w:val="nil"/>
              <w:bottom w:val="single" w:sz="4" w:space="0" w:color="auto"/>
              <w:right w:val="single" w:sz="4" w:space="0" w:color="auto"/>
            </w:tcBorders>
            <w:shd w:val="clear" w:color="auto" w:fill="auto"/>
            <w:noWrap/>
            <w:vAlign w:val="bottom"/>
            <w:hideMark/>
          </w:tcPr>
          <w:p w:rsidR="004141E6" w:rsidRPr="00FA5074" w:rsidRDefault="004141E6" w:rsidP="00141D1C">
            <w:pPr>
              <w:spacing w:after="0" w:line="240" w:lineRule="auto"/>
              <w:rPr>
                <w:rFonts w:ascii="Calibri" w:eastAsia="Times New Roman" w:hAnsi="Calibri" w:cs="Times New Roman"/>
                <w:color w:val="000000"/>
                <w:sz w:val="24"/>
                <w:szCs w:val="24"/>
                <w:lang w:eastAsia="fr-FR"/>
              </w:rPr>
            </w:pPr>
            <w:r w:rsidRPr="00FA5074">
              <w:rPr>
                <w:rFonts w:ascii="Calibri" w:eastAsia="Times New Roman" w:hAnsi="Calibri" w:cs="Times New Roman"/>
                <w:color w:val="000000"/>
                <w:sz w:val="24"/>
                <w:szCs w:val="24"/>
                <w:lang w:eastAsia="fr-FR"/>
              </w:rPr>
              <w:t>Collège d'As-Eyla</w:t>
            </w:r>
          </w:p>
        </w:tc>
        <w:tc>
          <w:tcPr>
            <w:tcW w:w="1200" w:type="dxa"/>
            <w:tcBorders>
              <w:top w:val="nil"/>
              <w:left w:val="nil"/>
              <w:bottom w:val="single" w:sz="4" w:space="0" w:color="auto"/>
              <w:right w:val="single" w:sz="4" w:space="0" w:color="auto"/>
            </w:tcBorders>
            <w:shd w:val="clear" w:color="auto" w:fill="auto"/>
            <w:noWrap/>
            <w:vAlign w:val="center"/>
            <w:hideMark/>
          </w:tcPr>
          <w:p w:rsidR="004141E6" w:rsidRPr="00FA5074" w:rsidRDefault="004141E6" w:rsidP="00141D1C">
            <w:pPr>
              <w:spacing w:after="0" w:line="240" w:lineRule="auto"/>
              <w:jc w:val="center"/>
              <w:rPr>
                <w:rFonts w:ascii="Calibri" w:eastAsia="Times New Roman" w:hAnsi="Calibri" w:cs="Times New Roman"/>
                <w:color w:val="000000"/>
                <w:lang w:eastAsia="fr-FR"/>
              </w:rPr>
            </w:pPr>
            <w:r w:rsidRPr="00FA5074">
              <w:rPr>
                <w:rFonts w:ascii="Calibri" w:eastAsia="Times New Roman" w:hAnsi="Calibri" w:cs="Times New Roman"/>
                <w:color w:val="000000"/>
                <w:lang w:eastAsia="fr-FR"/>
              </w:rPr>
              <w:t>1</w:t>
            </w:r>
          </w:p>
        </w:tc>
        <w:tc>
          <w:tcPr>
            <w:tcW w:w="2057" w:type="dxa"/>
            <w:tcBorders>
              <w:top w:val="nil"/>
              <w:left w:val="nil"/>
              <w:bottom w:val="single" w:sz="4" w:space="0" w:color="auto"/>
              <w:right w:val="single" w:sz="4" w:space="0" w:color="auto"/>
            </w:tcBorders>
            <w:shd w:val="clear" w:color="auto" w:fill="auto"/>
            <w:noWrap/>
            <w:vAlign w:val="bottom"/>
          </w:tcPr>
          <w:p w:rsidR="004141E6" w:rsidRPr="00FA5074" w:rsidRDefault="004141E6" w:rsidP="00141D1C">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Electricité</w:t>
            </w:r>
          </w:p>
        </w:tc>
        <w:tc>
          <w:tcPr>
            <w:tcW w:w="1495" w:type="dxa"/>
            <w:tcBorders>
              <w:top w:val="nil"/>
              <w:left w:val="nil"/>
              <w:bottom w:val="single" w:sz="4" w:space="0" w:color="auto"/>
              <w:right w:val="single" w:sz="4" w:space="0" w:color="auto"/>
            </w:tcBorders>
          </w:tcPr>
          <w:p w:rsidR="004141E6" w:rsidRPr="00FA5074" w:rsidRDefault="004141E6" w:rsidP="00141D1C">
            <w:pPr>
              <w:spacing w:after="0" w:line="240" w:lineRule="auto"/>
              <w:jc w:val="center"/>
              <w:rPr>
                <w:rFonts w:ascii="Calibri" w:eastAsia="Times New Roman" w:hAnsi="Calibri" w:cs="Times New Roman"/>
                <w:color w:val="000000"/>
                <w:sz w:val="24"/>
                <w:szCs w:val="24"/>
                <w:lang w:eastAsia="fr-FR"/>
              </w:rPr>
            </w:pPr>
            <w:r>
              <w:rPr>
                <w:rFonts w:ascii="Calibri" w:eastAsia="Times New Roman" w:hAnsi="Calibri" w:cs="Times New Roman"/>
                <w:color w:val="000000"/>
                <w:sz w:val="24"/>
                <w:szCs w:val="24"/>
                <w:lang w:eastAsia="fr-FR"/>
              </w:rPr>
              <w:t>3000</w:t>
            </w:r>
          </w:p>
        </w:tc>
      </w:tr>
      <w:tr w:rsidR="004141E6" w:rsidRPr="00FA5074" w:rsidTr="004141E6">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141E6" w:rsidRPr="00FA5074" w:rsidRDefault="004141E6" w:rsidP="00141D1C">
            <w:pPr>
              <w:spacing w:after="0" w:line="240" w:lineRule="auto"/>
              <w:jc w:val="center"/>
              <w:rPr>
                <w:rFonts w:ascii="Calibri" w:eastAsia="Times New Roman" w:hAnsi="Calibri" w:cs="Times New Roman"/>
                <w:color w:val="000000"/>
                <w:lang w:eastAsia="fr-FR"/>
              </w:rPr>
            </w:pPr>
            <w:r w:rsidRPr="00FA5074">
              <w:rPr>
                <w:rFonts w:ascii="Calibri" w:eastAsia="Times New Roman" w:hAnsi="Calibri" w:cs="Times New Roman"/>
                <w:color w:val="000000"/>
                <w:lang w:eastAsia="fr-FR"/>
              </w:rPr>
              <w:t>5</w:t>
            </w:r>
          </w:p>
        </w:tc>
        <w:tc>
          <w:tcPr>
            <w:tcW w:w="3960" w:type="dxa"/>
            <w:tcBorders>
              <w:top w:val="nil"/>
              <w:left w:val="nil"/>
              <w:bottom w:val="single" w:sz="4" w:space="0" w:color="auto"/>
              <w:right w:val="single" w:sz="4" w:space="0" w:color="auto"/>
            </w:tcBorders>
            <w:shd w:val="clear" w:color="auto" w:fill="auto"/>
            <w:noWrap/>
            <w:vAlign w:val="bottom"/>
            <w:hideMark/>
          </w:tcPr>
          <w:p w:rsidR="004141E6" w:rsidRPr="00FA5074" w:rsidRDefault="004141E6" w:rsidP="00141D1C">
            <w:pPr>
              <w:spacing w:after="0" w:line="240" w:lineRule="auto"/>
              <w:rPr>
                <w:rFonts w:ascii="Calibri" w:eastAsia="Times New Roman" w:hAnsi="Calibri" w:cs="Times New Roman"/>
                <w:color w:val="000000"/>
                <w:sz w:val="24"/>
                <w:szCs w:val="24"/>
                <w:lang w:eastAsia="fr-FR"/>
              </w:rPr>
            </w:pPr>
            <w:r w:rsidRPr="00FA5074">
              <w:rPr>
                <w:rFonts w:ascii="Calibri" w:eastAsia="Times New Roman" w:hAnsi="Calibri" w:cs="Times New Roman"/>
                <w:color w:val="000000"/>
                <w:sz w:val="24"/>
                <w:szCs w:val="24"/>
                <w:lang w:eastAsia="fr-FR"/>
              </w:rPr>
              <w:t>Ecole As-Eyla 1</w:t>
            </w:r>
          </w:p>
        </w:tc>
        <w:tc>
          <w:tcPr>
            <w:tcW w:w="1200" w:type="dxa"/>
            <w:tcBorders>
              <w:top w:val="nil"/>
              <w:left w:val="nil"/>
              <w:bottom w:val="single" w:sz="4" w:space="0" w:color="auto"/>
              <w:right w:val="single" w:sz="4" w:space="0" w:color="auto"/>
            </w:tcBorders>
            <w:shd w:val="clear" w:color="auto" w:fill="auto"/>
            <w:noWrap/>
            <w:vAlign w:val="center"/>
            <w:hideMark/>
          </w:tcPr>
          <w:p w:rsidR="004141E6" w:rsidRPr="00FA5074" w:rsidRDefault="004141E6" w:rsidP="00141D1C">
            <w:pPr>
              <w:spacing w:after="0" w:line="240" w:lineRule="auto"/>
              <w:jc w:val="center"/>
              <w:rPr>
                <w:rFonts w:ascii="Calibri" w:eastAsia="Times New Roman" w:hAnsi="Calibri" w:cs="Times New Roman"/>
                <w:color w:val="000000"/>
                <w:lang w:eastAsia="fr-FR"/>
              </w:rPr>
            </w:pPr>
            <w:r w:rsidRPr="00FA5074">
              <w:rPr>
                <w:rFonts w:ascii="Calibri" w:eastAsia="Times New Roman" w:hAnsi="Calibri" w:cs="Times New Roman"/>
                <w:color w:val="000000"/>
                <w:lang w:eastAsia="fr-FR"/>
              </w:rPr>
              <w:t>1</w:t>
            </w:r>
          </w:p>
        </w:tc>
        <w:tc>
          <w:tcPr>
            <w:tcW w:w="2057" w:type="dxa"/>
            <w:tcBorders>
              <w:top w:val="nil"/>
              <w:left w:val="nil"/>
              <w:bottom w:val="single" w:sz="4" w:space="0" w:color="auto"/>
              <w:right w:val="single" w:sz="4" w:space="0" w:color="auto"/>
            </w:tcBorders>
            <w:shd w:val="clear" w:color="auto" w:fill="auto"/>
            <w:noWrap/>
            <w:vAlign w:val="bottom"/>
          </w:tcPr>
          <w:p w:rsidR="004141E6" w:rsidRPr="00FA5074" w:rsidRDefault="004141E6" w:rsidP="00141D1C">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Electricité</w:t>
            </w:r>
          </w:p>
        </w:tc>
        <w:tc>
          <w:tcPr>
            <w:tcW w:w="1495" w:type="dxa"/>
            <w:tcBorders>
              <w:top w:val="nil"/>
              <w:left w:val="nil"/>
              <w:bottom w:val="single" w:sz="4" w:space="0" w:color="auto"/>
              <w:right w:val="single" w:sz="4" w:space="0" w:color="auto"/>
            </w:tcBorders>
          </w:tcPr>
          <w:p w:rsidR="004141E6" w:rsidRPr="00FA5074" w:rsidRDefault="004141E6" w:rsidP="00141D1C">
            <w:pPr>
              <w:spacing w:after="0" w:line="240" w:lineRule="auto"/>
              <w:jc w:val="center"/>
              <w:rPr>
                <w:rFonts w:ascii="Calibri" w:eastAsia="Times New Roman" w:hAnsi="Calibri" w:cs="Times New Roman"/>
                <w:color w:val="000000"/>
                <w:sz w:val="24"/>
                <w:szCs w:val="24"/>
                <w:lang w:eastAsia="fr-FR"/>
              </w:rPr>
            </w:pPr>
            <w:r>
              <w:rPr>
                <w:rFonts w:ascii="Calibri" w:eastAsia="Times New Roman" w:hAnsi="Calibri" w:cs="Times New Roman"/>
                <w:color w:val="000000"/>
                <w:sz w:val="24"/>
                <w:szCs w:val="24"/>
                <w:lang w:eastAsia="fr-FR"/>
              </w:rPr>
              <w:t>3000</w:t>
            </w:r>
          </w:p>
        </w:tc>
      </w:tr>
      <w:tr w:rsidR="004141E6" w:rsidRPr="00FA5074" w:rsidTr="004141E6">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141E6" w:rsidRPr="00FA5074" w:rsidRDefault="004141E6" w:rsidP="00141D1C">
            <w:pPr>
              <w:spacing w:after="0" w:line="240" w:lineRule="auto"/>
              <w:jc w:val="center"/>
              <w:rPr>
                <w:rFonts w:ascii="Calibri" w:eastAsia="Times New Roman" w:hAnsi="Calibri" w:cs="Times New Roman"/>
                <w:color w:val="000000"/>
                <w:lang w:eastAsia="fr-FR"/>
              </w:rPr>
            </w:pPr>
            <w:r w:rsidRPr="00FA5074">
              <w:rPr>
                <w:rFonts w:ascii="Calibri" w:eastAsia="Times New Roman" w:hAnsi="Calibri" w:cs="Times New Roman"/>
                <w:color w:val="000000"/>
                <w:lang w:eastAsia="fr-FR"/>
              </w:rPr>
              <w:t>6</w:t>
            </w:r>
          </w:p>
        </w:tc>
        <w:tc>
          <w:tcPr>
            <w:tcW w:w="3960" w:type="dxa"/>
            <w:tcBorders>
              <w:top w:val="nil"/>
              <w:left w:val="nil"/>
              <w:bottom w:val="single" w:sz="4" w:space="0" w:color="auto"/>
              <w:right w:val="single" w:sz="4" w:space="0" w:color="auto"/>
            </w:tcBorders>
            <w:shd w:val="clear" w:color="auto" w:fill="auto"/>
            <w:noWrap/>
            <w:vAlign w:val="bottom"/>
            <w:hideMark/>
          </w:tcPr>
          <w:p w:rsidR="004141E6" w:rsidRPr="00FA5074" w:rsidRDefault="004141E6" w:rsidP="00141D1C">
            <w:pPr>
              <w:spacing w:after="0" w:line="240" w:lineRule="auto"/>
              <w:rPr>
                <w:rFonts w:ascii="Calibri" w:eastAsia="Times New Roman" w:hAnsi="Calibri" w:cs="Times New Roman"/>
                <w:color w:val="000000"/>
                <w:sz w:val="24"/>
                <w:szCs w:val="24"/>
                <w:lang w:eastAsia="fr-FR"/>
              </w:rPr>
            </w:pPr>
            <w:r w:rsidRPr="00FA5074">
              <w:rPr>
                <w:rFonts w:ascii="Calibri" w:eastAsia="Times New Roman" w:hAnsi="Calibri" w:cs="Times New Roman"/>
                <w:color w:val="000000"/>
                <w:sz w:val="24"/>
                <w:szCs w:val="24"/>
                <w:lang w:eastAsia="fr-FR"/>
              </w:rPr>
              <w:t>Ecole As-Eyla 2</w:t>
            </w:r>
          </w:p>
        </w:tc>
        <w:tc>
          <w:tcPr>
            <w:tcW w:w="1200" w:type="dxa"/>
            <w:tcBorders>
              <w:top w:val="nil"/>
              <w:left w:val="nil"/>
              <w:bottom w:val="single" w:sz="4" w:space="0" w:color="auto"/>
              <w:right w:val="single" w:sz="4" w:space="0" w:color="auto"/>
            </w:tcBorders>
            <w:shd w:val="clear" w:color="auto" w:fill="auto"/>
            <w:noWrap/>
            <w:vAlign w:val="center"/>
            <w:hideMark/>
          </w:tcPr>
          <w:p w:rsidR="004141E6" w:rsidRPr="00FA5074" w:rsidRDefault="004141E6" w:rsidP="00141D1C">
            <w:pPr>
              <w:spacing w:after="0" w:line="240" w:lineRule="auto"/>
              <w:jc w:val="center"/>
              <w:rPr>
                <w:rFonts w:ascii="Calibri" w:eastAsia="Times New Roman" w:hAnsi="Calibri" w:cs="Times New Roman"/>
                <w:color w:val="000000"/>
                <w:lang w:eastAsia="fr-FR"/>
              </w:rPr>
            </w:pPr>
            <w:r w:rsidRPr="00FA5074">
              <w:rPr>
                <w:rFonts w:ascii="Calibri" w:eastAsia="Times New Roman" w:hAnsi="Calibri" w:cs="Times New Roman"/>
                <w:color w:val="000000"/>
                <w:lang w:eastAsia="fr-FR"/>
              </w:rPr>
              <w:t>1</w:t>
            </w:r>
          </w:p>
        </w:tc>
        <w:tc>
          <w:tcPr>
            <w:tcW w:w="2057" w:type="dxa"/>
            <w:tcBorders>
              <w:top w:val="nil"/>
              <w:left w:val="nil"/>
              <w:bottom w:val="single" w:sz="4" w:space="0" w:color="auto"/>
              <w:right w:val="single" w:sz="4" w:space="0" w:color="auto"/>
            </w:tcBorders>
            <w:shd w:val="clear" w:color="auto" w:fill="auto"/>
            <w:noWrap/>
            <w:vAlign w:val="bottom"/>
          </w:tcPr>
          <w:p w:rsidR="004141E6" w:rsidRPr="00FA5074" w:rsidRDefault="004141E6" w:rsidP="00141D1C">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Electricité</w:t>
            </w:r>
          </w:p>
        </w:tc>
        <w:tc>
          <w:tcPr>
            <w:tcW w:w="1495" w:type="dxa"/>
            <w:tcBorders>
              <w:top w:val="nil"/>
              <w:left w:val="nil"/>
              <w:bottom w:val="single" w:sz="4" w:space="0" w:color="auto"/>
              <w:right w:val="single" w:sz="4" w:space="0" w:color="auto"/>
            </w:tcBorders>
          </w:tcPr>
          <w:p w:rsidR="004141E6" w:rsidRPr="00FA5074" w:rsidRDefault="004141E6" w:rsidP="00141D1C">
            <w:pPr>
              <w:spacing w:after="0" w:line="240" w:lineRule="auto"/>
              <w:jc w:val="center"/>
              <w:rPr>
                <w:rFonts w:ascii="Calibri" w:eastAsia="Times New Roman" w:hAnsi="Calibri" w:cs="Times New Roman"/>
                <w:color w:val="000000"/>
                <w:sz w:val="24"/>
                <w:szCs w:val="24"/>
                <w:lang w:eastAsia="fr-FR"/>
              </w:rPr>
            </w:pPr>
            <w:r>
              <w:rPr>
                <w:rFonts w:ascii="Calibri" w:eastAsia="Times New Roman" w:hAnsi="Calibri" w:cs="Times New Roman"/>
                <w:color w:val="000000"/>
                <w:sz w:val="24"/>
                <w:szCs w:val="24"/>
                <w:lang w:eastAsia="fr-FR"/>
              </w:rPr>
              <w:t>3000</w:t>
            </w:r>
          </w:p>
        </w:tc>
      </w:tr>
      <w:tr w:rsidR="004141E6" w:rsidRPr="00FA5074" w:rsidTr="004141E6">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141E6" w:rsidRPr="00FA5074" w:rsidRDefault="004141E6" w:rsidP="00141D1C">
            <w:pPr>
              <w:spacing w:after="0" w:line="240" w:lineRule="auto"/>
              <w:jc w:val="center"/>
              <w:rPr>
                <w:rFonts w:ascii="Calibri" w:eastAsia="Times New Roman" w:hAnsi="Calibri" w:cs="Times New Roman"/>
                <w:color w:val="000000"/>
                <w:lang w:eastAsia="fr-FR"/>
              </w:rPr>
            </w:pPr>
            <w:r w:rsidRPr="00FA5074">
              <w:rPr>
                <w:rFonts w:ascii="Calibri" w:eastAsia="Times New Roman" w:hAnsi="Calibri" w:cs="Times New Roman"/>
                <w:color w:val="000000"/>
                <w:lang w:eastAsia="fr-FR"/>
              </w:rPr>
              <w:t>7</w:t>
            </w:r>
          </w:p>
        </w:tc>
        <w:tc>
          <w:tcPr>
            <w:tcW w:w="3960" w:type="dxa"/>
            <w:tcBorders>
              <w:top w:val="nil"/>
              <w:left w:val="nil"/>
              <w:bottom w:val="single" w:sz="4" w:space="0" w:color="auto"/>
              <w:right w:val="single" w:sz="4" w:space="0" w:color="auto"/>
            </w:tcBorders>
            <w:shd w:val="clear" w:color="auto" w:fill="auto"/>
            <w:noWrap/>
            <w:vAlign w:val="bottom"/>
            <w:hideMark/>
          </w:tcPr>
          <w:p w:rsidR="004141E6" w:rsidRPr="00FA5074" w:rsidRDefault="004141E6" w:rsidP="00141D1C">
            <w:pPr>
              <w:spacing w:after="0" w:line="240" w:lineRule="auto"/>
              <w:rPr>
                <w:rFonts w:ascii="Calibri" w:eastAsia="Times New Roman" w:hAnsi="Calibri" w:cs="Times New Roman"/>
                <w:color w:val="000000"/>
                <w:sz w:val="24"/>
                <w:szCs w:val="24"/>
                <w:lang w:eastAsia="fr-FR"/>
              </w:rPr>
            </w:pPr>
            <w:r w:rsidRPr="00FA5074">
              <w:rPr>
                <w:rFonts w:ascii="Calibri" w:eastAsia="Times New Roman" w:hAnsi="Calibri" w:cs="Times New Roman"/>
                <w:color w:val="000000"/>
                <w:sz w:val="24"/>
                <w:szCs w:val="24"/>
                <w:lang w:eastAsia="fr-FR"/>
              </w:rPr>
              <w:t>Mosquée Zone 1</w:t>
            </w:r>
          </w:p>
        </w:tc>
        <w:tc>
          <w:tcPr>
            <w:tcW w:w="1200" w:type="dxa"/>
            <w:tcBorders>
              <w:top w:val="nil"/>
              <w:left w:val="nil"/>
              <w:bottom w:val="single" w:sz="4" w:space="0" w:color="auto"/>
              <w:right w:val="single" w:sz="4" w:space="0" w:color="auto"/>
            </w:tcBorders>
            <w:shd w:val="clear" w:color="auto" w:fill="auto"/>
            <w:noWrap/>
            <w:vAlign w:val="center"/>
            <w:hideMark/>
          </w:tcPr>
          <w:p w:rsidR="004141E6" w:rsidRPr="00FA5074" w:rsidRDefault="004141E6" w:rsidP="00141D1C">
            <w:pPr>
              <w:spacing w:after="0" w:line="240" w:lineRule="auto"/>
              <w:jc w:val="center"/>
              <w:rPr>
                <w:rFonts w:ascii="Calibri" w:eastAsia="Times New Roman" w:hAnsi="Calibri" w:cs="Times New Roman"/>
                <w:color w:val="000000"/>
                <w:lang w:eastAsia="fr-FR"/>
              </w:rPr>
            </w:pPr>
            <w:r w:rsidRPr="00FA5074">
              <w:rPr>
                <w:rFonts w:ascii="Calibri" w:eastAsia="Times New Roman" w:hAnsi="Calibri" w:cs="Times New Roman"/>
                <w:color w:val="000000"/>
                <w:lang w:eastAsia="fr-FR"/>
              </w:rPr>
              <w:t>1</w:t>
            </w:r>
          </w:p>
        </w:tc>
        <w:tc>
          <w:tcPr>
            <w:tcW w:w="2057" w:type="dxa"/>
            <w:tcBorders>
              <w:top w:val="nil"/>
              <w:left w:val="nil"/>
              <w:bottom w:val="single" w:sz="4" w:space="0" w:color="auto"/>
              <w:right w:val="single" w:sz="4" w:space="0" w:color="auto"/>
            </w:tcBorders>
            <w:shd w:val="clear" w:color="auto" w:fill="auto"/>
            <w:noWrap/>
            <w:vAlign w:val="bottom"/>
          </w:tcPr>
          <w:p w:rsidR="004141E6" w:rsidRPr="00FA5074" w:rsidRDefault="004141E6" w:rsidP="00141D1C">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Electricité</w:t>
            </w:r>
          </w:p>
        </w:tc>
        <w:tc>
          <w:tcPr>
            <w:tcW w:w="1495" w:type="dxa"/>
            <w:tcBorders>
              <w:top w:val="nil"/>
              <w:left w:val="nil"/>
              <w:bottom w:val="single" w:sz="4" w:space="0" w:color="auto"/>
              <w:right w:val="single" w:sz="4" w:space="0" w:color="auto"/>
            </w:tcBorders>
          </w:tcPr>
          <w:p w:rsidR="004141E6" w:rsidRPr="00FA5074" w:rsidRDefault="004141E6" w:rsidP="00141D1C">
            <w:pPr>
              <w:spacing w:after="0" w:line="240" w:lineRule="auto"/>
              <w:jc w:val="center"/>
              <w:rPr>
                <w:rFonts w:ascii="Calibri" w:eastAsia="Times New Roman" w:hAnsi="Calibri" w:cs="Times New Roman"/>
                <w:color w:val="000000"/>
                <w:sz w:val="24"/>
                <w:szCs w:val="24"/>
                <w:lang w:eastAsia="fr-FR"/>
              </w:rPr>
            </w:pPr>
            <w:r>
              <w:rPr>
                <w:rFonts w:ascii="Calibri" w:eastAsia="Times New Roman" w:hAnsi="Calibri" w:cs="Times New Roman"/>
                <w:color w:val="000000"/>
                <w:sz w:val="24"/>
                <w:szCs w:val="24"/>
                <w:lang w:eastAsia="fr-FR"/>
              </w:rPr>
              <w:t>0</w:t>
            </w:r>
          </w:p>
        </w:tc>
      </w:tr>
      <w:tr w:rsidR="004141E6" w:rsidRPr="00FA5074" w:rsidTr="004141E6">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141E6" w:rsidRPr="00FA5074" w:rsidRDefault="004141E6" w:rsidP="00141D1C">
            <w:pPr>
              <w:spacing w:after="0" w:line="240" w:lineRule="auto"/>
              <w:jc w:val="center"/>
              <w:rPr>
                <w:rFonts w:ascii="Calibri" w:eastAsia="Times New Roman" w:hAnsi="Calibri" w:cs="Times New Roman"/>
                <w:color w:val="000000"/>
                <w:lang w:eastAsia="fr-FR"/>
              </w:rPr>
            </w:pPr>
            <w:r w:rsidRPr="00FA5074">
              <w:rPr>
                <w:rFonts w:ascii="Calibri" w:eastAsia="Times New Roman" w:hAnsi="Calibri" w:cs="Times New Roman"/>
                <w:color w:val="000000"/>
                <w:lang w:eastAsia="fr-FR"/>
              </w:rPr>
              <w:t>8</w:t>
            </w:r>
          </w:p>
        </w:tc>
        <w:tc>
          <w:tcPr>
            <w:tcW w:w="3960" w:type="dxa"/>
            <w:tcBorders>
              <w:top w:val="nil"/>
              <w:left w:val="nil"/>
              <w:bottom w:val="single" w:sz="4" w:space="0" w:color="auto"/>
              <w:right w:val="single" w:sz="4" w:space="0" w:color="auto"/>
            </w:tcBorders>
            <w:shd w:val="clear" w:color="auto" w:fill="auto"/>
            <w:noWrap/>
            <w:vAlign w:val="bottom"/>
            <w:hideMark/>
          </w:tcPr>
          <w:p w:rsidR="004141E6" w:rsidRPr="00FA5074" w:rsidRDefault="004141E6" w:rsidP="00141D1C">
            <w:pPr>
              <w:spacing w:after="0" w:line="240" w:lineRule="auto"/>
              <w:rPr>
                <w:rFonts w:ascii="Calibri" w:eastAsia="Times New Roman" w:hAnsi="Calibri" w:cs="Times New Roman"/>
                <w:color w:val="000000"/>
                <w:sz w:val="24"/>
                <w:szCs w:val="24"/>
                <w:lang w:eastAsia="fr-FR"/>
              </w:rPr>
            </w:pPr>
            <w:r w:rsidRPr="00FA5074">
              <w:rPr>
                <w:rFonts w:ascii="Calibri" w:eastAsia="Times New Roman" w:hAnsi="Calibri" w:cs="Times New Roman"/>
                <w:color w:val="000000"/>
                <w:sz w:val="24"/>
                <w:szCs w:val="24"/>
                <w:lang w:eastAsia="fr-FR"/>
              </w:rPr>
              <w:t>Poste Administratif</w:t>
            </w:r>
          </w:p>
        </w:tc>
        <w:tc>
          <w:tcPr>
            <w:tcW w:w="1200" w:type="dxa"/>
            <w:tcBorders>
              <w:top w:val="nil"/>
              <w:left w:val="nil"/>
              <w:bottom w:val="single" w:sz="4" w:space="0" w:color="auto"/>
              <w:right w:val="single" w:sz="4" w:space="0" w:color="auto"/>
            </w:tcBorders>
            <w:shd w:val="clear" w:color="auto" w:fill="auto"/>
            <w:noWrap/>
            <w:vAlign w:val="center"/>
            <w:hideMark/>
          </w:tcPr>
          <w:p w:rsidR="004141E6" w:rsidRPr="00FA5074" w:rsidRDefault="004141E6" w:rsidP="00141D1C">
            <w:pPr>
              <w:spacing w:after="0" w:line="240" w:lineRule="auto"/>
              <w:jc w:val="center"/>
              <w:rPr>
                <w:rFonts w:ascii="Calibri" w:eastAsia="Times New Roman" w:hAnsi="Calibri" w:cs="Times New Roman"/>
                <w:color w:val="000000"/>
                <w:lang w:eastAsia="fr-FR"/>
              </w:rPr>
            </w:pPr>
            <w:r w:rsidRPr="00FA5074">
              <w:rPr>
                <w:rFonts w:ascii="Calibri" w:eastAsia="Times New Roman" w:hAnsi="Calibri" w:cs="Times New Roman"/>
                <w:color w:val="000000"/>
                <w:lang w:eastAsia="fr-FR"/>
              </w:rPr>
              <w:t>1</w:t>
            </w:r>
          </w:p>
        </w:tc>
        <w:tc>
          <w:tcPr>
            <w:tcW w:w="2057" w:type="dxa"/>
            <w:tcBorders>
              <w:top w:val="nil"/>
              <w:left w:val="nil"/>
              <w:bottom w:val="single" w:sz="4" w:space="0" w:color="auto"/>
              <w:right w:val="single" w:sz="4" w:space="0" w:color="auto"/>
            </w:tcBorders>
            <w:shd w:val="clear" w:color="auto" w:fill="auto"/>
            <w:noWrap/>
            <w:vAlign w:val="bottom"/>
          </w:tcPr>
          <w:p w:rsidR="004141E6" w:rsidRPr="00FA5074" w:rsidRDefault="004141E6" w:rsidP="00141D1C">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Electricité</w:t>
            </w:r>
          </w:p>
        </w:tc>
        <w:tc>
          <w:tcPr>
            <w:tcW w:w="1495" w:type="dxa"/>
            <w:tcBorders>
              <w:top w:val="nil"/>
              <w:left w:val="nil"/>
              <w:bottom w:val="single" w:sz="4" w:space="0" w:color="auto"/>
              <w:right w:val="single" w:sz="4" w:space="0" w:color="auto"/>
            </w:tcBorders>
          </w:tcPr>
          <w:p w:rsidR="004141E6" w:rsidRPr="00FA5074" w:rsidRDefault="004141E6" w:rsidP="00141D1C">
            <w:pPr>
              <w:spacing w:after="0" w:line="240" w:lineRule="auto"/>
              <w:jc w:val="center"/>
              <w:rPr>
                <w:rFonts w:ascii="Calibri" w:eastAsia="Times New Roman" w:hAnsi="Calibri" w:cs="Times New Roman"/>
                <w:color w:val="000000"/>
                <w:sz w:val="24"/>
                <w:szCs w:val="24"/>
                <w:lang w:eastAsia="fr-FR"/>
              </w:rPr>
            </w:pPr>
            <w:r>
              <w:rPr>
                <w:rFonts w:ascii="Calibri" w:eastAsia="Times New Roman" w:hAnsi="Calibri" w:cs="Times New Roman"/>
                <w:color w:val="000000"/>
                <w:sz w:val="24"/>
                <w:szCs w:val="24"/>
                <w:lang w:eastAsia="fr-FR"/>
              </w:rPr>
              <w:t>0</w:t>
            </w:r>
          </w:p>
        </w:tc>
      </w:tr>
      <w:tr w:rsidR="004141E6" w:rsidRPr="00FA5074" w:rsidTr="004141E6">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4141E6" w:rsidRPr="00FA5074" w:rsidRDefault="004141E6" w:rsidP="00141D1C">
            <w:pPr>
              <w:spacing w:after="0" w:line="240" w:lineRule="auto"/>
              <w:jc w:val="center"/>
              <w:rPr>
                <w:rFonts w:ascii="Calibri" w:eastAsia="Times New Roman" w:hAnsi="Calibri" w:cs="Times New Roman"/>
                <w:color w:val="000000"/>
                <w:lang w:eastAsia="fr-FR"/>
              </w:rPr>
            </w:pPr>
            <w:r w:rsidRPr="00FA5074">
              <w:rPr>
                <w:rFonts w:ascii="Calibri" w:eastAsia="Times New Roman" w:hAnsi="Calibri" w:cs="Times New Roman"/>
                <w:color w:val="000000"/>
                <w:lang w:eastAsia="fr-FR"/>
              </w:rPr>
              <w:t>9</w:t>
            </w:r>
          </w:p>
        </w:tc>
        <w:tc>
          <w:tcPr>
            <w:tcW w:w="3960" w:type="dxa"/>
            <w:tcBorders>
              <w:top w:val="nil"/>
              <w:left w:val="nil"/>
              <w:bottom w:val="single" w:sz="4" w:space="0" w:color="auto"/>
              <w:right w:val="single" w:sz="4" w:space="0" w:color="auto"/>
            </w:tcBorders>
            <w:shd w:val="clear" w:color="auto" w:fill="auto"/>
            <w:noWrap/>
            <w:vAlign w:val="bottom"/>
            <w:hideMark/>
          </w:tcPr>
          <w:p w:rsidR="004141E6" w:rsidRPr="00FA5074" w:rsidRDefault="004141E6" w:rsidP="00141D1C">
            <w:pPr>
              <w:spacing w:after="0" w:line="240" w:lineRule="auto"/>
              <w:rPr>
                <w:rFonts w:ascii="Calibri" w:eastAsia="Times New Roman" w:hAnsi="Calibri" w:cs="Times New Roman"/>
                <w:color w:val="000000"/>
                <w:sz w:val="24"/>
                <w:szCs w:val="24"/>
                <w:lang w:eastAsia="fr-FR"/>
              </w:rPr>
            </w:pPr>
            <w:r w:rsidRPr="00FA5074">
              <w:rPr>
                <w:rFonts w:ascii="Calibri" w:eastAsia="Times New Roman" w:hAnsi="Calibri" w:cs="Times New Roman"/>
                <w:color w:val="000000"/>
                <w:sz w:val="24"/>
                <w:szCs w:val="24"/>
                <w:lang w:eastAsia="fr-FR"/>
              </w:rPr>
              <w:t>Poste Police</w:t>
            </w:r>
          </w:p>
        </w:tc>
        <w:tc>
          <w:tcPr>
            <w:tcW w:w="1200" w:type="dxa"/>
            <w:tcBorders>
              <w:top w:val="nil"/>
              <w:left w:val="nil"/>
              <w:bottom w:val="single" w:sz="4" w:space="0" w:color="auto"/>
              <w:right w:val="single" w:sz="4" w:space="0" w:color="auto"/>
            </w:tcBorders>
            <w:shd w:val="clear" w:color="auto" w:fill="auto"/>
            <w:noWrap/>
            <w:vAlign w:val="center"/>
            <w:hideMark/>
          </w:tcPr>
          <w:p w:rsidR="004141E6" w:rsidRPr="00FA5074" w:rsidRDefault="004141E6" w:rsidP="00141D1C">
            <w:pPr>
              <w:spacing w:after="0" w:line="240" w:lineRule="auto"/>
              <w:jc w:val="center"/>
              <w:rPr>
                <w:rFonts w:ascii="Calibri" w:eastAsia="Times New Roman" w:hAnsi="Calibri" w:cs="Times New Roman"/>
                <w:color w:val="000000"/>
                <w:lang w:eastAsia="fr-FR"/>
              </w:rPr>
            </w:pPr>
            <w:r w:rsidRPr="00FA5074">
              <w:rPr>
                <w:rFonts w:ascii="Calibri" w:eastAsia="Times New Roman" w:hAnsi="Calibri" w:cs="Times New Roman"/>
                <w:color w:val="000000"/>
                <w:lang w:eastAsia="fr-FR"/>
              </w:rPr>
              <w:t>1</w:t>
            </w:r>
          </w:p>
        </w:tc>
        <w:tc>
          <w:tcPr>
            <w:tcW w:w="2057" w:type="dxa"/>
            <w:tcBorders>
              <w:top w:val="nil"/>
              <w:left w:val="nil"/>
              <w:bottom w:val="single" w:sz="4" w:space="0" w:color="auto"/>
              <w:right w:val="single" w:sz="4" w:space="0" w:color="auto"/>
            </w:tcBorders>
            <w:shd w:val="clear" w:color="auto" w:fill="auto"/>
            <w:noWrap/>
            <w:vAlign w:val="bottom"/>
          </w:tcPr>
          <w:p w:rsidR="004141E6" w:rsidRPr="00FA5074" w:rsidRDefault="004141E6" w:rsidP="00141D1C">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Electricité</w:t>
            </w:r>
          </w:p>
        </w:tc>
        <w:tc>
          <w:tcPr>
            <w:tcW w:w="1495" w:type="dxa"/>
            <w:tcBorders>
              <w:top w:val="nil"/>
              <w:left w:val="nil"/>
              <w:bottom w:val="single" w:sz="4" w:space="0" w:color="auto"/>
              <w:right w:val="single" w:sz="4" w:space="0" w:color="auto"/>
            </w:tcBorders>
          </w:tcPr>
          <w:p w:rsidR="004141E6" w:rsidRPr="00FA5074" w:rsidRDefault="004141E6" w:rsidP="00141D1C">
            <w:pPr>
              <w:spacing w:after="0" w:line="240" w:lineRule="auto"/>
              <w:jc w:val="center"/>
              <w:rPr>
                <w:rFonts w:ascii="Calibri" w:eastAsia="Times New Roman" w:hAnsi="Calibri" w:cs="Times New Roman"/>
                <w:color w:val="000000"/>
                <w:sz w:val="24"/>
                <w:szCs w:val="24"/>
                <w:lang w:eastAsia="fr-FR"/>
              </w:rPr>
            </w:pPr>
            <w:r>
              <w:rPr>
                <w:rFonts w:ascii="Calibri" w:eastAsia="Times New Roman" w:hAnsi="Calibri" w:cs="Times New Roman"/>
                <w:color w:val="000000"/>
                <w:sz w:val="24"/>
                <w:szCs w:val="24"/>
                <w:lang w:eastAsia="fr-FR"/>
              </w:rPr>
              <w:t>0</w:t>
            </w:r>
          </w:p>
        </w:tc>
      </w:tr>
      <w:tr w:rsidR="004141E6" w:rsidRPr="00FA5074" w:rsidTr="004141E6">
        <w:trPr>
          <w:trHeight w:val="315"/>
          <w:jc w:val="center"/>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141E6" w:rsidRPr="00FA5074" w:rsidRDefault="004141E6" w:rsidP="00141D1C">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10</w:t>
            </w:r>
          </w:p>
        </w:tc>
        <w:tc>
          <w:tcPr>
            <w:tcW w:w="3960" w:type="dxa"/>
            <w:tcBorders>
              <w:top w:val="nil"/>
              <w:left w:val="nil"/>
              <w:bottom w:val="single" w:sz="4" w:space="0" w:color="auto"/>
              <w:right w:val="single" w:sz="4" w:space="0" w:color="auto"/>
            </w:tcBorders>
            <w:shd w:val="clear" w:color="auto" w:fill="auto"/>
            <w:noWrap/>
            <w:vAlign w:val="bottom"/>
            <w:hideMark/>
          </w:tcPr>
          <w:p w:rsidR="004141E6" w:rsidRPr="00FA5074" w:rsidRDefault="004141E6" w:rsidP="00141D1C">
            <w:pPr>
              <w:spacing w:after="0" w:line="240" w:lineRule="auto"/>
              <w:rPr>
                <w:rFonts w:ascii="Calibri" w:eastAsia="Times New Roman" w:hAnsi="Calibri" w:cs="Times New Roman"/>
                <w:color w:val="000000"/>
                <w:sz w:val="24"/>
                <w:szCs w:val="24"/>
                <w:lang w:eastAsia="fr-FR"/>
              </w:rPr>
            </w:pPr>
            <w:r w:rsidRPr="00FA5074">
              <w:rPr>
                <w:rFonts w:ascii="Calibri" w:eastAsia="Times New Roman" w:hAnsi="Calibri" w:cs="Times New Roman"/>
                <w:color w:val="000000"/>
                <w:sz w:val="24"/>
                <w:szCs w:val="24"/>
                <w:lang w:eastAsia="fr-FR"/>
              </w:rPr>
              <w:t>CDC</w:t>
            </w:r>
          </w:p>
        </w:tc>
        <w:tc>
          <w:tcPr>
            <w:tcW w:w="1200" w:type="dxa"/>
            <w:tcBorders>
              <w:top w:val="nil"/>
              <w:left w:val="nil"/>
              <w:bottom w:val="single" w:sz="4" w:space="0" w:color="auto"/>
              <w:right w:val="single" w:sz="4" w:space="0" w:color="auto"/>
            </w:tcBorders>
            <w:shd w:val="clear" w:color="auto" w:fill="auto"/>
            <w:noWrap/>
            <w:vAlign w:val="center"/>
            <w:hideMark/>
          </w:tcPr>
          <w:p w:rsidR="004141E6" w:rsidRPr="00FA5074" w:rsidRDefault="004141E6" w:rsidP="00141D1C">
            <w:pPr>
              <w:spacing w:after="0" w:line="240" w:lineRule="auto"/>
              <w:jc w:val="center"/>
              <w:rPr>
                <w:rFonts w:ascii="Calibri" w:eastAsia="Times New Roman" w:hAnsi="Calibri" w:cs="Times New Roman"/>
                <w:color w:val="000000"/>
                <w:lang w:eastAsia="fr-FR"/>
              </w:rPr>
            </w:pPr>
            <w:r w:rsidRPr="00FA5074">
              <w:rPr>
                <w:rFonts w:ascii="Calibri" w:eastAsia="Times New Roman" w:hAnsi="Calibri" w:cs="Times New Roman"/>
                <w:color w:val="000000"/>
                <w:lang w:eastAsia="fr-FR"/>
              </w:rPr>
              <w:t>1</w:t>
            </w:r>
          </w:p>
        </w:tc>
        <w:tc>
          <w:tcPr>
            <w:tcW w:w="2057" w:type="dxa"/>
            <w:tcBorders>
              <w:top w:val="nil"/>
              <w:left w:val="nil"/>
              <w:bottom w:val="single" w:sz="4" w:space="0" w:color="auto"/>
              <w:right w:val="single" w:sz="4" w:space="0" w:color="auto"/>
            </w:tcBorders>
            <w:shd w:val="clear" w:color="auto" w:fill="auto"/>
            <w:noWrap/>
            <w:vAlign w:val="bottom"/>
          </w:tcPr>
          <w:p w:rsidR="004141E6" w:rsidRPr="00FA5074" w:rsidRDefault="004141E6" w:rsidP="00141D1C">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Electricité</w:t>
            </w:r>
          </w:p>
        </w:tc>
        <w:tc>
          <w:tcPr>
            <w:tcW w:w="1495" w:type="dxa"/>
            <w:tcBorders>
              <w:top w:val="nil"/>
              <w:left w:val="nil"/>
              <w:bottom w:val="single" w:sz="4" w:space="0" w:color="auto"/>
              <w:right w:val="single" w:sz="4" w:space="0" w:color="auto"/>
            </w:tcBorders>
          </w:tcPr>
          <w:p w:rsidR="004141E6" w:rsidRPr="00FA5074" w:rsidRDefault="004141E6" w:rsidP="00141D1C">
            <w:pPr>
              <w:spacing w:after="0" w:line="240" w:lineRule="auto"/>
              <w:jc w:val="center"/>
              <w:rPr>
                <w:rFonts w:ascii="Calibri" w:eastAsia="Times New Roman" w:hAnsi="Calibri" w:cs="Times New Roman"/>
                <w:color w:val="000000"/>
                <w:sz w:val="24"/>
                <w:szCs w:val="24"/>
                <w:lang w:eastAsia="fr-FR"/>
              </w:rPr>
            </w:pPr>
            <w:r>
              <w:rPr>
                <w:rFonts w:ascii="Calibri" w:eastAsia="Times New Roman" w:hAnsi="Calibri" w:cs="Times New Roman"/>
                <w:color w:val="000000"/>
                <w:sz w:val="24"/>
                <w:szCs w:val="24"/>
                <w:lang w:eastAsia="fr-FR"/>
              </w:rPr>
              <w:t>0</w:t>
            </w:r>
          </w:p>
        </w:tc>
      </w:tr>
      <w:tr w:rsidR="004141E6" w:rsidRPr="00FA5074" w:rsidTr="004141E6">
        <w:trPr>
          <w:trHeight w:val="315"/>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41E6" w:rsidRPr="00FA5074" w:rsidRDefault="004141E6" w:rsidP="004141E6">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11</w:t>
            </w:r>
          </w:p>
        </w:tc>
        <w:tc>
          <w:tcPr>
            <w:tcW w:w="3960" w:type="dxa"/>
            <w:tcBorders>
              <w:top w:val="single" w:sz="4" w:space="0" w:color="auto"/>
              <w:left w:val="nil"/>
              <w:bottom w:val="single" w:sz="4" w:space="0" w:color="auto"/>
              <w:right w:val="single" w:sz="4" w:space="0" w:color="auto"/>
            </w:tcBorders>
            <w:shd w:val="clear" w:color="auto" w:fill="auto"/>
            <w:noWrap/>
            <w:vAlign w:val="center"/>
          </w:tcPr>
          <w:p w:rsidR="004141E6" w:rsidRPr="00FA5074" w:rsidRDefault="004141E6" w:rsidP="0044305A">
            <w:pPr>
              <w:spacing w:after="0" w:line="240" w:lineRule="auto"/>
              <w:rPr>
                <w:rFonts w:ascii="Calibri" w:eastAsia="Times New Roman" w:hAnsi="Calibri" w:cs="Times New Roman"/>
                <w:color w:val="000000"/>
                <w:sz w:val="24"/>
                <w:szCs w:val="24"/>
                <w:lang w:eastAsia="fr-FR"/>
              </w:rPr>
            </w:pPr>
            <w:r>
              <w:rPr>
                <w:rFonts w:ascii="Calibri" w:eastAsia="Times New Roman" w:hAnsi="Calibri" w:cs="Times New Roman"/>
                <w:color w:val="000000"/>
                <w:sz w:val="24"/>
                <w:szCs w:val="24"/>
                <w:lang w:eastAsia="fr-FR"/>
              </w:rPr>
              <w:t xml:space="preserve">Boutiques non connectées </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4141E6" w:rsidRPr="00FA5074" w:rsidRDefault="004141E6" w:rsidP="0044305A">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10</w:t>
            </w:r>
          </w:p>
        </w:tc>
        <w:tc>
          <w:tcPr>
            <w:tcW w:w="2057" w:type="dxa"/>
            <w:tcBorders>
              <w:top w:val="single" w:sz="4" w:space="0" w:color="auto"/>
              <w:left w:val="nil"/>
              <w:bottom w:val="single" w:sz="4" w:space="0" w:color="auto"/>
              <w:right w:val="single" w:sz="4" w:space="0" w:color="auto"/>
            </w:tcBorders>
            <w:shd w:val="clear" w:color="auto" w:fill="auto"/>
            <w:noWrap/>
            <w:vAlign w:val="center"/>
          </w:tcPr>
          <w:p w:rsidR="004141E6" w:rsidRPr="00FA5074" w:rsidRDefault="004141E6" w:rsidP="0044305A">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Pétrole lampant</w:t>
            </w:r>
          </w:p>
        </w:tc>
        <w:tc>
          <w:tcPr>
            <w:tcW w:w="1495" w:type="dxa"/>
            <w:tcBorders>
              <w:top w:val="single" w:sz="4" w:space="0" w:color="auto"/>
              <w:left w:val="nil"/>
              <w:bottom w:val="single" w:sz="4" w:space="0" w:color="auto"/>
              <w:right w:val="single" w:sz="4" w:space="0" w:color="auto"/>
            </w:tcBorders>
            <w:vAlign w:val="center"/>
          </w:tcPr>
          <w:p w:rsidR="004141E6" w:rsidRPr="00FA5074" w:rsidRDefault="004141E6" w:rsidP="0044305A">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2400</w:t>
            </w:r>
          </w:p>
        </w:tc>
      </w:tr>
      <w:tr w:rsidR="004141E6" w:rsidRPr="00FA5074" w:rsidTr="004141E6">
        <w:trPr>
          <w:trHeight w:val="215"/>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41E6" w:rsidRPr="00FA5074" w:rsidRDefault="004141E6" w:rsidP="004141E6">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12</w:t>
            </w:r>
          </w:p>
        </w:tc>
        <w:tc>
          <w:tcPr>
            <w:tcW w:w="3960" w:type="dxa"/>
            <w:tcBorders>
              <w:top w:val="single" w:sz="4" w:space="0" w:color="auto"/>
              <w:left w:val="nil"/>
              <w:bottom w:val="single" w:sz="4" w:space="0" w:color="auto"/>
              <w:right w:val="single" w:sz="4" w:space="0" w:color="auto"/>
            </w:tcBorders>
            <w:shd w:val="clear" w:color="auto" w:fill="auto"/>
            <w:noWrap/>
            <w:vAlign w:val="center"/>
          </w:tcPr>
          <w:p w:rsidR="004141E6" w:rsidRPr="00FA5074" w:rsidRDefault="004141E6" w:rsidP="0044305A">
            <w:pPr>
              <w:spacing w:after="0" w:line="240" w:lineRule="auto"/>
              <w:rPr>
                <w:rFonts w:ascii="Calibri" w:eastAsia="Times New Roman" w:hAnsi="Calibri" w:cs="Times New Roman"/>
                <w:color w:val="000000"/>
                <w:sz w:val="24"/>
                <w:szCs w:val="24"/>
                <w:lang w:eastAsia="fr-FR"/>
              </w:rPr>
            </w:pPr>
            <w:r>
              <w:rPr>
                <w:rFonts w:ascii="Calibri" w:eastAsia="Times New Roman" w:hAnsi="Calibri" w:cs="Times New Roman"/>
                <w:color w:val="000000"/>
                <w:sz w:val="24"/>
                <w:szCs w:val="24"/>
                <w:lang w:eastAsia="fr-FR"/>
              </w:rPr>
              <w:t>Ménages non connectés</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4141E6" w:rsidRPr="00FA5074" w:rsidRDefault="004141E6" w:rsidP="0044305A">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131</w:t>
            </w:r>
          </w:p>
        </w:tc>
        <w:tc>
          <w:tcPr>
            <w:tcW w:w="2057" w:type="dxa"/>
            <w:tcBorders>
              <w:top w:val="single" w:sz="4" w:space="0" w:color="auto"/>
              <w:left w:val="nil"/>
              <w:bottom w:val="single" w:sz="4" w:space="0" w:color="auto"/>
              <w:right w:val="single" w:sz="4" w:space="0" w:color="auto"/>
            </w:tcBorders>
            <w:shd w:val="clear" w:color="auto" w:fill="auto"/>
            <w:noWrap/>
            <w:vAlign w:val="center"/>
          </w:tcPr>
          <w:p w:rsidR="004141E6" w:rsidRPr="00FA5074" w:rsidRDefault="004141E6" w:rsidP="0044305A">
            <w:pPr>
              <w:spacing w:after="0" w:line="240" w:lineRule="auto"/>
              <w:jc w:val="center"/>
              <w:rPr>
                <w:rFonts w:ascii="Calibri" w:eastAsia="Times New Roman" w:hAnsi="Calibri" w:cs="Times New Roman"/>
                <w:color w:val="000000"/>
                <w:sz w:val="24"/>
                <w:szCs w:val="24"/>
                <w:lang w:eastAsia="fr-FR"/>
              </w:rPr>
            </w:pPr>
            <w:r>
              <w:rPr>
                <w:rFonts w:ascii="Calibri" w:eastAsia="Times New Roman" w:hAnsi="Calibri" w:cs="Times New Roman"/>
                <w:color w:val="000000"/>
                <w:sz w:val="24"/>
                <w:szCs w:val="24"/>
                <w:lang w:eastAsia="fr-FR"/>
              </w:rPr>
              <w:t>Piles sèches</w:t>
            </w:r>
          </w:p>
        </w:tc>
        <w:tc>
          <w:tcPr>
            <w:tcW w:w="1495" w:type="dxa"/>
            <w:tcBorders>
              <w:top w:val="single" w:sz="4" w:space="0" w:color="auto"/>
              <w:left w:val="nil"/>
              <w:bottom w:val="single" w:sz="4" w:space="0" w:color="auto"/>
              <w:right w:val="single" w:sz="4" w:space="0" w:color="auto"/>
            </w:tcBorders>
            <w:vAlign w:val="center"/>
          </w:tcPr>
          <w:p w:rsidR="004141E6" w:rsidRPr="00FA5074" w:rsidRDefault="004141E6" w:rsidP="0044305A">
            <w:pPr>
              <w:spacing w:after="0" w:line="240" w:lineRule="auto"/>
              <w:jc w:val="center"/>
              <w:rPr>
                <w:rFonts w:ascii="Calibri" w:eastAsia="Times New Roman" w:hAnsi="Calibri" w:cs="Times New Roman"/>
                <w:color w:val="000000"/>
                <w:sz w:val="24"/>
                <w:szCs w:val="24"/>
                <w:lang w:eastAsia="fr-FR"/>
              </w:rPr>
            </w:pPr>
            <w:r>
              <w:rPr>
                <w:rFonts w:ascii="Calibri" w:eastAsia="Times New Roman" w:hAnsi="Calibri" w:cs="Times New Roman"/>
                <w:color w:val="000000"/>
                <w:sz w:val="24"/>
                <w:szCs w:val="24"/>
                <w:lang w:eastAsia="fr-FR"/>
              </w:rPr>
              <w:t>400 à 1200</w:t>
            </w:r>
          </w:p>
        </w:tc>
      </w:tr>
      <w:tr w:rsidR="004141E6" w:rsidRPr="00FA5074" w:rsidTr="004141E6">
        <w:trPr>
          <w:trHeight w:val="315"/>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41E6" w:rsidRPr="00FA5074" w:rsidRDefault="004141E6" w:rsidP="0044305A">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13</w:t>
            </w:r>
          </w:p>
        </w:tc>
        <w:tc>
          <w:tcPr>
            <w:tcW w:w="3960" w:type="dxa"/>
            <w:tcBorders>
              <w:top w:val="single" w:sz="4" w:space="0" w:color="auto"/>
              <w:left w:val="nil"/>
              <w:bottom w:val="single" w:sz="4" w:space="0" w:color="auto"/>
              <w:right w:val="single" w:sz="4" w:space="0" w:color="auto"/>
            </w:tcBorders>
            <w:shd w:val="clear" w:color="auto" w:fill="auto"/>
            <w:noWrap/>
            <w:vAlign w:val="center"/>
          </w:tcPr>
          <w:p w:rsidR="004141E6" w:rsidRPr="00FA5074" w:rsidRDefault="004141E6" w:rsidP="0044305A">
            <w:pPr>
              <w:spacing w:after="0" w:line="240" w:lineRule="auto"/>
              <w:rPr>
                <w:rFonts w:ascii="Calibri" w:eastAsia="Times New Roman" w:hAnsi="Calibri" w:cs="Times New Roman"/>
                <w:color w:val="000000"/>
                <w:sz w:val="24"/>
                <w:szCs w:val="24"/>
                <w:lang w:eastAsia="fr-FR"/>
              </w:rPr>
            </w:pPr>
            <w:r>
              <w:rPr>
                <w:rFonts w:ascii="Calibri" w:eastAsia="Times New Roman" w:hAnsi="Calibri" w:cs="Times New Roman"/>
                <w:color w:val="000000"/>
                <w:sz w:val="24"/>
                <w:szCs w:val="24"/>
                <w:lang w:eastAsia="fr-FR"/>
              </w:rPr>
              <w:t>Ménages non connectés</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4141E6" w:rsidRPr="00FA5074" w:rsidRDefault="004141E6" w:rsidP="0044305A">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25</w:t>
            </w:r>
          </w:p>
        </w:tc>
        <w:tc>
          <w:tcPr>
            <w:tcW w:w="2057" w:type="dxa"/>
            <w:tcBorders>
              <w:top w:val="single" w:sz="4" w:space="0" w:color="auto"/>
              <w:left w:val="nil"/>
              <w:bottom w:val="single" w:sz="4" w:space="0" w:color="auto"/>
              <w:right w:val="single" w:sz="4" w:space="0" w:color="auto"/>
            </w:tcBorders>
            <w:shd w:val="clear" w:color="auto" w:fill="auto"/>
            <w:noWrap/>
            <w:vAlign w:val="center"/>
          </w:tcPr>
          <w:p w:rsidR="004141E6" w:rsidRPr="00FA5074" w:rsidRDefault="004141E6" w:rsidP="0044305A">
            <w:pPr>
              <w:spacing w:after="0" w:line="240" w:lineRule="auto"/>
              <w:jc w:val="center"/>
              <w:rPr>
                <w:rFonts w:ascii="Calibri" w:eastAsia="Times New Roman" w:hAnsi="Calibri" w:cs="Times New Roman"/>
                <w:color w:val="000000"/>
                <w:sz w:val="24"/>
                <w:szCs w:val="24"/>
                <w:lang w:eastAsia="fr-FR"/>
              </w:rPr>
            </w:pPr>
            <w:r>
              <w:rPr>
                <w:rFonts w:ascii="Calibri" w:eastAsia="Times New Roman" w:hAnsi="Calibri" w:cs="Times New Roman"/>
                <w:color w:val="000000"/>
                <w:lang w:eastAsia="fr-FR"/>
              </w:rPr>
              <w:t>Pétrole lampant</w:t>
            </w:r>
          </w:p>
        </w:tc>
        <w:tc>
          <w:tcPr>
            <w:tcW w:w="1495" w:type="dxa"/>
            <w:tcBorders>
              <w:top w:val="single" w:sz="4" w:space="0" w:color="auto"/>
              <w:left w:val="nil"/>
              <w:bottom w:val="single" w:sz="4" w:space="0" w:color="auto"/>
              <w:right w:val="single" w:sz="4" w:space="0" w:color="auto"/>
            </w:tcBorders>
            <w:vAlign w:val="center"/>
          </w:tcPr>
          <w:p w:rsidR="004141E6" w:rsidRPr="00FA5074" w:rsidRDefault="004141E6" w:rsidP="0044305A">
            <w:pPr>
              <w:spacing w:after="0" w:line="240" w:lineRule="auto"/>
              <w:jc w:val="center"/>
              <w:rPr>
                <w:rFonts w:ascii="Calibri" w:eastAsia="Times New Roman" w:hAnsi="Calibri" w:cs="Times New Roman"/>
                <w:color w:val="000000"/>
                <w:sz w:val="24"/>
                <w:szCs w:val="24"/>
                <w:lang w:eastAsia="fr-FR"/>
              </w:rPr>
            </w:pPr>
            <w:r>
              <w:rPr>
                <w:rFonts w:ascii="Calibri" w:eastAsia="Times New Roman" w:hAnsi="Calibri" w:cs="Times New Roman"/>
                <w:color w:val="000000"/>
                <w:sz w:val="24"/>
                <w:szCs w:val="24"/>
                <w:lang w:eastAsia="fr-FR"/>
              </w:rPr>
              <w:t xml:space="preserve">1800 </w:t>
            </w:r>
            <w:r w:rsidR="008D02C4">
              <w:rPr>
                <w:rFonts w:ascii="Calibri" w:eastAsia="Times New Roman" w:hAnsi="Calibri" w:cs="Times New Roman"/>
                <w:color w:val="000000"/>
                <w:sz w:val="24"/>
                <w:szCs w:val="24"/>
                <w:lang w:eastAsia="fr-FR"/>
              </w:rPr>
              <w:t>à</w:t>
            </w:r>
            <w:r>
              <w:rPr>
                <w:rFonts w:ascii="Calibri" w:eastAsia="Times New Roman" w:hAnsi="Calibri" w:cs="Times New Roman"/>
                <w:color w:val="000000"/>
                <w:sz w:val="24"/>
                <w:szCs w:val="24"/>
                <w:lang w:eastAsia="fr-FR"/>
              </w:rPr>
              <w:t xml:space="preserve"> 2400</w:t>
            </w:r>
          </w:p>
        </w:tc>
      </w:tr>
    </w:tbl>
    <w:p w:rsidR="00392EBF" w:rsidRDefault="00392EBF" w:rsidP="007D3BA2">
      <w:pPr>
        <w:ind w:firstLine="708"/>
        <w:jc w:val="both"/>
        <w:rPr>
          <w:sz w:val="24"/>
        </w:rPr>
      </w:pPr>
    </w:p>
    <w:p w:rsidR="00392EBF" w:rsidRDefault="00392EBF" w:rsidP="007D3BA2">
      <w:pPr>
        <w:ind w:firstLine="708"/>
        <w:jc w:val="both"/>
        <w:rPr>
          <w:sz w:val="24"/>
        </w:rPr>
      </w:pPr>
    </w:p>
    <w:p w:rsidR="004141E6" w:rsidRDefault="004141E6" w:rsidP="007D3BA2">
      <w:pPr>
        <w:ind w:firstLine="708"/>
        <w:jc w:val="both"/>
        <w:rPr>
          <w:sz w:val="24"/>
        </w:rPr>
      </w:pPr>
    </w:p>
    <w:p w:rsidR="004141E6" w:rsidRDefault="004141E6" w:rsidP="007D3BA2">
      <w:pPr>
        <w:ind w:firstLine="708"/>
        <w:jc w:val="both"/>
        <w:rPr>
          <w:sz w:val="24"/>
        </w:rPr>
      </w:pPr>
    </w:p>
    <w:p w:rsidR="004141E6" w:rsidRDefault="004141E6" w:rsidP="007D3BA2">
      <w:pPr>
        <w:ind w:firstLine="708"/>
        <w:jc w:val="both"/>
        <w:rPr>
          <w:sz w:val="24"/>
        </w:rPr>
      </w:pPr>
    </w:p>
    <w:p w:rsidR="004141E6" w:rsidRDefault="004141E6" w:rsidP="007D3BA2">
      <w:pPr>
        <w:ind w:firstLine="708"/>
        <w:jc w:val="both"/>
        <w:rPr>
          <w:sz w:val="24"/>
        </w:rPr>
      </w:pPr>
    </w:p>
    <w:p w:rsidR="004141E6" w:rsidRDefault="004141E6" w:rsidP="007D3BA2">
      <w:pPr>
        <w:ind w:firstLine="708"/>
        <w:jc w:val="both"/>
        <w:rPr>
          <w:sz w:val="24"/>
        </w:rPr>
      </w:pPr>
    </w:p>
    <w:p w:rsidR="00C9490F" w:rsidRPr="00EA2B71" w:rsidRDefault="00C9490F" w:rsidP="00F525F1">
      <w:pPr>
        <w:pStyle w:val="Titre1"/>
        <w:numPr>
          <w:ilvl w:val="0"/>
          <w:numId w:val="35"/>
        </w:numPr>
        <w:jc w:val="center"/>
        <w:rPr>
          <w:color w:val="auto"/>
        </w:rPr>
      </w:pPr>
      <w:r w:rsidRPr="00EA2B71">
        <w:rPr>
          <w:color w:val="auto"/>
        </w:rPr>
        <w:lastRenderedPageBreak/>
        <w:t xml:space="preserve"> </w:t>
      </w:r>
      <w:r w:rsidR="00AF4311" w:rsidRPr="00EA2B71">
        <w:rPr>
          <w:color w:val="auto"/>
        </w:rPr>
        <w:t>L’enquête</w:t>
      </w:r>
      <w:r w:rsidRPr="00EA2B71">
        <w:rPr>
          <w:color w:val="auto"/>
        </w:rPr>
        <w:t xml:space="preserve"> </w:t>
      </w:r>
      <w:r w:rsidR="005E155E" w:rsidRPr="00EA2B71">
        <w:rPr>
          <w:color w:val="auto"/>
        </w:rPr>
        <w:t xml:space="preserve">énergétique </w:t>
      </w:r>
      <w:r w:rsidRPr="00EA2B71">
        <w:rPr>
          <w:color w:val="auto"/>
        </w:rPr>
        <w:t>du terrain</w:t>
      </w:r>
    </w:p>
    <w:p w:rsidR="00C86F6B" w:rsidRPr="00C86F6B" w:rsidRDefault="00C86F6B" w:rsidP="00C86F6B">
      <w:pPr>
        <w:jc w:val="both"/>
      </w:pPr>
    </w:p>
    <w:p w:rsidR="00655945" w:rsidRDefault="00C9490F" w:rsidP="007D3BA2">
      <w:pPr>
        <w:ind w:firstLine="708"/>
        <w:jc w:val="both"/>
        <w:rPr>
          <w:sz w:val="24"/>
        </w:rPr>
      </w:pPr>
      <w:r>
        <w:rPr>
          <w:sz w:val="24"/>
        </w:rPr>
        <w:t>L’</w:t>
      </w:r>
      <w:r w:rsidR="00F4188B">
        <w:rPr>
          <w:sz w:val="24"/>
        </w:rPr>
        <w:t>enquête</w:t>
      </w:r>
      <w:r>
        <w:rPr>
          <w:sz w:val="24"/>
        </w:rPr>
        <w:t xml:space="preserve"> </w:t>
      </w:r>
      <w:r w:rsidR="00F4188B">
        <w:rPr>
          <w:sz w:val="24"/>
        </w:rPr>
        <w:t xml:space="preserve">énergétique du village s’est déroulée sans difficulté, car </w:t>
      </w:r>
      <w:r w:rsidR="00EC1796">
        <w:rPr>
          <w:sz w:val="24"/>
        </w:rPr>
        <w:t xml:space="preserve">la population d’As-Eyla </w:t>
      </w:r>
      <w:r w:rsidR="00F4188B">
        <w:rPr>
          <w:sz w:val="24"/>
        </w:rPr>
        <w:t xml:space="preserve"> attendait depuis 2 ans</w:t>
      </w:r>
      <w:r w:rsidR="00EC1796">
        <w:rPr>
          <w:sz w:val="24"/>
        </w:rPr>
        <w:t xml:space="preserve">, </w:t>
      </w:r>
      <w:r w:rsidR="00F4188B">
        <w:rPr>
          <w:sz w:val="24"/>
        </w:rPr>
        <w:t>la mise place par l’Adds</w:t>
      </w:r>
      <w:r w:rsidR="00EC1796">
        <w:rPr>
          <w:sz w:val="24"/>
        </w:rPr>
        <w:t xml:space="preserve"> de installations s</w:t>
      </w:r>
      <w:r w:rsidR="00F4188B">
        <w:rPr>
          <w:sz w:val="24"/>
        </w:rPr>
        <w:t>olaire</w:t>
      </w:r>
      <w:r w:rsidR="00EC1796">
        <w:rPr>
          <w:sz w:val="24"/>
        </w:rPr>
        <w:t xml:space="preserve">s capables de satisfaire leur besoins </w:t>
      </w:r>
      <w:r w:rsidR="000A445E">
        <w:rPr>
          <w:sz w:val="24"/>
        </w:rPr>
        <w:t>énergétiques. Durant quatre jours les enquêteurs ont travaillé</w:t>
      </w:r>
      <w:r w:rsidR="0052781E">
        <w:rPr>
          <w:sz w:val="24"/>
        </w:rPr>
        <w:t xml:space="preserve"> dans les 5 zones du village en</w:t>
      </w:r>
      <w:r w:rsidR="000A445E">
        <w:rPr>
          <w:sz w:val="24"/>
        </w:rPr>
        <w:t xml:space="preserve"> </w:t>
      </w:r>
      <w:r w:rsidR="0052781E">
        <w:rPr>
          <w:sz w:val="24"/>
        </w:rPr>
        <w:t>visitant tous</w:t>
      </w:r>
      <w:r w:rsidR="000A445E">
        <w:rPr>
          <w:sz w:val="24"/>
        </w:rPr>
        <w:t xml:space="preserve"> les ménages de construction en dur</w:t>
      </w:r>
      <w:r w:rsidR="0052781E">
        <w:rPr>
          <w:sz w:val="24"/>
        </w:rPr>
        <w:t xml:space="preserve">, </w:t>
      </w:r>
      <w:r w:rsidR="000A445E">
        <w:rPr>
          <w:sz w:val="24"/>
        </w:rPr>
        <w:t xml:space="preserve">boutiques et </w:t>
      </w:r>
      <w:r w:rsidR="0052781E">
        <w:rPr>
          <w:sz w:val="24"/>
        </w:rPr>
        <w:t xml:space="preserve">de </w:t>
      </w:r>
      <w:r w:rsidR="000A445E">
        <w:rPr>
          <w:sz w:val="24"/>
        </w:rPr>
        <w:t>lieux publics</w:t>
      </w:r>
      <w:r w:rsidR="0052781E">
        <w:rPr>
          <w:sz w:val="24"/>
        </w:rPr>
        <w:t xml:space="preserve">. Et ils ont collecté toutes les informations nécessaires pour évaluer les besoins en électricité du village. Bien </w:t>
      </w:r>
      <w:r w:rsidR="00C86F6B">
        <w:rPr>
          <w:sz w:val="24"/>
        </w:rPr>
        <w:t>qu’As-Eyla</w:t>
      </w:r>
      <w:r w:rsidR="0052781E">
        <w:rPr>
          <w:sz w:val="24"/>
        </w:rPr>
        <w:t xml:space="preserve"> compte plus de 500 ménages</w:t>
      </w:r>
      <w:r w:rsidR="00C86F6B">
        <w:rPr>
          <w:sz w:val="24"/>
        </w:rPr>
        <w:t>,</w:t>
      </w:r>
      <w:r w:rsidR="0052781E">
        <w:rPr>
          <w:sz w:val="24"/>
        </w:rPr>
        <w:t xml:space="preserve"> presque la </w:t>
      </w:r>
      <w:r w:rsidR="00C86F6B">
        <w:rPr>
          <w:sz w:val="24"/>
        </w:rPr>
        <w:t>moitié</w:t>
      </w:r>
      <w:r w:rsidR="0052781E">
        <w:rPr>
          <w:sz w:val="24"/>
        </w:rPr>
        <w:t xml:space="preserve"> de ces </w:t>
      </w:r>
      <w:r w:rsidR="00C86F6B">
        <w:rPr>
          <w:sz w:val="24"/>
        </w:rPr>
        <w:t xml:space="preserve">ménages ont </w:t>
      </w:r>
      <w:r w:rsidR="0052781E">
        <w:rPr>
          <w:sz w:val="24"/>
        </w:rPr>
        <w:t>de maison</w:t>
      </w:r>
      <w:r w:rsidR="00C86F6B">
        <w:rPr>
          <w:sz w:val="24"/>
        </w:rPr>
        <w:t>s</w:t>
      </w:r>
      <w:r w:rsidR="0052781E">
        <w:rPr>
          <w:sz w:val="24"/>
        </w:rPr>
        <w:t xml:space="preserve"> en bois, en argile ou de toukoul</w:t>
      </w:r>
      <w:r w:rsidR="00C86F6B">
        <w:rPr>
          <w:sz w:val="24"/>
        </w:rPr>
        <w:t>s qui ne peuvent pas être connectés au réseau électrique.</w:t>
      </w:r>
      <w:r w:rsidR="0052781E">
        <w:rPr>
          <w:sz w:val="24"/>
        </w:rPr>
        <w:t xml:space="preserve"> </w:t>
      </w:r>
      <w:r w:rsidR="00C86F6B">
        <w:rPr>
          <w:sz w:val="24"/>
        </w:rPr>
        <w:t>Cependant, seules les maisons en dur ont fait l’objet d</w:t>
      </w:r>
      <w:r w:rsidR="00F45913">
        <w:rPr>
          <w:sz w:val="24"/>
        </w:rPr>
        <w:t>’une enquête énergétique.</w:t>
      </w:r>
    </w:p>
    <w:p w:rsidR="00DE4328" w:rsidRPr="00EA2B71" w:rsidRDefault="00DE4328" w:rsidP="00F525F1">
      <w:pPr>
        <w:pStyle w:val="Titre2"/>
        <w:numPr>
          <w:ilvl w:val="1"/>
          <w:numId w:val="35"/>
        </w:numPr>
        <w:rPr>
          <w:color w:val="auto"/>
        </w:rPr>
      </w:pPr>
      <w:r w:rsidRPr="00EA2B71">
        <w:rPr>
          <w:color w:val="auto"/>
        </w:rPr>
        <w:t xml:space="preserve">Les besoins énergétiques des ménages  </w:t>
      </w:r>
    </w:p>
    <w:p w:rsidR="0088514E" w:rsidRDefault="00DE4328" w:rsidP="00655945">
      <w:pPr>
        <w:jc w:val="both"/>
        <w:rPr>
          <w:sz w:val="24"/>
        </w:rPr>
      </w:pPr>
      <w:r w:rsidRPr="00D253DC">
        <w:rPr>
          <w:sz w:val="24"/>
        </w:rPr>
        <w:t xml:space="preserve"> </w:t>
      </w:r>
      <w:r w:rsidR="00655945">
        <w:rPr>
          <w:sz w:val="24"/>
        </w:rPr>
        <w:tab/>
      </w:r>
      <w:r w:rsidRPr="00D253DC">
        <w:rPr>
          <w:sz w:val="24"/>
        </w:rPr>
        <w:t>Le comportement énergétique des ménages permet de se renseigner sur les besoins énergétiques de ces ménages. Lorsqu’ils émettent des souhaits d’achats d’appareils ou lorsqu’ils se disent prêts à payer pour obteni</w:t>
      </w:r>
      <w:r w:rsidR="001554D1">
        <w:rPr>
          <w:sz w:val="24"/>
        </w:rPr>
        <w:t xml:space="preserve">r le service électrique. Nous avons visité 268 </w:t>
      </w:r>
      <w:r w:rsidRPr="00D253DC">
        <w:rPr>
          <w:sz w:val="24"/>
        </w:rPr>
        <w:t xml:space="preserve"> </w:t>
      </w:r>
      <w:r w:rsidR="001554D1">
        <w:rPr>
          <w:sz w:val="24"/>
        </w:rPr>
        <w:t xml:space="preserve">ménages situées dans les Zones du village. Seuls 102 ménages </w:t>
      </w:r>
      <w:r w:rsidR="0088514E">
        <w:rPr>
          <w:sz w:val="24"/>
        </w:rPr>
        <w:t xml:space="preserve">situés au centre du village </w:t>
      </w:r>
      <w:r w:rsidR="001554D1">
        <w:rPr>
          <w:sz w:val="24"/>
        </w:rPr>
        <w:t>sont connectés au réseau du Groupe et dispos</w:t>
      </w:r>
      <w:r w:rsidR="0088514E">
        <w:rPr>
          <w:sz w:val="24"/>
        </w:rPr>
        <w:t xml:space="preserve">ent d’équipements électriques. </w:t>
      </w:r>
    </w:p>
    <w:p w:rsidR="0055671F" w:rsidRDefault="0088514E" w:rsidP="00655945">
      <w:pPr>
        <w:ind w:firstLine="708"/>
        <w:jc w:val="both"/>
        <w:rPr>
          <w:sz w:val="24"/>
        </w:rPr>
      </w:pPr>
      <w:r>
        <w:rPr>
          <w:sz w:val="24"/>
        </w:rPr>
        <w:t xml:space="preserve"> Nous avons collecté </w:t>
      </w:r>
      <w:r w:rsidR="0055671F">
        <w:rPr>
          <w:sz w:val="24"/>
        </w:rPr>
        <w:t xml:space="preserve">les </w:t>
      </w:r>
      <w:r w:rsidR="001554D1">
        <w:rPr>
          <w:sz w:val="24"/>
        </w:rPr>
        <w:t>données</w:t>
      </w:r>
      <w:r w:rsidR="0055671F">
        <w:rPr>
          <w:sz w:val="24"/>
        </w:rPr>
        <w:t xml:space="preserve"> </w:t>
      </w:r>
      <w:r w:rsidR="001554D1">
        <w:rPr>
          <w:sz w:val="24"/>
        </w:rPr>
        <w:t>énergétiques</w:t>
      </w:r>
      <w:r w:rsidR="0055671F">
        <w:rPr>
          <w:sz w:val="24"/>
        </w:rPr>
        <w:t xml:space="preserve"> de </w:t>
      </w:r>
      <w:r w:rsidR="001554D1">
        <w:rPr>
          <w:sz w:val="24"/>
        </w:rPr>
        <w:t>ménages</w:t>
      </w:r>
      <w:r w:rsidR="0055671F">
        <w:rPr>
          <w:sz w:val="24"/>
        </w:rPr>
        <w:t xml:space="preserve"> </w:t>
      </w:r>
      <w:r w:rsidR="001554D1">
        <w:rPr>
          <w:sz w:val="24"/>
        </w:rPr>
        <w:t>électrifiés</w:t>
      </w:r>
      <w:r w:rsidR="0055671F">
        <w:rPr>
          <w:sz w:val="24"/>
        </w:rPr>
        <w:t xml:space="preserve"> et non </w:t>
      </w:r>
      <w:r w:rsidR="001554D1">
        <w:rPr>
          <w:sz w:val="24"/>
        </w:rPr>
        <w:t>électrifiés</w:t>
      </w:r>
      <w:r w:rsidR="0055671F">
        <w:rPr>
          <w:sz w:val="24"/>
        </w:rPr>
        <w:t xml:space="preserve"> pour pouvoir </w:t>
      </w:r>
      <w:r w:rsidR="001554D1">
        <w:rPr>
          <w:sz w:val="24"/>
        </w:rPr>
        <w:t>déterminer</w:t>
      </w:r>
      <w:r w:rsidR="00272337">
        <w:rPr>
          <w:sz w:val="24"/>
        </w:rPr>
        <w:t xml:space="preserve"> les paniers d’usages,</w:t>
      </w:r>
      <w:r>
        <w:rPr>
          <w:sz w:val="24"/>
        </w:rPr>
        <w:t xml:space="preserve"> les besoins en électricité </w:t>
      </w:r>
      <w:r w:rsidR="00272337">
        <w:rPr>
          <w:sz w:val="24"/>
        </w:rPr>
        <w:t xml:space="preserve">ainsi que la dépense énergétique substituable </w:t>
      </w:r>
      <w:r w:rsidR="0055671F">
        <w:rPr>
          <w:sz w:val="24"/>
        </w:rPr>
        <w:t xml:space="preserve">de ces </w:t>
      </w:r>
      <w:r>
        <w:rPr>
          <w:sz w:val="24"/>
        </w:rPr>
        <w:t>ménages</w:t>
      </w:r>
    </w:p>
    <w:p w:rsidR="00AC70EE" w:rsidRDefault="00AC70EE" w:rsidP="00AC70EE">
      <w:pPr>
        <w:pStyle w:val="Sansinterligne"/>
      </w:pPr>
    </w:p>
    <w:p w:rsidR="00D313DA" w:rsidRDefault="00A735E5" w:rsidP="00AC70EE">
      <w:pPr>
        <w:pStyle w:val="Sansinterligne"/>
        <w:ind w:left="708" w:firstLine="708"/>
      </w:pPr>
      <w:r>
        <w:rPr>
          <w:b/>
          <w:sz w:val="24"/>
        </w:rPr>
        <w:t>Tableau 4</w:t>
      </w:r>
      <w:r w:rsidR="00AC70EE">
        <w:t> </w:t>
      </w:r>
      <w:r w:rsidR="00F37181">
        <w:t>:</w:t>
      </w:r>
      <w:r w:rsidR="00F37181" w:rsidRPr="00D313DA">
        <w:t xml:space="preserve"> Répartition</w:t>
      </w:r>
      <w:r w:rsidR="00D313DA" w:rsidRPr="00D313DA">
        <w:t xml:space="preserve"> de ménages dans le 5 zones du village</w:t>
      </w:r>
    </w:p>
    <w:p w:rsidR="009E2C8D" w:rsidRPr="009E2C8D" w:rsidRDefault="009E2C8D" w:rsidP="009E2C8D"/>
    <w:tbl>
      <w:tblPr>
        <w:tblStyle w:val="Grilledutableau"/>
        <w:tblW w:w="0" w:type="auto"/>
        <w:jc w:val="center"/>
        <w:tblInd w:w="-1760" w:type="dxa"/>
        <w:tblLook w:val="04A0" w:firstRow="1" w:lastRow="0" w:firstColumn="1" w:lastColumn="0" w:noHBand="0" w:noVBand="1"/>
      </w:tblPr>
      <w:tblGrid>
        <w:gridCol w:w="2756"/>
        <w:gridCol w:w="2623"/>
      </w:tblGrid>
      <w:tr w:rsidR="00D313DA" w:rsidTr="00AF4311">
        <w:trPr>
          <w:jc w:val="center"/>
        </w:trPr>
        <w:tc>
          <w:tcPr>
            <w:tcW w:w="2756" w:type="dxa"/>
          </w:tcPr>
          <w:p w:rsidR="00D313DA" w:rsidRPr="00D313DA" w:rsidRDefault="00D313DA" w:rsidP="00AF4311">
            <w:pPr>
              <w:rPr>
                <w:b/>
                <w:sz w:val="24"/>
              </w:rPr>
            </w:pPr>
            <w:r w:rsidRPr="00D313DA">
              <w:rPr>
                <w:b/>
                <w:sz w:val="24"/>
              </w:rPr>
              <w:t>Zones</w:t>
            </w:r>
          </w:p>
        </w:tc>
        <w:tc>
          <w:tcPr>
            <w:tcW w:w="2623" w:type="dxa"/>
          </w:tcPr>
          <w:p w:rsidR="00D313DA" w:rsidRPr="00D313DA" w:rsidRDefault="00D313DA" w:rsidP="00D313DA">
            <w:pPr>
              <w:jc w:val="center"/>
              <w:rPr>
                <w:b/>
                <w:sz w:val="24"/>
              </w:rPr>
            </w:pPr>
            <w:r w:rsidRPr="00D313DA">
              <w:rPr>
                <w:b/>
                <w:sz w:val="24"/>
              </w:rPr>
              <w:t>Ménages</w:t>
            </w:r>
          </w:p>
        </w:tc>
      </w:tr>
      <w:tr w:rsidR="00D313DA" w:rsidTr="00AF4311">
        <w:trPr>
          <w:jc w:val="center"/>
        </w:trPr>
        <w:tc>
          <w:tcPr>
            <w:tcW w:w="2756" w:type="dxa"/>
          </w:tcPr>
          <w:p w:rsidR="00D313DA" w:rsidRDefault="00D313DA" w:rsidP="00AF4311">
            <w:pPr>
              <w:rPr>
                <w:sz w:val="24"/>
              </w:rPr>
            </w:pPr>
            <w:r>
              <w:rPr>
                <w:sz w:val="24"/>
              </w:rPr>
              <w:t>Zone 1</w:t>
            </w:r>
          </w:p>
        </w:tc>
        <w:tc>
          <w:tcPr>
            <w:tcW w:w="2623" w:type="dxa"/>
          </w:tcPr>
          <w:p w:rsidR="00D313DA" w:rsidRDefault="00D313DA" w:rsidP="00D313DA">
            <w:pPr>
              <w:jc w:val="center"/>
              <w:rPr>
                <w:sz w:val="24"/>
              </w:rPr>
            </w:pPr>
            <w:r>
              <w:rPr>
                <w:sz w:val="24"/>
              </w:rPr>
              <w:t>74</w:t>
            </w:r>
          </w:p>
        </w:tc>
      </w:tr>
      <w:tr w:rsidR="00D313DA" w:rsidTr="00AF4311">
        <w:trPr>
          <w:jc w:val="center"/>
        </w:trPr>
        <w:tc>
          <w:tcPr>
            <w:tcW w:w="2756" w:type="dxa"/>
          </w:tcPr>
          <w:p w:rsidR="00D313DA" w:rsidRDefault="00D313DA" w:rsidP="00AF4311">
            <w:pPr>
              <w:rPr>
                <w:sz w:val="24"/>
              </w:rPr>
            </w:pPr>
            <w:r>
              <w:rPr>
                <w:sz w:val="24"/>
              </w:rPr>
              <w:t>Zone 2</w:t>
            </w:r>
          </w:p>
        </w:tc>
        <w:tc>
          <w:tcPr>
            <w:tcW w:w="2623" w:type="dxa"/>
          </w:tcPr>
          <w:p w:rsidR="00D313DA" w:rsidRDefault="00D313DA" w:rsidP="00D313DA">
            <w:pPr>
              <w:jc w:val="center"/>
              <w:rPr>
                <w:sz w:val="24"/>
              </w:rPr>
            </w:pPr>
            <w:r>
              <w:rPr>
                <w:sz w:val="24"/>
              </w:rPr>
              <w:t>67</w:t>
            </w:r>
          </w:p>
        </w:tc>
      </w:tr>
      <w:tr w:rsidR="00D313DA" w:rsidTr="00AF4311">
        <w:trPr>
          <w:jc w:val="center"/>
        </w:trPr>
        <w:tc>
          <w:tcPr>
            <w:tcW w:w="2756" w:type="dxa"/>
          </w:tcPr>
          <w:p w:rsidR="00D313DA" w:rsidRDefault="00D313DA" w:rsidP="00AF4311">
            <w:pPr>
              <w:rPr>
                <w:sz w:val="24"/>
              </w:rPr>
            </w:pPr>
            <w:r>
              <w:rPr>
                <w:sz w:val="24"/>
              </w:rPr>
              <w:t>Zone 3</w:t>
            </w:r>
          </w:p>
        </w:tc>
        <w:tc>
          <w:tcPr>
            <w:tcW w:w="2623" w:type="dxa"/>
          </w:tcPr>
          <w:p w:rsidR="00D313DA" w:rsidRDefault="00D313DA" w:rsidP="00D313DA">
            <w:pPr>
              <w:jc w:val="center"/>
              <w:rPr>
                <w:sz w:val="24"/>
              </w:rPr>
            </w:pPr>
            <w:r>
              <w:rPr>
                <w:sz w:val="24"/>
              </w:rPr>
              <w:t>78</w:t>
            </w:r>
          </w:p>
        </w:tc>
      </w:tr>
      <w:tr w:rsidR="00D313DA" w:rsidTr="00AF4311">
        <w:trPr>
          <w:jc w:val="center"/>
        </w:trPr>
        <w:tc>
          <w:tcPr>
            <w:tcW w:w="2756" w:type="dxa"/>
          </w:tcPr>
          <w:p w:rsidR="00D313DA" w:rsidRDefault="00D313DA" w:rsidP="00AF4311">
            <w:pPr>
              <w:rPr>
                <w:sz w:val="24"/>
              </w:rPr>
            </w:pPr>
            <w:r>
              <w:rPr>
                <w:sz w:val="24"/>
              </w:rPr>
              <w:t>Zone 4</w:t>
            </w:r>
          </w:p>
        </w:tc>
        <w:tc>
          <w:tcPr>
            <w:tcW w:w="2623" w:type="dxa"/>
          </w:tcPr>
          <w:p w:rsidR="00D313DA" w:rsidRDefault="00D313DA" w:rsidP="00D313DA">
            <w:pPr>
              <w:jc w:val="center"/>
              <w:rPr>
                <w:sz w:val="24"/>
              </w:rPr>
            </w:pPr>
            <w:r>
              <w:rPr>
                <w:sz w:val="24"/>
              </w:rPr>
              <w:t>38</w:t>
            </w:r>
          </w:p>
        </w:tc>
      </w:tr>
      <w:tr w:rsidR="00D313DA" w:rsidTr="00AF4311">
        <w:trPr>
          <w:jc w:val="center"/>
        </w:trPr>
        <w:tc>
          <w:tcPr>
            <w:tcW w:w="2756" w:type="dxa"/>
          </w:tcPr>
          <w:p w:rsidR="00D313DA" w:rsidRDefault="00D313DA" w:rsidP="00AF4311">
            <w:pPr>
              <w:rPr>
                <w:sz w:val="24"/>
              </w:rPr>
            </w:pPr>
            <w:r>
              <w:rPr>
                <w:sz w:val="24"/>
              </w:rPr>
              <w:t>Zone 5</w:t>
            </w:r>
          </w:p>
        </w:tc>
        <w:tc>
          <w:tcPr>
            <w:tcW w:w="2623" w:type="dxa"/>
          </w:tcPr>
          <w:p w:rsidR="00D313DA" w:rsidRDefault="00D313DA" w:rsidP="00D313DA">
            <w:pPr>
              <w:jc w:val="center"/>
              <w:rPr>
                <w:sz w:val="24"/>
              </w:rPr>
            </w:pPr>
            <w:r>
              <w:rPr>
                <w:sz w:val="24"/>
              </w:rPr>
              <w:t>11</w:t>
            </w:r>
          </w:p>
        </w:tc>
      </w:tr>
      <w:tr w:rsidR="00D313DA" w:rsidTr="00AF4311">
        <w:trPr>
          <w:jc w:val="center"/>
        </w:trPr>
        <w:tc>
          <w:tcPr>
            <w:tcW w:w="2756" w:type="dxa"/>
          </w:tcPr>
          <w:p w:rsidR="00D313DA" w:rsidRPr="00D313DA" w:rsidRDefault="00D313DA" w:rsidP="00AF4311">
            <w:pPr>
              <w:rPr>
                <w:b/>
                <w:sz w:val="24"/>
              </w:rPr>
            </w:pPr>
            <w:r w:rsidRPr="00D313DA">
              <w:rPr>
                <w:b/>
                <w:sz w:val="24"/>
              </w:rPr>
              <w:t>TOTAL</w:t>
            </w:r>
          </w:p>
        </w:tc>
        <w:tc>
          <w:tcPr>
            <w:tcW w:w="2623" w:type="dxa"/>
          </w:tcPr>
          <w:p w:rsidR="00D313DA" w:rsidRPr="00D313DA" w:rsidRDefault="00D313DA" w:rsidP="00D313DA">
            <w:pPr>
              <w:jc w:val="center"/>
              <w:rPr>
                <w:b/>
                <w:sz w:val="24"/>
              </w:rPr>
            </w:pPr>
            <w:r w:rsidRPr="00D313DA">
              <w:rPr>
                <w:b/>
                <w:sz w:val="24"/>
              </w:rPr>
              <w:t>268</w:t>
            </w:r>
          </w:p>
        </w:tc>
      </w:tr>
    </w:tbl>
    <w:p w:rsidR="00D313DA" w:rsidRDefault="00D313DA" w:rsidP="00DE4328">
      <w:pPr>
        <w:rPr>
          <w:sz w:val="24"/>
        </w:rPr>
      </w:pPr>
    </w:p>
    <w:p w:rsidR="00D313DA" w:rsidRPr="00EA2B71" w:rsidRDefault="00D313DA" w:rsidP="00AF4311">
      <w:pPr>
        <w:pStyle w:val="Titre2"/>
        <w:numPr>
          <w:ilvl w:val="1"/>
          <w:numId w:val="35"/>
        </w:numPr>
        <w:ind w:left="2136"/>
        <w:rPr>
          <w:color w:val="auto"/>
        </w:rPr>
      </w:pPr>
      <w:r w:rsidRPr="00EA2B71">
        <w:rPr>
          <w:rFonts w:eastAsia="Times New Roman"/>
          <w:color w:val="auto"/>
          <w:lang w:val="en-US"/>
        </w:rPr>
        <w:t xml:space="preserve">Types energies </w:t>
      </w:r>
      <w:r w:rsidRPr="00EA2B71">
        <w:rPr>
          <w:rFonts w:eastAsia="Times New Roman"/>
          <w:color w:val="auto"/>
        </w:rPr>
        <w:t>Utilisées</w:t>
      </w:r>
    </w:p>
    <w:p w:rsidR="00655945" w:rsidRDefault="0055671F" w:rsidP="00AF4311">
      <w:pPr>
        <w:ind w:left="1056"/>
        <w:rPr>
          <w:rFonts w:ascii="Calibri" w:eastAsia="Times New Roman" w:hAnsi="Calibri" w:cs="Times New Roman"/>
          <w:color w:val="000000"/>
          <w:sz w:val="24"/>
          <w:szCs w:val="24"/>
        </w:rPr>
      </w:pPr>
      <w:r w:rsidRPr="006A2545">
        <w:rPr>
          <w:rFonts w:ascii="Calibri" w:eastAsia="Times New Roman" w:hAnsi="Calibri" w:cs="Times New Roman"/>
          <w:color w:val="000000"/>
          <w:sz w:val="24"/>
          <w:szCs w:val="24"/>
        </w:rPr>
        <w:t>Les ménages d’As Eyla utili</w:t>
      </w:r>
      <w:r>
        <w:rPr>
          <w:rFonts w:ascii="Calibri" w:eastAsia="Times New Roman" w:hAnsi="Calibri" w:cs="Times New Roman"/>
          <w:color w:val="000000"/>
          <w:sz w:val="24"/>
          <w:szCs w:val="24"/>
        </w:rPr>
        <w:t>s</w:t>
      </w:r>
      <w:r w:rsidRPr="006A2545">
        <w:rPr>
          <w:rFonts w:ascii="Calibri" w:eastAsia="Times New Roman" w:hAnsi="Calibri" w:cs="Times New Roman"/>
          <w:color w:val="000000"/>
          <w:sz w:val="24"/>
          <w:szCs w:val="24"/>
        </w:rPr>
        <w:t>e</w:t>
      </w:r>
      <w:r>
        <w:rPr>
          <w:rFonts w:ascii="Calibri" w:eastAsia="Times New Roman" w:hAnsi="Calibri" w:cs="Times New Roman"/>
          <w:color w:val="000000"/>
          <w:sz w:val="24"/>
          <w:szCs w:val="24"/>
        </w:rPr>
        <w:t>nt</w:t>
      </w:r>
      <w:r w:rsidRPr="006A2545">
        <w:rPr>
          <w:rFonts w:ascii="Calibri" w:eastAsia="Times New Roman" w:hAnsi="Calibri" w:cs="Times New Roman"/>
          <w:color w:val="000000"/>
          <w:sz w:val="24"/>
          <w:szCs w:val="24"/>
        </w:rPr>
        <w:t xml:space="preserve"> 4 types d’énergie</w:t>
      </w:r>
      <w:r>
        <w:rPr>
          <w:rFonts w:ascii="Calibri" w:eastAsia="Times New Roman" w:hAnsi="Calibri" w:cs="Times New Roman"/>
          <w:color w:val="000000"/>
          <w:sz w:val="24"/>
          <w:szCs w:val="24"/>
        </w:rPr>
        <w:t>s</w:t>
      </w:r>
      <w:r w:rsidRPr="006A2545">
        <w:rPr>
          <w:rFonts w:ascii="Calibri" w:eastAsia="Times New Roman" w:hAnsi="Calibri" w:cs="Times New Roman"/>
          <w:color w:val="000000"/>
          <w:sz w:val="24"/>
          <w:szCs w:val="24"/>
        </w:rPr>
        <w:t xml:space="preserve"> pour leur besoins en éclairage</w:t>
      </w:r>
      <w:r w:rsidR="00D313DA">
        <w:rPr>
          <w:rFonts w:ascii="Calibri" w:eastAsia="Times New Roman" w:hAnsi="Calibri" w:cs="Times New Roman"/>
          <w:color w:val="000000"/>
          <w:sz w:val="24"/>
          <w:szCs w:val="24"/>
        </w:rPr>
        <w:t> :</w:t>
      </w:r>
    </w:p>
    <w:p w:rsidR="00655945" w:rsidRDefault="00D313DA" w:rsidP="00AF4311">
      <w:pPr>
        <w:pStyle w:val="Paragraphedeliste"/>
        <w:numPr>
          <w:ilvl w:val="0"/>
          <w:numId w:val="11"/>
        </w:numPr>
        <w:ind w:left="1836"/>
        <w:rPr>
          <w:rFonts w:ascii="Calibri" w:eastAsia="Times New Roman" w:hAnsi="Calibri" w:cs="Times New Roman"/>
          <w:color w:val="000000"/>
          <w:sz w:val="24"/>
          <w:szCs w:val="24"/>
        </w:rPr>
      </w:pPr>
      <w:r w:rsidRPr="00655945">
        <w:rPr>
          <w:rFonts w:ascii="Calibri" w:eastAsia="Times New Roman" w:hAnsi="Calibri" w:cs="Times New Roman"/>
          <w:color w:val="000000"/>
          <w:sz w:val="24"/>
          <w:szCs w:val="24"/>
        </w:rPr>
        <w:t>d</w:t>
      </w:r>
      <w:r w:rsidR="00655945">
        <w:rPr>
          <w:rFonts w:ascii="Calibri" w:eastAsia="Times New Roman" w:hAnsi="Calibri" w:cs="Times New Roman"/>
          <w:color w:val="000000"/>
          <w:sz w:val="24"/>
          <w:szCs w:val="24"/>
        </w:rPr>
        <w:t>es lampes LED a piles sèches</w:t>
      </w:r>
    </w:p>
    <w:p w:rsidR="00655945" w:rsidRDefault="0055671F" w:rsidP="00AF4311">
      <w:pPr>
        <w:pStyle w:val="Paragraphedeliste"/>
        <w:numPr>
          <w:ilvl w:val="0"/>
          <w:numId w:val="11"/>
        </w:numPr>
        <w:ind w:left="1836"/>
        <w:rPr>
          <w:rFonts w:ascii="Calibri" w:eastAsia="Times New Roman" w:hAnsi="Calibri" w:cs="Times New Roman"/>
          <w:color w:val="000000"/>
          <w:sz w:val="24"/>
          <w:szCs w:val="24"/>
        </w:rPr>
      </w:pPr>
      <w:r w:rsidRPr="00655945">
        <w:rPr>
          <w:rFonts w:ascii="Calibri" w:eastAsia="Times New Roman" w:hAnsi="Calibri" w:cs="Times New Roman"/>
          <w:color w:val="000000"/>
          <w:sz w:val="24"/>
          <w:szCs w:val="24"/>
        </w:rPr>
        <w:t>de lampes à pétrole</w:t>
      </w:r>
    </w:p>
    <w:p w:rsidR="00655945" w:rsidRDefault="0055671F" w:rsidP="00AF4311">
      <w:pPr>
        <w:pStyle w:val="Paragraphedeliste"/>
        <w:numPr>
          <w:ilvl w:val="0"/>
          <w:numId w:val="11"/>
        </w:numPr>
        <w:ind w:left="1836"/>
        <w:rPr>
          <w:rFonts w:ascii="Calibri" w:eastAsia="Times New Roman" w:hAnsi="Calibri" w:cs="Times New Roman"/>
          <w:color w:val="000000"/>
          <w:sz w:val="24"/>
          <w:szCs w:val="24"/>
        </w:rPr>
      </w:pPr>
      <w:r w:rsidRPr="00655945">
        <w:rPr>
          <w:rFonts w:ascii="Calibri" w:eastAsia="Times New Roman" w:hAnsi="Calibri" w:cs="Times New Roman"/>
          <w:color w:val="000000"/>
          <w:sz w:val="24"/>
          <w:szCs w:val="24"/>
        </w:rPr>
        <w:t>de lampes solaires portables</w:t>
      </w:r>
    </w:p>
    <w:p w:rsidR="0055671F" w:rsidRPr="00655945" w:rsidRDefault="00655945" w:rsidP="00AF4311">
      <w:pPr>
        <w:pStyle w:val="Paragraphedeliste"/>
        <w:numPr>
          <w:ilvl w:val="0"/>
          <w:numId w:val="11"/>
        </w:numPr>
        <w:ind w:left="1836"/>
        <w:rPr>
          <w:rFonts w:ascii="Calibri" w:eastAsia="Times New Roman" w:hAnsi="Calibri" w:cs="Times New Roman"/>
          <w:color w:val="000000"/>
          <w:sz w:val="24"/>
          <w:szCs w:val="24"/>
        </w:rPr>
      </w:pPr>
      <w:r>
        <w:rPr>
          <w:rFonts w:ascii="Calibri" w:eastAsia="Times New Roman" w:hAnsi="Calibri" w:cs="Times New Roman"/>
          <w:color w:val="000000"/>
          <w:sz w:val="24"/>
          <w:szCs w:val="24"/>
        </w:rPr>
        <w:t>le</w:t>
      </w:r>
      <w:r w:rsidR="0055671F" w:rsidRPr="00655945">
        <w:rPr>
          <w:rFonts w:ascii="Calibri" w:eastAsia="Times New Roman" w:hAnsi="Calibri" w:cs="Times New Roman"/>
          <w:color w:val="000000"/>
          <w:sz w:val="24"/>
          <w:szCs w:val="24"/>
        </w:rPr>
        <w:t xml:space="preserve"> groupe diesel du village. </w:t>
      </w:r>
    </w:p>
    <w:p w:rsidR="0055671F" w:rsidRDefault="0055671F" w:rsidP="0055671F">
      <w:pPr>
        <w:rPr>
          <w:rFonts w:ascii="Calibri" w:eastAsia="Times New Roman" w:hAnsi="Calibri" w:cs="Times New Roman"/>
          <w:color w:val="000000"/>
          <w:sz w:val="24"/>
          <w:szCs w:val="24"/>
        </w:rPr>
      </w:pPr>
      <w:r>
        <w:rPr>
          <w:rFonts w:ascii="Calibri" w:eastAsia="Times New Roman" w:hAnsi="Calibri" w:cs="Times New Roman"/>
          <w:color w:val="000000"/>
          <w:sz w:val="24"/>
          <w:szCs w:val="24"/>
        </w:rPr>
        <w:lastRenderedPageBreak/>
        <w:t>102 ménages connectés au groupe diesel du village bénéficient 3 h  d’électricité à partir de  19h jusqu’à 22 h</w:t>
      </w:r>
      <w:r w:rsidRPr="006A2545">
        <w:rPr>
          <w:rFonts w:ascii="Calibri" w:eastAsia="Times New Roman" w:hAnsi="Calibri" w:cs="Times New Roman"/>
          <w:color w:val="000000"/>
          <w:sz w:val="24"/>
          <w:szCs w:val="24"/>
        </w:rPr>
        <w:t xml:space="preserve"> </w:t>
      </w:r>
      <w:r>
        <w:rPr>
          <w:rFonts w:ascii="Calibri" w:eastAsia="Times New Roman" w:hAnsi="Calibri" w:cs="Times New Roman"/>
          <w:color w:val="000000"/>
          <w:sz w:val="24"/>
          <w:szCs w:val="24"/>
        </w:rPr>
        <w:t xml:space="preserve">et utilisent de lampes fluorescente de 20 W </w:t>
      </w:r>
      <w:r w:rsidR="00655945">
        <w:rPr>
          <w:rFonts w:ascii="Calibri" w:eastAsia="Times New Roman" w:hAnsi="Calibri" w:cs="Times New Roman"/>
          <w:color w:val="000000"/>
          <w:sz w:val="24"/>
          <w:szCs w:val="24"/>
        </w:rPr>
        <w:t xml:space="preserve">et des ampoules FLC </w:t>
      </w:r>
      <w:r w:rsidR="00441682">
        <w:rPr>
          <w:rFonts w:ascii="Calibri" w:eastAsia="Times New Roman" w:hAnsi="Calibri" w:cs="Times New Roman"/>
          <w:color w:val="000000"/>
          <w:sz w:val="24"/>
          <w:szCs w:val="24"/>
        </w:rPr>
        <w:t xml:space="preserve">de 11 W </w:t>
      </w:r>
      <w:r>
        <w:rPr>
          <w:rFonts w:ascii="Calibri" w:eastAsia="Times New Roman" w:hAnsi="Calibri" w:cs="Times New Roman"/>
          <w:color w:val="000000"/>
          <w:sz w:val="24"/>
          <w:szCs w:val="24"/>
        </w:rPr>
        <w:t xml:space="preserve">pour l’éclairage de chambres et </w:t>
      </w:r>
      <w:r w:rsidR="00655945">
        <w:rPr>
          <w:rFonts w:ascii="Calibri" w:eastAsia="Times New Roman" w:hAnsi="Calibri" w:cs="Times New Roman"/>
          <w:color w:val="000000"/>
          <w:sz w:val="24"/>
          <w:szCs w:val="24"/>
        </w:rPr>
        <w:t>de la</w:t>
      </w:r>
      <w:r>
        <w:rPr>
          <w:rFonts w:ascii="Calibri" w:eastAsia="Times New Roman" w:hAnsi="Calibri" w:cs="Times New Roman"/>
          <w:color w:val="000000"/>
          <w:sz w:val="24"/>
          <w:szCs w:val="24"/>
        </w:rPr>
        <w:t xml:space="preserve"> véranda. </w:t>
      </w:r>
    </w:p>
    <w:p w:rsidR="00AC70EE" w:rsidRPr="00EA2B71" w:rsidRDefault="00AC70EE" w:rsidP="00F525F1">
      <w:pPr>
        <w:pStyle w:val="Titre2"/>
        <w:numPr>
          <w:ilvl w:val="1"/>
          <w:numId w:val="35"/>
        </w:numPr>
        <w:rPr>
          <w:color w:val="auto"/>
        </w:rPr>
      </w:pPr>
      <w:r w:rsidRPr="00EA2B71">
        <w:rPr>
          <w:color w:val="auto"/>
        </w:rPr>
        <w:t xml:space="preserve">Types </w:t>
      </w:r>
      <w:r w:rsidR="005E155E" w:rsidRPr="00EA2B71">
        <w:rPr>
          <w:color w:val="auto"/>
        </w:rPr>
        <w:t>d’énergies observés chez les</w:t>
      </w:r>
      <w:r w:rsidRPr="00EA2B71">
        <w:rPr>
          <w:color w:val="auto"/>
        </w:rPr>
        <w:t xml:space="preserve"> ménages non connectées  au réseau du groupe diesel</w:t>
      </w:r>
    </w:p>
    <w:p w:rsidR="00AC70EE" w:rsidRDefault="00AC70EE" w:rsidP="00AC70EE">
      <w:pPr>
        <w:jc w:val="both"/>
        <w:rPr>
          <w:sz w:val="24"/>
        </w:rPr>
      </w:pPr>
      <w:r>
        <w:tab/>
      </w:r>
      <w:r w:rsidRPr="00AD7399">
        <w:rPr>
          <w:sz w:val="24"/>
        </w:rPr>
        <w:t>Apres la cuisson, l’éclairage est le second usage consommateur  d’énergie dans le ménage</w:t>
      </w:r>
      <w:r>
        <w:rPr>
          <w:sz w:val="24"/>
        </w:rPr>
        <w:t>.  La population non connectée d’As-Eyla s’éclaire au moyen traditionnel comme les piles sèches ou le pétrole lampant. Très peu de ménages utilisent de lampes solaires portables. Les résultats de l’enquête énergétique montrent que 79% des ménages non connectés au groupe du village utilisent un</w:t>
      </w:r>
      <w:r w:rsidR="001609BC">
        <w:rPr>
          <w:sz w:val="24"/>
        </w:rPr>
        <w:t>e</w:t>
      </w:r>
      <w:r>
        <w:rPr>
          <w:sz w:val="24"/>
        </w:rPr>
        <w:t xml:space="preserve"> </w:t>
      </w:r>
      <w:r w:rsidR="001609BC">
        <w:rPr>
          <w:sz w:val="24"/>
        </w:rPr>
        <w:t>à</w:t>
      </w:r>
      <w:r>
        <w:rPr>
          <w:sz w:val="24"/>
        </w:rPr>
        <w:t xml:space="preserve"> trois lampes LED fonctionnant </w:t>
      </w:r>
      <w:r w:rsidR="001609BC">
        <w:rPr>
          <w:sz w:val="24"/>
        </w:rPr>
        <w:t>aux piles sèches</w:t>
      </w:r>
      <w:r>
        <w:rPr>
          <w:sz w:val="24"/>
        </w:rPr>
        <w:t xml:space="preserve">. Ces ménages dépensent par mois d’un montant entre 400 à 1200 </w:t>
      </w:r>
      <w:proofErr w:type="spellStart"/>
      <w:r>
        <w:rPr>
          <w:sz w:val="24"/>
        </w:rPr>
        <w:t>Fdj</w:t>
      </w:r>
      <w:proofErr w:type="spellEnd"/>
      <w:r>
        <w:rPr>
          <w:sz w:val="24"/>
        </w:rPr>
        <w:t xml:space="preserve"> suivant le nombre de lampes LED utilisées.</w:t>
      </w:r>
    </w:p>
    <w:p w:rsidR="00C10F1D" w:rsidRDefault="00AC70EE" w:rsidP="00AC70EE">
      <w:pPr>
        <w:ind w:firstLine="708"/>
        <w:jc w:val="both"/>
        <w:rPr>
          <w:sz w:val="24"/>
        </w:rPr>
      </w:pPr>
      <w:r>
        <w:rPr>
          <w:sz w:val="24"/>
        </w:rPr>
        <w:t xml:space="preserve">Du fait de leur facilité d’utilisation les lampes LED </w:t>
      </w:r>
      <w:r w:rsidR="00F82063">
        <w:rPr>
          <w:sz w:val="24"/>
        </w:rPr>
        <w:t>à</w:t>
      </w:r>
      <w:r>
        <w:rPr>
          <w:sz w:val="24"/>
        </w:rPr>
        <w:t xml:space="preserve"> piles sèche remplacent avantageusement la lampe à pétrole. Seules 24 ménages utilisent des lampes à pétrole pour leur besoins en éclairage.</w:t>
      </w:r>
    </w:p>
    <w:p w:rsidR="009B1E00" w:rsidRDefault="009B1E00" w:rsidP="009B1E00">
      <w:pPr>
        <w:ind w:firstLine="708"/>
        <w:jc w:val="both"/>
        <w:rPr>
          <w:sz w:val="24"/>
        </w:rPr>
      </w:pPr>
    </w:p>
    <w:p w:rsidR="009B1E00" w:rsidRDefault="009B1E00" w:rsidP="009B1E00">
      <w:pPr>
        <w:ind w:left="708" w:firstLine="708"/>
        <w:rPr>
          <w:sz w:val="24"/>
        </w:rPr>
      </w:pPr>
      <w:r>
        <w:rPr>
          <w:rFonts w:ascii="Calibri" w:eastAsia="Times New Roman" w:hAnsi="Calibri" w:cs="Times New Roman"/>
          <w:b/>
          <w:color w:val="000000"/>
          <w:sz w:val="24"/>
          <w:lang w:eastAsia="fr-FR"/>
        </w:rPr>
        <w:t>Tableau 5</w:t>
      </w:r>
      <w:r w:rsidRPr="00F37181">
        <w:rPr>
          <w:rFonts w:ascii="Calibri" w:eastAsia="Times New Roman" w:hAnsi="Calibri" w:cs="Times New Roman"/>
          <w:b/>
          <w:color w:val="000000"/>
          <w:sz w:val="24"/>
          <w:lang w:eastAsia="fr-FR"/>
        </w:rPr>
        <w:t> :</w:t>
      </w:r>
      <w:r>
        <w:rPr>
          <w:rFonts w:ascii="Calibri" w:eastAsia="Times New Roman" w:hAnsi="Calibri" w:cs="Times New Roman"/>
          <w:color w:val="000000"/>
          <w:lang w:eastAsia="fr-FR"/>
        </w:rPr>
        <w:t xml:space="preserve"> </w:t>
      </w:r>
      <w:r w:rsidRPr="00947C77">
        <w:rPr>
          <w:rFonts w:ascii="Calibri" w:eastAsia="Times New Roman" w:hAnsi="Calibri" w:cs="Times New Roman"/>
          <w:color w:val="000000"/>
          <w:lang w:eastAsia="fr-FR"/>
        </w:rPr>
        <w:t xml:space="preserve">Usages </w:t>
      </w:r>
      <w:r>
        <w:rPr>
          <w:rFonts w:ascii="Calibri" w:eastAsia="Times New Roman" w:hAnsi="Calibri" w:cs="Times New Roman"/>
          <w:color w:val="000000"/>
          <w:lang w:eastAsia="fr-FR"/>
        </w:rPr>
        <w:t>sollicité</w:t>
      </w:r>
      <w:r w:rsidRPr="00947C77">
        <w:rPr>
          <w:rFonts w:ascii="Calibri" w:eastAsia="Times New Roman" w:hAnsi="Calibri" w:cs="Times New Roman"/>
          <w:color w:val="000000"/>
          <w:lang w:eastAsia="fr-FR"/>
        </w:rPr>
        <w:t>s par les ménages</w:t>
      </w:r>
      <w:r>
        <w:rPr>
          <w:rFonts w:ascii="Calibri" w:eastAsia="Times New Roman" w:hAnsi="Calibri" w:cs="Times New Roman"/>
          <w:color w:val="000000"/>
          <w:lang w:eastAsia="fr-FR"/>
        </w:rPr>
        <w:t xml:space="preserve"> </w:t>
      </w:r>
      <w:r w:rsidRPr="00947C77">
        <w:rPr>
          <w:rFonts w:ascii="Calibri" w:eastAsia="Times New Roman" w:hAnsi="Calibri" w:cs="Times New Roman"/>
          <w:color w:val="000000"/>
          <w:lang w:eastAsia="fr-FR"/>
        </w:rPr>
        <w:t>enquêtés</w:t>
      </w:r>
    </w:p>
    <w:tbl>
      <w:tblPr>
        <w:tblW w:w="7136" w:type="dxa"/>
        <w:jc w:val="center"/>
        <w:tblInd w:w="55" w:type="dxa"/>
        <w:tblCellMar>
          <w:left w:w="70" w:type="dxa"/>
          <w:right w:w="70" w:type="dxa"/>
        </w:tblCellMar>
        <w:tblLook w:val="04A0" w:firstRow="1" w:lastRow="0" w:firstColumn="1" w:lastColumn="0" w:noHBand="0" w:noVBand="1"/>
      </w:tblPr>
      <w:tblGrid>
        <w:gridCol w:w="2271"/>
        <w:gridCol w:w="946"/>
        <w:gridCol w:w="1213"/>
        <w:gridCol w:w="1346"/>
        <w:gridCol w:w="1360"/>
      </w:tblGrid>
      <w:tr w:rsidR="009B1E00" w:rsidRPr="00947C77" w:rsidTr="005E155E">
        <w:trPr>
          <w:trHeight w:val="630"/>
          <w:jc w:val="center"/>
        </w:trPr>
        <w:tc>
          <w:tcPr>
            <w:tcW w:w="2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1E00" w:rsidRPr="00947C77" w:rsidRDefault="009B1E00" w:rsidP="005E155E">
            <w:pPr>
              <w:spacing w:after="0" w:line="240" w:lineRule="auto"/>
              <w:jc w:val="center"/>
              <w:rPr>
                <w:rFonts w:ascii="Calibri" w:eastAsia="Times New Roman" w:hAnsi="Calibri" w:cs="Times New Roman"/>
                <w:b/>
                <w:bCs/>
                <w:color w:val="000000"/>
                <w:sz w:val="24"/>
                <w:szCs w:val="24"/>
                <w:lang w:eastAsia="fr-FR"/>
              </w:rPr>
            </w:pPr>
            <w:r w:rsidRPr="00947C77">
              <w:rPr>
                <w:rFonts w:ascii="Calibri" w:eastAsia="Times New Roman" w:hAnsi="Calibri" w:cs="Times New Roman"/>
                <w:b/>
                <w:bCs/>
                <w:color w:val="000000"/>
                <w:sz w:val="24"/>
                <w:szCs w:val="24"/>
                <w:lang w:eastAsia="fr-FR"/>
              </w:rPr>
              <w:t>Ménages enquêtées</w:t>
            </w:r>
          </w:p>
        </w:tc>
        <w:tc>
          <w:tcPr>
            <w:tcW w:w="4865" w:type="dxa"/>
            <w:gridSpan w:val="4"/>
            <w:tcBorders>
              <w:top w:val="single" w:sz="4" w:space="0" w:color="auto"/>
              <w:left w:val="nil"/>
              <w:bottom w:val="single" w:sz="4" w:space="0" w:color="auto"/>
              <w:right w:val="single" w:sz="4" w:space="0" w:color="auto"/>
            </w:tcBorders>
            <w:shd w:val="clear" w:color="auto" w:fill="auto"/>
            <w:noWrap/>
            <w:vAlign w:val="center"/>
            <w:hideMark/>
          </w:tcPr>
          <w:p w:rsidR="009B1E00" w:rsidRPr="00947C77" w:rsidRDefault="009B1E00" w:rsidP="005E155E">
            <w:pPr>
              <w:spacing w:after="0" w:line="240" w:lineRule="auto"/>
              <w:jc w:val="center"/>
              <w:rPr>
                <w:rFonts w:ascii="Calibri" w:eastAsia="Times New Roman" w:hAnsi="Calibri" w:cs="Times New Roman"/>
                <w:b/>
                <w:bCs/>
                <w:color w:val="000000"/>
                <w:sz w:val="24"/>
                <w:szCs w:val="24"/>
                <w:lang w:eastAsia="fr-FR"/>
              </w:rPr>
            </w:pPr>
            <w:r w:rsidRPr="00947C77">
              <w:rPr>
                <w:rFonts w:ascii="Calibri" w:eastAsia="Times New Roman" w:hAnsi="Calibri" w:cs="Times New Roman"/>
                <w:b/>
                <w:bCs/>
                <w:color w:val="000000"/>
                <w:sz w:val="24"/>
                <w:szCs w:val="24"/>
                <w:lang w:eastAsia="fr-FR"/>
              </w:rPr>
              <w:t>Usages</w:t>
            </w:r>
          </w:p>
        </w:tc>
      </w:tr>
      <w:tr w:rsidR="009B1E00" w:rsidRPr="00947C77" w:rsidTr="005E155E">
        <w:trPr>
          <w:trHeight w:val="300"/>
          <w:jc w:val="center"/>
        </w:trPr>
        <w:tc>
          <w:tcPr>
            <w:tcW w:w="2271" w:type="dxa"/>
            <w:tcBorders>
              <w:top w:val="nil"/>
              <w:left w:val="single" w:sz="4" w:space="0" w:color="auto"/>
              <w:bottom w:val="single" w:sz="4" w:space="0" w:color="auto"/>
              <w:right w:val="single" w:sz="4" w:space="0" w:color="auto"/>
            </w:tcBorders>
            <w:shd w:val="clear" w:color="auto" w:fill="auto"/>
            <w:noWrap/>
            <w:vAlign w:val="bottom"/>
            <w:hideMark/>
          </w:tcPr>
          <w:p w:rsidR="009B1E00" w:rsidRPr="00947C77" w:rsidRDefault="009B1E00" w:rsidP="005E155E">
            <w:pPr>
              <w:spacing w:after="0" w:line="240" w:lineRule="auto"/>
              <w:rPr>
                <w:rFonts w:ascii="Calibri" w:eastAsia="Times New Roman" w:hAnsi="Calibri" w:cs="Times New Roman"/>
                <w:color w:val="000000"/>
                <w:lang w:eastAsia="fr-FR"/>
              </w:rPr>
            </w:pPr>
            <w:r w:rsidRPr="00947C77">
              <w:rPr>
                <w:rFonts w:ascii="Calibri" w:eastAsia="Times New Roman" w:hAnsi="Calibri" w:cs="Times New Roman"/>
                <w:color w:val="000000"/>
                <w:lang w:eastAsia="fr-FR"/>
              </w:rPr>
              <w:t> </w:t>
            </w:r>
          </w:p>
        </w:tc>
        <w:tc>
          <w:tcPr>
            <w:tcW w:w="946" w:type="dxa"/>
            <w:tcBorders>
              <w:top w:val="nil"/>
              <w:left w:val="nil"/>
              <w:bottom w:val="single" w:sz="4" w:space="0" w:color="auto"/>
              <w:right w:val="single" w:sz="4" w:space="0" w:color="auto"/>
            </w:tcBorders>
            <w:shd w:val="clear" w:color="auto" w:fill="auto"/>
            <w:noWrap/>
            <w:vAlign w:val="bottom"/>
            <w:hideMark/>
          </w:tcPr>
          <w:p w:rsidR="009B1E00" w:rsidRPr="00947C77" w:rsidRDefault="009B1E00" w:rsidP="005E155E">
            <w:pPr>
              <w:spacing w:after="0" w:line="240" w:lineRule="auto"/>
              <w:rPr>
                <w:rFonts w:ascii="Calibri" w:eastAsia="Times New Roman" w:hAnsi="Calibri" w:cs="Times New Roman"/>
                <w:color w:val="000000"/>
                <w:lang w:eastAsia="fr-FR"/>
              </w:rPr>
            </w:pPr>
            <w:r w:rsidRPr="00947C77">
              <w:rPr>
                <w:rFonts w:ascii="Calibri" w:eastAsia="Times New Roman" w:hAnsi="Calibri" w:cs="Times New Roman"/>
                <w:color w:val="000000"/>
                <w:lang w:eastAsia="fr-FR"/>
              </w:rPr>
              <w:t>Eclairage</w:t>
            </w:r>
          </w:p>
        </w:tc>
        <w:tc>
          <w:tcPr>
            <w:tcW w:w="1213" w:type="dxa"/>
            <w:tcBorders>
              <w:top w:val="nil"/>
              <w:left w:val="nil"/>
              <w:bottom w:val="single" w:sz="4" w:space="0" w:color="auto"/>
              <w:right w:val="single" w:sz="4" w:space="0" w:color="auto"/>
            </w:tcBorders>
            <w:shd w:val="clear" w:color="auto" w:fill="auto"/>
            <w:noWrap/>
            <w:vAlign w:val="bottom"/>
            <w:hideMark/>
          </w:tcPr>
          <w:p w:rsidR="009B1E00" w:rsidRPr="00947C77" w:rsidRDefault="009B1E00" w:rsidP="005E155E">
            <w:pPr>
              <w:spacing w:after="0" w:line="240" w:lineRule="auto"/>
              <w:rPr>
                <w:rFonts w:ascii="Calibri" w:eastAsia="Times New Roman" w:hAnsi="Calibri" w:cs="Times New Roman"/>
                <w:color w:val="000000"/>
                <w:lang w:eastAsia="fr-FR"/>
              </w:rPr>
            </w:pPr>
            <w:r w:rsidRPr="00947C77">
              <w:rPr>
                <w:rFonts w:ascii="Calibri" w:eastAsia="Times New Roman" w:hAnsi="Calibri" w:cs="Times New Roman"/>
                <w:color w:val="000000"/>
                <w:lang w:eastAsia="fr-FR"/>
              </w:rPr>
              <w:t>Ventilation</w:t>
            </w:r>
          </w:p>
        </w:tc>
        <w:tc>
          <w:tcPr>
            <w:tcW w:w="1346" w:type="dxa"/>
            <w:tcBorders>
              <w:top w:val="nil"/>
              <w:left w:val="nil"/>
              <w:bottom w:val="single" w:sz="4" w:space="0" w:color="auto"/>
              <w:right w:val="single" w:sz="4" w:space="0" w:color="auto"/>
            </w:tcBorders>
            <w:shd w:val="clear" w:color="auto" w:fill="auto"/>
            <w:noWrap/>
            <w:vAlign w:val="bottom"/>
            <w:hideMark/>
          </w:tcPr>
          <w:p w:rsidR="009B1E00" w:rsidRPr="00947C77" w:rsidRDefault="009B1E00" w:rsidP="005E155E">
            <w:pPr>
              <w:spacing w:after="0" w:line="240" w:lineRule="auto"/>
              <w:rPr>
                <w:rFonts w:ascii="Calibri" w:eastAsia="Times New Roman" w:hAnsi="Calibri" w:cs="Times New Roman"/>
                <w:color w:val="000000"/>
                <w:lang w:eastAsia="fr-FR"/>
              </w:rPr>
            </w:pPr>
            <w:r w:rsidRPr="00947C77">
              <w:rPr>
                <w:rFonts w:ascii="Calibri" w:eastAsia="Times New Roman" w:hAnsi="Calibri" w:cs="Times New Roman"/>
                <w:color w:val="000000"/>
                <w:lang w:eastAsia="fr-FR"/>
              </w:rPr>
              <w:t>Audio- visuel</w:t>
            </w:r>
          </w:p>
        </w:tc>
        <w:tc>
          <w:tcPr>
            <w:tcW w:w="1360" w:type="dxa"/>
            <w:tcBorders>
              <w:top w:val="nil"/>
              <w:left w:val="nil"/>
              <w:bottom w:val="single" w:sz="4" w:space="0" w:color="auto"/>
              <w:right w:val="single" w:sz="4" w:space="0" w:color="auto"/>
            </w:tcBorders>
            <w:shd w:val="clear" w:color="auto" w:fill="auto"/>
            <w:noWrap/>
            <w:vAlign w:val="bottom"/>
            <w:hideMark/>
          </w:tcPr>
          <w:p w:rsidR="009B1E00" w:rsidRPr="00947C77" w:rsidRDefault="009B1E00" w:rsidP="005E155E">
            <w:pPr>
              <w:spacing w:after="0" w:line="240" w:lineRule="auto"/>
              <w:rPr>
                <w:rFonts w:ascii="Calibri" w:eastAsia="Times New Roman" w:hAnsi="Calibri" w:cs="Times New Roman"/>
                <w:color w:val="000000"/>
                <w:lang w:eastAsia="fr-FR"/>
              </w:rPr>
            </w:pPr>
            <w:r w:rsidRPr="00947C77">
              <w:rPr>
                <w:rFonts w:ascii="Calibri" w:eastAsia="Times New Roman" w:hAnsi="Calibri" w:cs="Times New Roman"/>
                <w:color w:val="000000"/>
                <w:lang w:eastAsia="fr-FR"/>
              </w:rPr>
              <w:t>Réfrigération</w:t>
            </w:r>
          </w:p>
        </w:tc>
      </w:tr>
      <w:tr w:rsidR="009B1E00" w:rsidRPr="00947C77" w:rsidTr="005E155E">
        <w:trPr>
          <w:trHeight w:val="315"/>
          <w:jc w:val="center"/>
        </w:trPr>
        <w:tc>
          <w:tcPr>
            <w:tcW w:w="2271" w:type="dxa"/>
            <w:tcBorders>
              <w:top w:val="nil"/>
              <w:left w:val="single" w:sz="4" w:space="0" w:color="auto"/>
              <w:bottom w:val="single" w:sz="4" w:space="0" w:color="auto"/>
              <w:right w:val="single" w:sz="4" w:space="0" w:color="auto"/>
            </w:tcBorders>
            <w:shd w:val="clear" w:color="auto" w:fill="auto"/>
            <w:noWrap/>
            <w:vAlign w:val="center"/>
            <w:hideMark/>
          </w:tcPr>
          <w:p w:rsidR="009B1E00" w:rsidRPr="00947C77" w:rsidRDefault="009B1E00" w:rsidP="005E155E">
            <w:pPr>
              <w:spacing w:after="0" w:line="240" w:lineRule="auto"/>
              <w:jc w:val="center"/>
              <w:rPr>
                <w:rFonts w:ascii="Calibri" w:eastAsia="Times New Roman" w:hAnsi="Calibri" w:cs="Times New Roman"/>
                <w:color w:val="000000"/>
                <w:lang w:eastAsia="fr-FR"/>
              </w:rPr>
            </w:pPr>
            <w:r w:rsidRPr="00947C77">
              <w:rPr>
                <w:rFonts w:ascii="Calibri" w:eastAsia="Times New Roman" w:hAnsi="Calibri" w:cs="Times New Roman"/>
                <w:color w:val="000000"/>
                <w:lang w:eastAsia="fr-FR"/>
              </w:rPr>
              <w:t>268</w:t>
            </w:r>
          </w:p>
        </w:tc>
        <w:tc>
          <w:tcPr>
            <w:tcW w:w="946" w:type="dxa"/>
            <w:tcBorders>
              <w:top w:val="nil"/>
              <w:left w:val="nil"/>
              <w:bottom w:val="single" w:sz="4" w:space="0" w:color="auto"/>
              <w:right w:val="single" w:sz="4" w:space="0" w:color="auto"/>
            </w:tcBorders>
            <w:shd w:val="clear" w:color="auto" w:fill="auto"/>
            <w:noWrap/>
            <w:vAlign w:val="center"/>
            <w:hideMark/>
          </w:tcPr>
          <w:p w:rsidR="009B1E00" w:rsidRPr="00947C77" w:rsidRDefault="009B1E00" w:rsidP="005E155E">
            <w:pPr>
              <w:spacing w:after="0" w:line="240" w:lineRule="auto"/>
              <w:jc w:val="center"/>
              <w:rPr>
                <w:rFonts w:ascii="Calibri" w:eastAsia="Times New Roman" w:hAnsi="Calibri" w:cs="Times New Roman"/>
                <w:color w:val="000000"/>
                <w:lang w:eastAsia="fr-FR"/>
              </w:rPr>
            </w:pPr>
            <w:r w:rsidRPr="00947C77">
              <w:rPr>
                <w:rFonts w:ascii="Calibri" w:eastAsia="Times New Roman" w:hAnsi="Calibri" w:cs="Times New Roman"/>
                <w:color w:val="000000"/>
                <w:lang w:eastAsia="fr-FR"/>
              </w:rPr>
              <w:t>100%</w:t>
            </w:r>
          </w:p>
        </w:tc>
        <w:tc>
          <w:tcPr>
            <w:tcW w:w="1213" w:type="dxa"/>
            <w:tcBorders>
              <w:top w:val="nil"/>
              <w:left w:val="nil"/>
              <w:bottom w:val="single" w:sz="4" w:space="0" w:color="auto"/>
              <w:right w:val="single" w:sz="4" w:space="0" w:color="auto"/>
            </w:tcBorders>
            <w:shd w:val="clear" w:color="auto" w:fill="auto"/>
            <w:noWrap/>
            <w:vAlign w:val="center"/>
            <w:hideMark/>
          </w:tcPr>
          <w:p w:rsidR="009B1E00" w:rsidRPr="00947C77" w:rsidRDefault="009B1E00" w:rsidP="005E155E">
            <w:pPr>
              <w:spacing w:after="0" w:line="240" w:lineRule="auto"/>
              <w:jc w:val="center"/>
              <w:rPr>
                <w:rFonts w:ascii="Calibri" w:eastAsia="Times New Roman" w:hAnsi="Calibri" w:cs="Times New Roman"/>
                <w:color w:val="000000"/>
                <w:lang w:eastAsia="fr-FR"/>
              </w:rPr>
            </w:pPr>
            <w:r w:rsidRPr="00947C77">
              <w:rPr>
                <w:rFonts w:ascii="Calibri" w:eastAsia="Times New Roman" w:hAnsi="Calibri" w:cs="Times New Roman"/>
                <w:color w:val="000000"/>
                <w:lang w:eastAsia="fr-FR"/>
              </w:rPr>
              <w:t>98%</w:t>
            </w:r>
          </w:p>
        </w:tc>
        <w:tc>
          <w:tcPr>
            <w:tcW w:w="1346" w:type="dxa"/>
            <w:tcBorders>
              <w:top w:val="nil"/>
              <w:left w:val="nil"/>
              <w:bottom w:val="single" w:sz="4" w:space="0" w:color="auto"/>
              <w:right w:val="single" w:sz="4" w:space="0" w:color="auto"/>
            </w:tcBorders>
            <w:shd w:val="clear" w:color="auto" w:fill="auto"/>
            <w:noWrap/>
            <w:vAlign w:val="center"/>
            <w:hideMark/>
          </w:tcPr>
          <w:p w:rsidR="009B1E00" w:rsidRPr="00947C77" w:rsidRDefault="009B1E00" w:rsidP="005E155E">
            <w:pPr>
              <w:spacing w:after="0" w:line="240" w:lineRule="auto"/>
              <w:jc w:val="center"/>
              <w:rPr>
                <w:rFonts w:ascii="Calibri" w:eastAsia="Times New Roman" w:hAnsi="Calibri" w:cs="Times New Roman"/>
                <w:color w:val="000000"/>
                <w:lang w:eastAsia="fr-FR"/>
              </w:rPr>
            </w:pPr>
            <w:r w:rsidRPr="00947C77">
              <w:rPr>
                <w:rFonts w:ascii="Calibri" w:eastAsia="Times New Roman" w:hAnsi="Calibri" w:cs="Times New Roman"/>
                <w:color w:val="000000"/>
                <w:lang w:eastAsia="fr-FR"/>
              </w:rPr>
              <w:t>76%</w:t>
            </w:r>
          </w:p>
        </w:tc>
        <w:tc>
          <w:tcPr>
            <w:tcW w:w="1360" w:type="dxa"/>
            <w:tcBorders>
              <w:top w:val="nil"/>
              <w:left w:val="nil"/>
              <w:bottom w:val="single" w:sz="4" w:space="0" w:color="auto"/>
              <w:right w:val="single" w:sz="4" w:space="0" w:color="auto"/>
            </w:tcBorders>
            <w:shd w:val="clear" w:color="auto" w:fill="auto"/>
            <w:noWrap/>
            <w:vAlign w:val="center"/>
            <w:hideMark/>
          </w:tcPr>
          <w:p w:rsidR="009B1E00" w:rsidRPr="00947C77" w:rsidRDefault="009B1E00" w:rsidP="005E155E">
            <w:pPr>
              <w:spacing w:after="0" w:line="240" w:lineRule="auto"/>
              <w:jc w:val="center"/>
              <w:rPr>
                <w:rFonts w:ascii="Calibri" w:eastAsia="Times New Roman" w:hAnsi="Calibri" w:cs="Times New Roman"/>
                <w:color w:val="000000"/>
                <w:lang w:eastAsia="fr-FR"/>
              </w:rPr>
            </w:pPr>
            <w:r w:rsidRPr="00947C77">
              <w:rPr>
                <w:rFonts w:ascii="Calibri" w:eastAsia="Times New Roman" w:hAnsi="Calibri" w:cs="Times New Roman"/>
                <w:color w:val="000000"/>
                <w:lang w:eastAsia="fr-FR"/>
              </w:rPr>
              <w:t>48%</w:t>
            </w:r>
          </w:p>
        </w:tc>
      </w:tr>
    </w:tbl>
    <w:p w:rsidR="009B1E00" w:rsidRDefault="009B1E00" w:rsidP="009B1E00">
      <w:pPr>
        <w:ind w:firstLine="708"/>
        <w:jc w:val="both"/>
        <w:rPr>
          <w:sz w:val="24"/>
        </w:rPr>
      </w:pPr>
    </w:p>
    <w:p w:rsidR="00FF2629" w:rsidRDefault="00FF2629" w:rsidP="00AC70EE">
      <w:pPr>
        <w:ind w:firstLine="708"/>
        <w:jc w:val="both"/>
        <w:rPr>
          <w:sz w:val="24"/>
        </w:rPr>
      </w:pPr>
    </w:p>
    <w:p w:rsidR="00C846E1" w:rsidRDefault="00C846E1" w:rsidP="00C846E1">
      <w:pPr>
        <w:ind w:firstLine="708"/>
        <w:jc w:val="center"/>
        <w:rPr>
          <w:sz w:val="24"/>
        </w:rPr>
      </w:pPr>
    </w:p>
    <w:p w:rsidR="00C846E1" w:rsidRDefault="00C846E1" w:rsidP="00AC70EE">
      <w:pPr>
        <w:ind w:firstLine="708"/>
        <w:jc w:val="both"/>
        <w:rPr>
          <w:sz w:val="24"/>
        </w:rPr>
      </w:pPr>
    </w:p>
    <w:p w:rsidR="00C846E1" w:rsidRDefault="00C846E1" w:rsidP="00AC70EE">
      <w:pPr>
        <w:ind w:firstLine="708"/>
        <w:jc w:val="both"/>
        <w:rPr>
          <w:sz w:val="24"/>
        </w:rPr>
      </w:pPr>
    </w:p>
    <w:p w:rsidR="00C846E1" w:rsidRDefault="00C846E1" w:rsidP="00AC70EE">
      <w:pPr>
        <w:ind w:firstLine="708"/>
        <w:jc w:val="both"/>
        <w:rPr>
          <w:sz w:val="24"/>
        </w:rPr>
      </w:pPr>
    </w:p>
    <w:p w:rsidR="00C846E1" w:rsidRDefault="00C846E1" w:rsidP="00AC70EE">
      <w:pPr>
        <w:ind w:firstLine="708"/>
        <w:jc w:val="both"/>
        <w:rPr>
          <w:sz w:val="24"/>
        </w:rPr>
      </w:pPr>
    </w:p>
    <w:p w:rsidR="00C846E1" w:rsidRDefault="00C846E1" w:rsidP="00AC70EE">
      <w:pPr>
        <w:ind w:firstLine="708"/>
        <w:jc w:val="both"/>
        <w:rPr>
          <w:sz w:val="24"/>
        </w:rPr>
      </w:pPr>
    </w:p>
    <w:p w:rsidR="00C846E1" w:rsidRDefault="00C846E1" w:rsidP="00AC70EE">
      <w:pPr>
        <w:ind w:firstLine="708"/>
        <w:jc w:val="both"/>
        <w:rPr>
          <w:sz w:val="24"/>
        </w:rPr>
      </w:pPr>
    </w:p>
    <w:p w:rsidR="00C846E1" w:rsidRDefault="00C846E1" w:rsidP="00AC70EE">
      <w:pPr>
        <w:ind w:firstLine="708"/>
        <w:jc w:val="both"/>
        <w:rPr>
          <w:sz w:val="24"/>
        </w:rPr>
      </w:pPr>
    </w:p>
    <w:p w:rsidR="00F0432E" w:rsidRDefault="00F0432E" w:rsidP="00AC70EE">
      <w:pPr>
        <w:ind w:firstLine="708"/>
        <w:jc w:val="both"/>
        <w:rPr>
          <w:sz w:val="24"/>
        </w:rPr>
      </w:pPr>
    </w:p>
    <w:p w:rsidR="00F0432E" w:rsidRDefault="00F0432E" w:rsidP="00AC70EE">
      <w:pPr>
        <w:ind w:firstLine="708"/>
        <w:jc w:val="both"/>
        <w:rPr>
          <w:sz w:val="24"/>
        </w:rPr>
      </w:pPr>
    </w:p>
    <w:p w:rsidR="00655945" w:rsidRPr="00EA2B71" w:rsidRDefault="00441682" w:rsidP="00F525F1">
      <w:pPr>
        <w:pStyle w:val="Titre2"/>
        <w:numPr>
          <w:ilvl w:val="1"/>
          <w:numId w:val="35"/>
        </w:numPr>
        <w:rPr>
          <w:rFonts w:eastAsia="Times New Roman"/>
          <w:color w:val="auto"/>
        </w:rPr>
      </w:pPr>
      <w:r w:rsidRPr="00EA2B71">
        <w:rPr>
          <w:rFonts w:eastAsia="Times New Roman"/>
          <w:color w:val="auto"/>
        </w:rPr>
        <w:lastRenderedPageBreak/>
        <w:t>Différentes t</w:t>
      </w:r>
      <w:r w:rsidR="00655945" w:rsidRPr="00EA2B71">
        <w:rPr>
          <w:rFonts w:eastAsia="Times New Roman"/>
          <w:color w:val="auto"/>
        </w:rPr>
        <w:t>ype</w:t>
      </w:r>
      <w:r w:rsidRPr="00EA2B71">
        <w:rPr>
          <w:rFonts w:eastAsia="Times New Roman"/>
          <w:color w:val="auto"/>
        </w:rPr>
        <w:t>s</w:t>
      </w:r>
      <w:r w:rsidR="00655945" w:rsidRPr="00EA2B71">
        <w:rPr>
          <w:rFonts w:eastAsia="Times New Roman"/>
          <w:color w:val="auto"/>
        </w:rPr>
        <w:t xml:space="preserve"> d’énergie</w:t>
      </w:r>
      <w:r w:rsidR="0083524C" w:rsidRPr="00EA2B71">
        <w:rPr>
          <w:rFonts w:eastAsia="Times New Roman"/>
          <w:color w:val="auto"/>
        </w:rPr>
        <w:t>s</w:t>
      </w:r>
      <w:r w:rsidR="00655945" w:rsidRPr="00EA2B71">
        <w:rPr>
          <w:rFonts w:eastAsia="Times New Roman"/>
          <w:color w:val="auto"/>
        </w:rPr>
        <w:t xml:space="preserve"> utilisée</w:t>
      </w:r>
      <w:r w:rsidR="0083524C" w:rsidRPr="00EA2B71">
        <w:rPr>
          <w:rFonts w:eastAsia="Times New Roman"/>
          <w:color w:val="auto"/>
        </w:rPr>
        <w:t>s</w:t>
      </w:r>
      <w:r w:rsidRPr="00EA2B71">
        <w:rPr>
          <w:rFonts w:eastAsia="Times New Roman"/>
          <w:color w:val="auto"/>
        </w:rPr>
        <w:t xml:space="preserve"> par les ménages</w:t>
      </w:r>
    </w:p>
    <w:p w:rsidR="00C10F1D" w:rsidRDefault="00294D62" w:rsidP="00C10F1D">
      <w:pPr>
        <w:ind w:left="708"/>
        <w:rPr>
          <w:sz w:val="24"/>
        </w:rPr>
      </w:pPr>
      <w:r>
        <w:rPr>
          <w:sz w:val="24"/>
        </w:rPr>
        <w:t>Dans les 268 ménages enquêtés d’As-Eyla 4 types d’</w:t>
      </w:r>
      <w:r w:rsidR="0089463B">
        <w:rPr>
          <w:sz w:val="24"/>
        </w:rPr>
        <w:t>énergies</w:t>
      </w:r>
      <w:r>
        <w:rPr>
          <w:sz w:val="24"/>
        </w:rPr>
        <w:t xml:space="preserve"> sont utilisés  comme montre </w:t>
      </w:r>
      <w:r w:rsidR="00D907E5">
        <w:rPr>
          <w:sz w:val="24"/>
        </w:rPr>
        <w:t>la</w:t>
      </w:r>
      <w:r>
        <w:rPr>
          <w:sz w:val="24"/>
        </w:rPr>
        <w:t xml:space="preserve"> figure </w:t>
      </w:r>
      <w:r w:rsidR="00D907E5">
        <w:rPr>
          <w:sz w:val="24"/>
        </w:rPr>
        <w:t xml:space="preserve">1 </w:t>
      </w:r>
      <w:r>
        <w:rPr>
          <w:sz w:val="24"/>
        </w:rPr>
        <w:t>ci-dessous.</w:t>
      </w:r>
    </w:p>
    <w:p w:rsidR="00C10F1D" w:rsidRDefault="00C10F1D" w:rsidP="00C10F1D">
      <w:pPr>
        <w:jc w:val="center"/>
        <w:rPr>
          <w:sz w:val="24"/>
        </w:rPr>
      </w:pPr>
    </w:p>
    <w:p w:rsidR="0089463B" w:rsidRDefault="00923E26" w:rsidP="00E91D7C">
      <w:pPr>
        <w:jc w:val="center"/>
        <w:rPr>
          <w:sz w:val="24"/>
        </w:rPr>
      </w:pPr>
      <w:r>
        <w:rPr>
          <w:noProof/>
          <w:lang w:eastAsia="fr-FR"/>
        </w:rPr>
        <w:drawing>
          <wp:inline distT="0" distB="0" distL="0" distR="0" wp14:anchorId="7A5CD75D" wp14:editId="56BF13D4">
            <wp:extent cx="4943475" cy="2562225"/>
            <wp:effectExtent l="0" t="0" r="9525" b="9525"/>
            <wp:docPr id="17" name="Graphique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94D62" w:rsidRDefault="0089463B" w:rsidP="0089463B">
      <w:pPr>
        <w:jc w:val="center"/>
        <w:rPr>
          <w:sz w:val="24"/>
        </w:rPr>
      </w:pPr>
      <w:r w:rsidRPr="0089463B">
        <w:rPr>
          <w:b/>
          <w:sz w:val="24"/>
        </w:rPr>
        <w:t>Figure1 :</w:t>
      </w:r>
      <w:r>
        <w:rPr>
          <w:sz w:val="24"/>
        </w:rPr>
        <w:t xml:space="preserve"> Types d’Energies dans les ménages</w:t>
      </w:r>
    </w:p>
    <w:p w:rsidR="00AC70EE" w:rsidRDefault="00AC70EE" w:rsidP="0089463B">
      <w:pPr>
        <w:jc w:val="center"/>
        <w:rPr>
          <w:sz w:val="24"/>
        </w:rPr>
      </w:pPr>
    </w:p>
    <w:p w:rsidR="008C5761" w:rsidRDefault="00C52EC1" w:rsidP="0089463B">
      <w:pPr>
        <w:jc w:val="center"/>
        <w:rPr>
          <w:sz w:val="24"/>
        </w:rPr>
      </w:pPr>
      <w:r>
        <w:rPr>
          <w:noProof/>
          <w:lang w:eastAsia="fr-FR"/>
        </w:rPr>
        <w:drawing>
          <wp:inline distT="0" distB="0" distL="0" distR="0" wp14:anchorId="7B688E65" wp14:editId="752BA57C">
            <wp:extent cx="4572000" cy="2743200"/>
            <wp:effectExtent l="0" t="0" r="19050" b="19050"/>
            <wp:docPr id="20" name="Graphique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52EC1" w:rsidRDefault="00C52EC1" w:rsidP="00C52EC1">
      <w:pPr>
        <w:jc w:val="center"/>
        <w:rPr>
          <w:sz w:val="24"/>
        </w:rPr>
      </w:pPr>
      <w:r>
        <w:rPr>
          <w:b/>
          <w:sz w:val="24"/>
        </w:rPr>
        <w:t>Figure 2</w:t>
      </w:r>
      <w:r w:rsidRPr="0089463B">
        <w:rPr>
          <w:b/>
          <w:sz w:val="24"/>
        </w:rPr>
        <w:t>:</w:t>
      </w:r>
      <w:r>
        <w:rPr>
          <w:sz w:val="24"/>
        </w:rPr>
        <w:t xml:space="preserve"> Types d’Energies dans les boutiques</w:t>
      </w:r>
    </w:p>
    <w:p w:rsidR="00EF4C78" w:rsidRDefault="00EF4C78" w:rsidP="0089463B">
      <w:pPr>
        <w:jc w:val="center"/>
        <w:rPr>
          <w:sz w:val="24"/>
        </w:rPr>
      </w:pPr>
    </w:p>
    <w:p w:rsidR="003D1D07" w:rsidRDefault="003D1D07" w:rsidP="0089463B">
      <w:pPr>
        <w:jc w:val="center"/>
        <w:rPr>
          <w:sz w:val="24"/>
        </w:rPr>
      </w:pPr>
    </w:p>
    <w:p w:rsidR="00392EBF" w:rsidRDefault="00392EBF" w:rsidP="007D3BA2">
      <w:pPr>
        <w:ind w:firstLine="708"/>
        <w:jc w:val="both"/>
        <w:rPr>
          <w:sz w:val="24"/>
        </w:rPr>
      </w:pPr>
    </w:p>
    <w:p w:rsidR="00C10F1D" w:rsidRPr="00C312C5" w:rsidRDefault="00C10F1D" w:rsidP="00C10F1D">
      <w:pPr>
        <w:jc w:val="both"/>
        <w:rPr>
          <w:i/>
          <w:sz w:val="28"/>
        </w:rPr>
      </w:pPr>
      <w:r w:rsidRPr="00C312C5">
        <w:rPr>
          <w:i/>
          <w:sz w:val="28"/>
        </w:rPr>
        <w:lastRenderedPageBreak/>
        <w:t>Les besoins en électricité exprimées par les ménages sont très importants et dépasse largement leur consommation actuelle  de ceux qui sont connecté au groupe diesel.</w:t>
      </w:r>
    </w:p>
    <w:p w:rsidR="00DD4374" w:rsidRDefault="00DD4374" w:rsidP="00EC7E12">
      <w:pPr>
        <w:tabs>
          <w:tab w:val="left" w:pos="1365"/>
        </w:tabs>
      </w:pPr>
    </w:p>
    <w:p w:rsidR="00DD4374" w:rsidRDefault="00EF6D7B" w:rsidP="00DD4374">
      <w:r>
        <w:rPr>
          <w:rFonts w:ascii="Calibri" w:eastAsia="Times New Roman" w:hAnsi="Calibri" w:cs="Times New Roman"/>
          <w:b/>
          <w:bCs/>
          <w:color w:val="000000"/>
          <w:sz w:val="24"/>
          <w:szCs w:val="24"/>
          <w:lang w:eastAsia="fr-FR"/>
        </w:rPr>
        <w:t>Tableau </w:t>
      </w:r>
      <w:r w:rsidR="00A735E5">
        <w:rPr>
          <w:rFonts w:ascii="Calibri" w:eastAsia="Times New Roman" w:hAnsi="Calibri" w:cs="Times New Roman"/>
          <w:b/>
          <w:bCs/>
          <w:color w:val="000000"/>
          <w:sz w:val="24"/>
          <w:szCs w:val="24"/>
          <w:lang w:eastAsia="fr-FR"/>
        </w:rPr>
        <w:t>6</w:t>
      </w:r>
      <w:r>
        <w:rPr>
          <w:rFonts w:ascii="Calibri" w:eastAsia="Times New Roman" w:hAnsi="Calibri" w:cs="Times New Roman"/>
          <w:b/>
          <w:bCs/>
          <w:color w:val="000000"/>
          <w:sz w:val="24"/>
          <w:szCs w:val="24"/>
          <w:lang w:eastAsia="fr-FR"/>
        </w:rPr>
        <w:t xml:space="preserve"> : </w:t>
      </w:r>
      <w:r w:rsidR="00AE70E9" w:rsidRPr="00EF6D7B">
        <w:rPr>
          <w:rFonts w:ascii="Calibri" w:eastAsia="Times New Roman" w:hAnsi="Calibri" w:cs="Times New Roman"/>
          <w:bCs/>
          <w:i/>
          <w:color w:val="000000"/>
          <w:szCs w:val="24"/>
          <w:lang w:eastAsia="fr-FR"/>
        </w:rPr>
        <w:t>S</w:t>
      </w:r>
      <w:r>
        <w:rPr>
          <w:rFonts w:ascii="Calibri" w:eastAsia="Times New Roman" w:hAnsi="Calibri" w:cs="Times New Roman"/>
          <w:bCs/>
          <w:i/>
          <w:color w:val="000000"/>
          <w:szCs w:val="24"/>
          <w:lang w:eastAsia="fr-FR"/>
        </w:rPr>
        <w:t>egmentation de ménages</w:t>
      </w:r>
      <w:r w:rsidR="00AE70E9" w:rsidRPr="00EF6D7B">
        <w:rPr>
          <w:rFonts w:ascii="Calibri" w:eastAsia="Times New Roman" w:hAnsi="Calibri" w:cs="Times New Roman"/>
          <w:bCs/>
          <w:i/>
          <w:color w:val="000000"/>
          <w:szCs w:val="24"/>
          <w:lang w:eastAsia="fr-FR"/>
        </w:rPr>
        <w:t xml:space="preserve"> en 4 quatre catégories suivant leur puissance souscrite</w:t>
      </w:r>
    </w:p>
    <w:tbl>
      <w:tblPr>
        <w:tblW w:w="9396" w:type="dxa"/>
        <w:tblInd w:w="55" w:type="dxa"/>
        <w:tblCellMar>
          <w:left w:w="70" w:type="dxa"/>
          <w:right w:w="70" w:type="dxa"/>
        </w:tblCellMar>
        <w:tblLook w:val="04A0" w:firstRow="1" w:lastRow="0" w:firstColumn="1" w:lastColumn="0" w:noHBand="0" w:noVBand="1"/>
      </w:tblPr>
      <w:tblGrid>
        <w:gridCol w:w="342"/>
        <w:gridCol w:w="4803"/>
        <w:gridCol w:w="1775"/>
        <w:gridCol w:w="1100"/>
        <w:gridCol w:w="1376"/>
      </w:tblGrid>
      <w:tr w:rsidR="00C74DAC" w:rsidRPr="00C74DAC" w:rsidTr="00C74DAC">
        <w:trPr>
          <w:trHeight w:val="630"/>
        </w:trPr>
        <w:tc>
          <w:tcPr>
            <w:tcW w:w="3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DAC" w:rsidRPr="00C74DAC" w:rsidRDefault="00C74DAC" w:rsidP="00C74DAC">
            <w:pPr>
              <w:spacing w:after="0" w:line="240" w:lineRule="auto"/>
              <w:jc w:val="center"/>
              <w:rPr>
                <w:rFonts w:ascii="Calibri" w:eastAsia="Times New Roman" w:hAnsi="Calibri" w:cs="Times New Roman"/>
                <w:color w:val="000000"/>
                <w:sz w:val="24"/>
                <w:szCs w:val="24"/>
                <w:lang w:eastAsia="fr-FR"/>
              </w:rPr>
            </w:pPr>
            <w:r w:rsidRPr="00C74DAC">
              <w:rPr>
                <w:rFonts w:ascii="Calibri" w:eastAsia="Times New Roman" w:hAnsi="Calibri" w:cs="Times New Roman"/>
                <w:color w:val="000000"/>
                <w:sz w:val="24"/>
                <w:szCs w:val="24"/>
                <w:lang w:eastAsia="fr-FR"/>
              </w:rPr>
              <w:t>#</w:t>
            </w:r>
          </w:p>
        </w:tc>
        <w:tc>
          <w:tcPr>
            <w:tcW w:w="4803" w:type="dxa"/>
            <w:tcBorders>
              <w:top w:val="single" w:sz="4" w:space="0" w:color="auto"/>
              <w:left w:val="nil"/>
              <w:bottom w:val="single" w:sz="4" w:space="0" w:color="auto"/>
              <w:right w:val="single" w:sz="4" w:space="0" w:color="auto"/>
            </w:tcBorders>
            <w:shd w:val="clear" w:color="auto" w:fill="auto"/>
            <w:noWrap/>
            <w:vAlign w:val="center"/>
            <w:hideMark/>
          </w:tcPr>
          <w:p w:rsidR="00C74DAC" w:rsidRPr="00C74DAC" w:rsidRDefault="00AE70E9" w:rsidP="00C74DAC">
            <w:pPr>
              <w:spacing w:after="0" w:line="240" w:lineRule="auto"/>
              <w:jc w:val="center"/>
              <w:rPr>
                <w:rFonts w:ascii="Calibri" w:eastAsia="Times New Roman" w:hAnsi="Calibri" w:cs="Times New Roman"/>
                <w:color w:val="000000"/>
                <w:sz w:val="24"/>
                <w:szCs w:val="24"/>
                <w:lang w:eastAsia="fr-FR"/>
              </w:rPr>
            </w:pPr>
            <w:r w:rsidRPr="00C74DAC">
              <w:rPr>
                <w:rFonts w:ascii="Calibri" w:eastAsia="Times New Roman" w:hAnsi="Calibri" w:cs="Times New Roman"/>
                <w:color w:val="000000"/>
                <w:sz w:val="24"/>
                <w:szCs w:val="24"/>
                <w:lang w:eastAsia="fr-FR"/>
              </w:rPr>
              <w:t>Catégories</w:t>
            </w:r>
            <w:r w:rsidR="00C74DAC" w:rsidRPr="00C74DAC">
              <w:rPr>
                <w:rFonts w:ascii="Calibri" w:eastAsia="Times New Roman" w:hAnsi="Calibri" w:cs="Times New Roman"/>
                <w:color w:val="000000"/>
                <w:sz w:val="24"/>
                <w:szCs w:val="24"/>
                <w:lang w:eastAsia="fr-FR"/>
              </w:rPr>
              <w:t xml:space="preserve"> des </w:t>
            </w:r>
            <w:r w:rsidRPr="00C74DAC">
              <w:rPr>
                <w:rFonts w:ascii="Calibri" w:eastAsia="Times New Roman" w:hAnsi="Calibri" w:cs="Times New Roman"/>
                <w:color w:val="000000"/>
                <w:sz w:val="24"/>
                <w:szCs w:val="24"/>
                <w:lang w:eastAsia="fr-FR"/>
              </w:rPr>
              <w:t>Ménages</w:t>
            </w:r>
          </w:p>
        </w:tc>
        <w:tc>
          <w:tcPr>
            <w:tcW w:w="1775" w:type="dxa"/>
            <w:tcBorders>
              <w:top w:val="single" w:sz="4" w:space="0" w:color="auto"/>
              <w:left w:val="nil"/>
              <w:bottom w:val="single" w:sz="4" w:space="0" w:color="auto"/>
              <w:right w:val="single" w:sz="4" w:space="0" w:color="auto"/>
            </w:tcBorders>
            <w:shd w:val="clear" w:color="000000" w:fill="FFFFFF"/>
            <w:vAlign w:val="center"/>
            <w:hideMark/>
          </w:tcPr>
          <w:p w:rsidR="00C74DAC" w:rsidRPr="00C74DAC" w:rsidRDefault="00762CA3" w:rsidP="00C74DAC">
            <w:pPr>
              <w:spacing w:after="0" w:line="240" w:lineRule="auto"/>
              <w:jc w:val="center"/>
              <w:rPr>
                <w:rFonts w:ascii="Calibri" w:eastAsia="Times New Roman" w:hAnsi="Calibri" w:cs="Times New Roman"/>
                <w:color w:val="000000"/>
                <w:sz w:val="24"/>
                <w:szCs w:val="24"/>
                <w:lang w:eastAsia="fr-FR"/>
              </w:rPr>
            </w:pPr>
            <w:r>
              <w:rPr>
                <w:rFonts w:ascii="Calibri" w:eastAsia="Times New Roman" w:hAnsi="Calibri" w:cs="Times New Roman"/>
                <w:color w:val="000000"/>
                <w:sz w:val="24"/>
                <w:szCs w:val="24"/>
                <w:lang w:eastAsia="fr-FR"/>
              </w:rPr>
              <w:t xml:space="preserve">Consommation Journalière </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C74DAC" w:rsidRPr="00C74DAC" w:rsidRDefault="00C74DAC" w:rsidP="00C74DAC">
            <w:pPr>
              <w:spacing w:after="0" w:line="240" w:lineRule="auto"/>
              <w:jc w:val="center"/>
              <w:rPr>
                <w:rFonts w:ascii="Calibri" w:eastAsia="Times New Roman" w:hAnsi="Calibri" w:cs="Times New Roman"/>
                <w:color w:val="000000"/>
                <w:sz w:val="24"/>
                <w:szCs w:val="24"/>
                <w:lang w:eastAsia="fr-FR"/>
              </w:rPr>
            </w:pPr>
            <w:r w:rsidRPr="00C74DAC">
              <w:rPr>
                <w:rFonts w:ascii="Calibri" w:eastAsia="Times New Roman" w:hAnsi="Calibri" w:cs="Times New Roman"/>
                <w:color w:val="000000"/>
                <w:sz w:val="24"/>
                <w:szCs w:val="24"/>
                <w:lang w:eastAsia="fr-FR"/>
              </w:rPr>
              <w:t>Nombre</w:t>
            </w:r>
          </w:p>
        </w:tc>
        <w:tc>
          <w:tcPr>
            <w:tcW w:w="1376" w:type="dxa"/>
            <w:tcBorders>
              <w:top w:val="single" w:sz="4" w:space="0" w:color="auto"/>
              <w:left w:val="nil"/>
              <w:bottom w:val="single" w:sz="4" w:space="0" w:color="auto"/>
              <w:right w:val="single" w:sz="4" w:space="0" w:color="auto"/>
            </w:tcBorders>
            <w:shd w:val="clear" w:color="000000" w:fill="FFFFFF"/>
            <w:noWrap/>
            <w:vAlign w:val="center"/>
            <w:hideMark/>
          </w:tcPr>
          <w:p w:rsidR="00C74DAC" w:rsidRPr="00C74DAC" w:rsidRDefault="00C74DAC" w:rsidP="00C74DAC">
            <w:pPr>
              <w:spacing w:after="0" w:line="240" w:lineRule="auto"/>
              <w:jc w:val="center"/>
              <w:rPr>
                <w:rFonts w:ascii="Calibri" w:eastAsia="Times New Roman" w:hAnsi="Calibri" w:cs="Times New Roman"/>
                <w:color w:val="000000"/>
                <w:sz w:val="24"/>
                <w:szCs w:val="24"/>
                <w:lang w:eastAsia="fr-FR"/>
              </w:rPr>
            </w:pPr>
            <w:r w:rsidRPr="00C74DAC">
              <w:rPr>
                <w:rFonts w:ascii="Calibri" w:eastAsia="Times New Roman" w:hAnsi="Calibri" w:cs="Times New Roman"/>
                <w:color w:val="000000"/>
                <w:sz w:val="24"/>
                <w:szCs w:val="24"/>
                <w:lang w:eastAsia="fr-FR"/>
              </w:rPr>
              <w:t>Pourcentage</w:t>
            </w:r>
          </w:p>
        </w:tc>
      </w:tr>
      <w:tr w:rsidR="00C74DAC" w:rsidRPr="00C74DAC" w:rsidTr="00C74DAC">
        <w:trPr>
          <w:trHeight w:val="315"/>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rsidR="00C74DAC" w:rsidRPr="00C74DAC" w:rsidRDefault="00C74DAC" w:rsidP="00C74DAC">
            <w:pPr>
              <w:spacing w:after="0" w:line="240" w:lineRule="auto"/>
              <w:rPr>
                <w:rFonts w:ascii="Calibri" w:eastAsia="Times New Roman" w:hAnsi="Calibri" w:cs="Times New Roman"/>
                <w:color w:val="000000"/>
                <w:sz w:val="24"/>
                <w:szCs w:val="24"/>
                <w:lang w:eastAsia="fr-FR"/>
              </w:rPr>
            </w:pPr>
            <w:r w:rsidRPr="00C74DAC">
              <w:rPr>
                <w:rFonts w:ascii="Calibri" w:eastAsia="Times New Roman" w:hAnsi="Calibri" w:cs="Times New Roman"/>
                <w:color w:val="000000"/>
                <w:sz w:val="24"/>
                <w:szCs w:val="24"/>
                <w:lang w:eastAsia="fr-FR"/>
              </w:rPr>
              <w:t> </w:t>
            </w:r>
          </w:p>
        </w:tc>
        <w:tc>
          <w:tcPr>
            <w:tcW w:w="4803" w:type="dxa"/>
            <w:tcBorders>
              <w:top w:val="nil"/>
              <w:left w:val="nil"/>
              <w:bottom w:val="single" w:sz="4" w:space="0" w:color="auto"/>
              <w:right w:val="single" w:sz="4" w:space="0" w:color="auto"/>
            </w:tcBorders>
            <w:shd w:val="clear" w:color="auto" w:fill="auto"/>
            <w:noWrap/>
            <w:vAlign w:val="bottom"/>
            <w:hideMark/>
          </w:tcPr>
          <w:p w:rsidR="00C74DAC" w:rsidRPr="00C74DAC" w:rsidRDefault="00C74DAC" w:rsidP="00C74DAC">
            <w:pPr>
              <w:spacing w:after="0" w:line="240" w:lineRule="auto"/>
              <w:rPr>
                <w:rFonts w:ascii="Calibri" w:eastAsia="Times New Roman" w:hAnsi="Calibri" w:cs="Times New Roman"/>
                <w:color w:val="000000"/>
                <w:sz w:val="24"/>
                <w:szCs w:val="24"/>
                <w:lang w:eastAsia="fr-FR"/>
              </w:rPr>
            </w:pPr>
            <w:r w:rsidRPr="00C74DAC">
              <w:rPr>
                <w:rFonts w:ascii="Calibri" w:eastAsia="Times New Roman" w:hAnsi="Calibri" w:cs="Times New Roman"/>
                <w:color w:val="000000"/>
                <w:sz w:val="24"/>
                <w:szCs w:val="24"/>
                <w:lang w:eastAsia="fr-FR"/>
              </w:rPr>
              <w:t xml:space="preserve">1 </w:t>
            </w:r>
            <w:proofErr w:type="spellStart"/>
            <w:r w:rsidRPr="00C74DAC">
              <w:rPr>
                <w:rFonts w:ascii="Calibri" w:eastAsia="Times New Roman" w:hAnsi="Calibri" w:cs="Times New Roman"/>
                <w:color w:val="000000"/>
                <w:sz w:val="24"/>
                <w:szCs w:val="24"/>
                <w:lang w:eastAsia="fr-FR"/>
              </w:rPr>
              <w:t>ere</w:t>
            </w:r>
            <w:proofErr w:type="spellEnd"/>
            <w:r w:rsidRPr="00C74DAC">
              <w:rPr>
                <w:rFonts w:ascii="Calibri" w:eastAsia="Times New Roman" w:hAnsi="Calibri" w:cs="Times New Roman"/>
                <w:color w:val="000000"/>
                <w:sz w:val="24"/>
                <w:szCs w:val="24"/>
                <w:lang w:eastAsia="fr-FR"/>
              </w:rPr>
              <w:t xml:space="preserve"> </w:t>
            </w:r>
            <w:r w:rsidR="00AE70E9" w:rsidRPr="00C74DAC">
              <w:rPr>
                <w:rFonts w:ascii="Calibri" w:eastAsia="Times New Roman" w:hAnsi="Calibri" w:cs="Times New Roman"/>
                <w:color w:val="000000"/>
                <w:sz w:val="24"/>
                <w:szCs w:val="24"/>
                <w:lang w:eastAsia="fr-FR"/>
              </w:rPr>
              <w:t>Catégorie</w:t>
            </w:r>
          </w:p>
        </w:tc>
        <w:tc>
          <w:tcPr>
            <w:tcW w:w="1775" w:type="dxa"/>
            <w:tcBorders>
              <w:top w:val="nil"/>
              <w:left w:val="nil"/>
              <w:bottom w:val="single" w:sz="4" w:space="0" w:color="auto"/>
              <w:right w:val="single" w:sz="4" w:space="0" w:color="auto"/>
            </w:tcBorders>
            <w:shd w:val="clear" w:color="000000" w:fill="FFFFFF"/>
            <w:noWrap/>
            <w:vAlign w:val="center"/>
            <w:hideMark/>
          </w:tcPr>
          <w:p w:rsidR="00C74DAC" w:rsidRPr="00C74DAC" w:rsidRDefault="00C74DAC" w:rsidP="00C74DAC">
            <w:pPr>
              <w:spacing w:after="0" w:line="240" w:lineRule="auto"/>
              <w:jc w:val="center"/>
              <w:rPr>
                <w:rFonts w:ascii="Calibri" w:eastAsia="Times New Roman" w:hAnsi="Calibri" w:cs="Times New Roman"/>
                <w:color w:val="000000"/>
                <w:sz w:val="24"/>
                <w:szCs w:val="24"/>
                <w:lang w:eastAsia="fr-FR"/>
              </w:rPr>
            </w:pPr>
            <w:r w:rsidRPr="00C74DAC">
              <w:rPr>
                <w:rFonts w:ascii="Calibri" w:eastAsia="Times New Roman" w:hAnsi="Calibri" w:cs="Times New Roman"/>
                <w:color w:val="000000"/>
                <w:sz w:val="24"/>
                <w:szCs w:val="24"/>
                <w:lang w:eastAsia="fr-FR"/>
              </w:rPr>
              <w:t xml:space="preserve">0 </w:t>
            </w:r>
            <w:r w:rsidR="00762CA3" w:rsidRPr="00C74DAC">
              <w:rPr>
                <w:rFonts w:ascii="Calibri" w:eastAsia="Times New Roman" w:hAnsi="Calibri" w:cs="Times New Roman"/>
                <w:color w:val="000000"/>
                <w:sz w:val="24"/>
                <w:szCs w:val="24"/>
                <w:lang w:eastAsia="fr-FR"/>
              </w:rPr>
              <w:t>à</w:t>
            </w:r>
            <w:r w:rsidRPr="00C74DAC">
              <w:rPr>
                <w:rFonts w:ascii="Calibri" w:eastAsia="Times New Roman" w:hAnsi="Calibri" w:cs="Times New Roman"/>
                <w:color w:val="000000"/>
                <w:sz w:val="24"/>
                <w:szCs w:val="24"/>
                <w:lang w:eastAsia="fr-FR"/>
              </w:rPr>
              <w:t xml:space="preserve"> 1.2 </w:t>
            </w:r>
            <w:proofErr w:type="spellStart"/>
            <w:r w:rsidRPr="00C74DAC">
              <w:rPr>
                <w:rFonts w:ascii="Calibri" w:eastAsia="Times New Roman" w:hAnsi="Calibri" w:cs="Times New Roman"/>
                <w:color w:val="000000"/>
                <w:sz w:val="24"/>
                <w:szCs w:val="24"/>
                <w:lang w:eastAsia="fr-FR"/>
              </w:rPr>
              <w:t>Kw</w:t>
            </w:r>
            <w:proofErr w:type="spellEnd"/>
          </w:p>
        </w:tc>
        <w:tc>
          <w:tcPr>
            <w:tcW w:w="1100" w:type="dxa"/>
            <w:tcBorders>
              <w:top w:val="nil"/>
              <w:left w:val="nil"/>
              <w:bottom w:val="single" w:sz="4" w:space="0" w:color="auto"/>
              <w:right w:val="single" w:sz="4" w:space="0" w:color="auto"/>
            </w:tcBorders>
            <w:shd w:val="clear" w:color="000000" w:fill="FFFFFF"/>
            <w:noWrap/>
            <w:vAlign w:val="center"/>
            <w:hideMark/>
          </w:tcPr>
          <w:p w:rsidR="00C74DAC" w:rsidRPr="00C74DAC" w:rsidRDefault="00C74DAC" w:rsidP="00C74DAC">
            <w:pPr>
              <w:spacing w:after="0" w:line="240" w:lineRule="auto"/>
              <w:jc w:val="center"/>
              <w:rPr>
                <w:rFonts w:ascii="Calibri" w:eastAsia="Times New Roman" w:hAnsi="Calibri" w:cs="Times New Roman"/>
                <w:color w:val="000000"/>
                <w:sz w:val="24"/>
                <w:szCs w:val="24"/>
                <w:lang w:eastAsia="fr-FR"/>
              </w:rPr>
            </w:pPr>
            <w:r w:rsidRPr="00C74DAC">
              <w:rPr>
                <w:rFonts w:ascii="Calibri" w:eastAsia="Times New Roman" w:hAnsi="Calibri" w:cs="Times New Roman"/>
                <w:color w:val="000000"/>
                <w:sz w:val="24"/>
                <w:szCs w:val="24"/>
                <w:lang w:eastAsia="fr-FR"/>
              </w:rPr>
              <w:t>24</w:t>
            </w:r>
          </w:p>
        </w:tc>
        <w:tc>
          <w:tcPr>
            <w:tcW w:w="1376" w:type="dxa"/>
            <w:tcBorders>
              <w:top w:val="nil"/>
              <w:left w:val="nil"/>
              <w:bottom w:val="single" w:sz="4" w:space="0" w:color="auto"/>
              <w:right w:val="single" w:sz="4" w:space="0" w:color="auto"/>
            </w:tcBorders>
            <w:shd w:val="clear" w:color="000000" w:fill="FFFFFF"/>
            <w:noWrap/>
            <w:vAlign w:val="center"/>
            <w:hideMark/>
          </w:tcPr>
          <w:p w:rsidR="00C74DAC" w:rsidRPr="00C74DAC" w:rsidRDefault="00C74DAC" w:rsidP="00C74DAC">
            <w:pPr>
              <w:spacing w:after="0" w:line="240" w:lineRule="auto"/>
              <w:jc w:val="center"/>
              <w:rPr>
                <w:rFonts w:ascii="Calibri" w:eastAsia="Times New Roman" w:hAnsi="Calibri" w:cs="Times New Roman"/>
                <w:color w:val="000000"/>
                <w:sz w:val="24"/>
                <w:szCs w:val="24"/>
                <w:lang w:eastAsia="fr-FR"/>
              </w:rPr>
            </w:pPr>
            <w:r w:rsidRPr="00C74DAC">
              <w:rPr>
                <w:rFonts w:ascii="Calibri" w:eastAsia="Times New Roman" w:hAnsi="Calibri" w:cs="Times New Roman"/>
                <w:color w:val="000000"/>
                <w:sz w:val="24"/>
                <w:szCs w:val="24"/>
                <w:lang w:eastAsia="fr-FR"/>
              </w:rPr>
              <w:t>9.0%</w:t>
            </w:r>
          </w:p>
        </w:tc>
      </w:tr>
      <w:tr w:rsidR="00C74DAC" w:rsidRPr="00C74DAC" w:rsidTr="00C74DAC">
        <w:trPr>
          <w:trHeight w:val="315"/>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rsidR="00C74DAC" w:rsidRPr="00C74DAC" w:rsidRDefault="00C74DAC" w:rsidP="00C74DAC">
            <w:pPr>
              <w:spacing w:after="0" w:line="240" w:lineRule="auto"/>
              <w:rPr>
                <w:rFonts w:ascii="Calibri" w:eastAsia="Times New Roman" w:hAnsi="Calibri" w:cs="Times New Roman"/>
                <w:color w:val="000000"/>
                <w:sz w:val="24"/>
                <w:szCs w:val="24"/>
                <w:lang w:eastAsia="fr-FR"/>
              </w:rPr>
            </w:pPr>
            <w:r w:rsidRPr="00C74DAC">
              <w:rPr>
                <w:rFonts w:ascii="Calibri" w:eastAsia="Times New Roman" w:hAnsi="Calibri" w:cs="Times New Roman"/>
                <w:color w:val="000000"/>
                <w:sz w:val="24"/>
                <w:szCs w:val="24"/>
                <w:lang w:eastAsia="fr-FR"/>
              </w:rPr>
              <w:t> </w:t>
            </w:r>
          </w:p>
        </w:tc>
        <w:tc>
          <w:tcPr>
            <w:tcW w:w="4803" w:type="dxa"/>
            <w:tcBorders>
              <w:top w:val="nil"/>
              <w:left w:val="nil"/>
              <w:bottom w:val="single" w:sz="4" w:space="0" w:color="auto"/>
              <w:right w:val="single" w:sz="4" w:space="0" w:color="auto"/>
            </w:tcBorders>
            <w:shd w:val="clear" w:color="auto" w:fill="auto"/>
            <w:noWrap/>
            <w:vAlign w:val="bottom"/>
            <w:hideMark/>
          </w:tcPr>
          <w:p w:rsidR="00C74DAC" w:rsidRPr="00C74DAC" w:rsidRDefault="00C74DAC" w:rsidP="00C74DAC">
            <w:pPr>
              <w:spacing w:after="0" w:line="240" w:lineRule="auto"/>
              <w:rPr>
                <w:rFonts w:ascii="Calibri" w:eastAsia="Times New Roman" w:hAnsi="Calibri" w:cs="Times New Roman"/>
                <w:color w:val="000000"/>
                <w:sz w:val="24"/>
                <w:szCs w:val="24"/>
                <w:lang w:eastAsia="fr-FR"/>
              </w:rPr>
            </w:pPr>
            <w:r w:rsidRPr="00C74DAC">
              <w:rPr>
                <w:rFonts w:ascii="Calibri" w:eastAsia="Times New Roman" w:hAnsi="Calibri" w:cs="Times New Roman"/>
                <w:color w:val="000000"/>
                <w:sz w:val="24"/>
                <w:szCs w:val="24"/>
                <w:lang w:eastAsia="fr-FR"/>
              </w:rPr>
              <w:t xml:space="preserve">2 </w:t>
            </w:r>
            <w:proofErr w:type="spellStart"/>
            <w:r w:rsidRPr="00C74DAC">
              <w:rPr>
                <w:rFonts w:ascii="Calibri" w:eastAsia="Times New Roman" w:hAnsi="Calibri" w:cs="Times New Roman"/>
                <w:color w:val="000000"/>
                <w:sz w:val="24"/>
                <w:szCs w:val="24"/>
                <w:lang w:eastAsia="fr-FR"/>
              </w:rPr>
              <w:t>eme</w:t>
            </w:r>
            <w:proofErr w:type="spellEnd"/>
            <w:r w:rsidRPr="00C74DAC">
              <w:rPr>
                <w:rFonts w:ascii="Calibri" w:eastAsia="Times New Roman" w:hAnsi="Calibri" w:cs="Times New Roman"/>
                <w:color w:val="000000"/>
                <w:sz w:val="24"/>
                <w:szCs w:val="24"/>
                <w:lang w:eastAsia="fr-FR"/>
              </w:rPr>
              <w:t xml:space="preserve"> </w:t>
            </w:r>
            <w:r w:rsidR="00AE70E9" w:rsidRPr="00C74DAC">
              <w:rPr>
                <w:rFonts w:ascii="Calibri" w:eastAsia="Times New Roman" w:hAnsi="Calibri" w:cs="Times New Roman"/>
                <w:color w:val="000000"/>
                <w:sz w:val="24"/>
                <w:szCs w:val="24"/>
                <w:lang w:eastAsia="fr-FR"/>
              </w:rPr>
              <w:t>Catégorie</w:t>
            </w:r>
          </w:p>
        </w:tc>
        <w:tc>
          <w:tcPr>
            <w:tcW w:w="1775" w:type="dxa"/>
            <w:tcBorders>
              <w:top w:val="nil"/>
              <w:left w:val="nil"/>
              <w:bottom w:val="single" w:sz="4" w:space="0" w:color="auto"/>
              <w:right w:val="single" w:sz="4" w:space="0" w:color="auto"/>
            </w:tcBorders>
            <w:shd w:val="clear" w:color="000000" w:fill="FFFFFF"/>
            <w:noWrap/>
            <w:vAlign w:val="center"/>
            <w:hideMark/>
          </w:tcPr>
          <w:p w:rsidR="00C74DAC" w:rsidRPr="00C74DAC" w:rsidRDefault="00C74DAC" w:rsidP="00C74DAC">
            <w:pPr>
              <w:spacing w:after="0" w:line="240" w:lineRule="auto"/>
              <w:jc w:val="center"/>
              <w:rPr>
                <w:rFonts w:ascii="Calibri" w:eastAsia="Times New Roman" w:hAnsi="Calibri" w:cs="Times New Roman"/>
                <w:color w:val="000000"/>
                <w:sz w:val="24"/>
                <w:szCs w:val="24"/>
                <w:lang w:eastAsia="fr-FR"/>
              </w:rPr>
            </w:pPr>
            <w:r w:rsidRPr="00C74DAC">
              <w:rPr>
                <w:rFonts w:ascii="Calibri" w:eastAsia="Times New Roman" w:hAnsi="Calibri" w:cs="Times New Roman"/>
                <w:color w:val="000000"/>
                <w:sz w:val="24"/>
                <w:szCs w:val="24"/>
                <w:lang w:eastAsia="fr-FR"/>
              </w:rPr>
              <w:t xml:space="preserve">1.2 </w:t>
            </w:r>
            <w:r w:rsidR="00AE70E9" w:rsidRPr="00C74DAC">
              <w:rPr>
                <w:rFonts w:ascii="Calibri" w:eastAsia="Times New Roman" w:hAnsi="Calibri" w:cs="Times New Roman"/>
                <w:color w:val="000000"/>
                <w:sz w:val="24"/>
                <w:szCs w:val="24"/>
                <w:lang w:eastAsia="fr-FR"/>
              </w:rPr>
              <w:t>à</w:t>
            </w:r>
            <w:r w:rsidRPr="00C74DAC">
              <w:rPr>
                <w:rFonts w:ascii="Calibri" w:eastAsia="Times New Roman" w:hAnsi="Calibri" w:cs="Times New Roman"/>
                <w:color w:val="000000"/>
                <w:sz w:val="24"/>
                <w:szCs w:val="24"/>
                <w:lang w:eastAsia="fr-FR"/>
              </w:rPr>
              <w:t xml:space="preserve"> 2 </w:t>
            </w:r>
            <w:proofErr w:type="spellStart"/>
            <w:r w:rsidRPr="00C74DAC">
              <w:rPr>
                <w:rFonts w:ascii="Calibri" w:eastAsia="Times New Roman" w:hAnsi="Calibri" w:cs="Times New Roman"/>
                <w:color w:val="000000"/>
                <w:sz w:val="24"/>
                <w:szCs w:val="24"/>
                <w:lang w:eastAsia="fr-FR"/>
              </w:rPr>
              <w:t>Kw</w:t>
            </w:r>
            <w:proofErr w:type="spellEnd"/>
          </w:p>
        </w:tc>
        <w:tc>
          <w:tcPr>
            <w:tcW w:w="1100" w:type="dxa"/>
            <w:tcBorders>
              <w:top w:val="nil"/>
              <w:left w:val="nil"/>
              <w:bottom w:val="single" w:sz="4" w:space="0" w:color="auto"/>
              <w:right w:val="single" w:sz="4" w:space="0" w:color="auto"/>
            </w:tcBorders>
            <w:shd w:val="clear" w:color="000000" w:fill="FFFFFF"/>
            <w:noWrap/>
            <w:vAlign w:val="center"/>
            <w:hideMark/>
          </w:tcPr>
          <w:p w:rsidR="00C74DAC" w:rsidRPr="00C74DAC" w:rsidRDefault="00C74DAC" w:rsidP="00C74DAC">
            <w:pPr>
              <w:spacing w:after="0" w:line="240" w:lineRule="auto"/>
              <w:jc w:val="center"/>
              <w:rPr>
                <w:rFonts w:ascii="Calibri" w:eastAsia="Times New Roman" w:hAnsi="Calibri" w:cs="Times New Roman"/>
                <w:color w:val="000000"/>
                <w:sz w:val="24"/>
                <w:szCs w:val="24"/>
                <w:lang w:eastAsia="fr-FR"/>
              </w:rPr>
            </w:pPr>
            <w:r w:rsidRPr="00C74DAC">
              <w:rPr>
                <w:rFonts w:ascii="Calibri" w:eastAsia="Times New Roman" w:hAnsi="Calibri" w:cs="Times New Roman"/>
                <w:color w:val="000000"/>
                <w:sz w:val="24"/>
                <w:szCs w:val="24"/>
                <w:lang w:eastAsia="fr-FR"/>
              </w:rPr>
              <w:t>35</w:t>
            </w:r>
          </w:p>
        </w:tc>
        <w:tc>
          <w:tcPr>
            <w:tcW w:w="1376" w:type="dxa"/>
            <w:tcBorders>
              <w:top w:val="nil"/>
              <w:left w:val="nil"/>
              <w:bottom w:val="single" w:sz="4" w:space="0" w:color="auto"/>
              <w:right w:val="single" w:sz="4" w:space="0" w:color="auto"/>
            </w:tcBorders>
            <w:shd w:val="clear" w:color="000000" w:fill="FFFFFF"/>
            <w:noWrap/>
            <w:vAlign w:val="center"/>
            <w:hideMark/>
          </w:tcPr>
          <w:p w:rsidR="00C74DAC" w:rsidRPr="00C74DAC" w:rsidRDefault="00C74DAC" w:rsidP="00C74DAC">
            <w:pPr>
              <w:spacing w:after="0" w:line="240" w:lineRule="auto"/>
              <w:jc w:val="center"/>
              <w:rPr>
                <w:rFonts w:ascii="Calibri" w:eastAsia="Times New Roman" w:hAnsi="Calibri" w:cs="Times New Roman"/>
                <w:color w:val="000000"/>
                <w:sz w:val="24"/>
                <w:szCs w:val="24"/>
                <w:lang w:eastAsia="fr-FR"/>
              </w:rPr>
            </w:pPr>
            <w:r w:rsidRPr="00C74DAC">
              <w:rPr>
                <w:rFonts w:ascii="Calibri" w:eastAsia="Times New Roman" w:hAnsi="Calibri" w:cs="Times New Roman"/>
                <w:color w:val="000000"/>
                <w:sz w:val="24"/>
                <w:szCs w:val="24"/>
                <w:lang w:eastAsia="fr-FR"/>
              </w:rPr>
              <w:t>13.1%</w:t>
            </w:r>
          </w:p>
        </w:tc>
      </w:tr>
      <w:tr w:rsidR="00C74DAC" w:rsidRPr="00C74DAC" w:rsidTr="00C74DAC">
        <w:trPr>
          <w:trHeight w:val="315"/>
        </w:trPr>
        <w:tc>
          <w:tcPr>
            <w:tcW w:w="342" w:type="dxa"/>
            <w:tcBorders>
              <w:top w:val="nil"/>
              <w:left w:val="single" w:sz="4" w:space="0" w:color="auto"/>
              <w:bottom w:val="nil"/>
              <w:right w:val="single" w:sz="4" w:space="0" w:color="auto"/>
            </w:tcBorders>
            <w:shd w:val="clear" w:color="auto" w:fill="auto"/>
            <w:noWrap/>
            <w:vAlign w:val="bottom"/>
            <w:hideMark/>
          </w:tcPr>
          <w:p w:rsidR="00C74DAC" w:rsidRPr="00C74DAC" w:rsidRDefault="00C74DAC" w:rsidP="00C74DAC">
            <w:pPr>
              <w:spacing w:after="0" w:line="240" w:lineRule="auto"/>
              <w:rPr>
                <w:rFonts w:ascii="Calibri" w:eastAsia="Times New Roman" w:hAnsi="Calibri" w:cs="Times New Roman"/>
                <w:color w:val="000000"/>
                <w:sz w:val="24"/>
                <w:szCs w:val="24"/>
                <w:lang w:eastAsia="fr-FR"/>
              </w:rPr>
            </w:pPr>
            <w:r w:rsidRPr="00C74DAC">
              <w:rPr>
                <w:rFonts w:ascii="Calibri" w:eastAsia="Times New Roman" w:hAnsi="Calibri" w:cs="Times New Roman"/>
                <w:color w:val="000000"/>
                <w:sz w:val="24"/>
                <w:szCs w:val="24"/>
                <w:lang w:eastAsia="fr-FR"/>
              </w:rPr>
              <w:t> </w:t>
            </w:r>
          </w:p>
        </w:tc>
        <w:tc>
          <w:tcPr>
            <w:tcW w:w="4803" w:type="dxa"/>
            <w:tcBorders>
              <w:top w:val="nil"/>
              <w:left w:val="nil"/>
              <w:bottom w:val="nil"/>
              <w:right w:val="single" w:sz="4" w:space="0" w:color="auto"/>
            </w:tcBorders>
            <w:shd w:val="clear" w:color="auto" w:fill="auto"/>
            <w:noWrap/>
            <w:vAlign w:val="bottom"/>
            <w:hideMark/>
          </w:tcPr>
          <w:p w:rsidR="00C74DAC" w:rsidRPr="00C74DAC" w:rsidRDefault="00C74DAC" w:rsidP="00C74DAC">
            <w:pPr>
              <w:spacing w:after="0" w:line="240" w:lineRule="auto"/>
              <w:rPr>
                <w:rFonts w:ascii="Calibri" w:eastAsia="Times New Roman" w:hAnsi="Calibri" w:cs="Times New Roman"/>
                <w:color w:val="000000"/>
                <w:sz w:val="24"/>
                <w:szCs w:val="24"/>
                <w:lang w:eastAsia="fr-FR"/>
              </w:rPr>
            </w:pPr>
            <w:r w:rsidRPr="00C74DAC">
              <w:rPr>
                <w:rFonts w:ascii="Calibri" w:eastAsia="Times New Roman" w:hAnsi="Calibri" w:cs="Times New Roman"/>
                <w:color w:val="000000"/>
                <w:sz w:val="24"/>
                <w:szCs w:val="24"/>
                <w:lang w:eastAsia="fr-FR"/>
              </w:rPr>
              <w:t xml:space="preserve">3 </w:t>
            </w:r>
            <w:proofErr w:type="spellStart"/>
            <w:r w:rsidRPr="00C74DAC">
              <w:rPr>
                <w:rFonts w:ascii="Calibri" w:eastAsia="Times New Roman" w:hAnsi="Calibri" w:cs="Times New Roman"/>
                <w:color w:val="000000"/>
                <w:sz w:val="24"/>
                <w:szCs w:val="24"/>
                <w:lang w:eastAsia="fr-FR"/>
              </w:rPr>
              <w:t>eme</w:t>
            </w:r>
            <w:proofErr w:type="spellEnd"/>
            <w:r w:rsidRPr="00C74DAC">
              <w:rPr>
                <w:rFonts w:ascii="Calibri" w:eastAsia="Times New Roman" w:hAnsi="Calibri" w:cs="Times New Roman"/>
                <w:color w:val="000000"/>
                <w:sz w:val="24"/>
                <w:szCs w:val="24"/>
                <w:lang w:eastAsia="fr-FR"/>
              </w:rPr>
              <w:t xml:space="preserve"> </w:t>
            </w:r>
            <w:r w:rsidR="00AE70E9" w:rsidRPr="00C74DAC">
              <w:rPr>
                <w:rFonts w:ascii="Calibri" w:eastAsia="Times New Roman" w:hAnsi="Calibri" w:cs="Times New Roman"/>
                <w:color w:val="000000"/>
                <w:sz w:val="24"/>
                <w:szCs w:val="24"/>
                <w:lang w:eastAsia="fr-FR"/>
              </w:rPr>
              <w:t>Catégorie</w:t>
            </w:r>
          </w:p>
        </w:tc>
        <w:tc>
          <w:tcPr>
            <w:tcW w:w="1775" w:type="dxa"/>
            <w:tcBorders>
              <w:top w:val="nil"/>
              <w:left w:val="nil"/>
              <w:bottom w:val="nil"/>
              <w:right w:val="single" w:sz="4" w:space="0" w:color="auto"/>
            </w:tcBorders>
            <w:shd w:val="clear" w:color="000000" w:fill="FFFFFF"/>
            <w:noWrap/>
            <w:vAlign w:val="center"/>
            <w:hideMark/>
          </w:tcPr>
          <w:p w:rsidR="00C74DAC" w:rsidRPr="00C74DAC" w:rsidRDefault="00C74DAC" w:rsidP="00C74DAC">
            <w:pPr>
              <w:spacing w:after="0" w:line="240" w:lineRule="auto"/>
              <w:jc w:val="center"/>
              <w:rPr>
                <w:rFonts w:ascii="Calibri" w:eastAsia="Times New Roman" w:hAnsi="Calibri" w:cs="Times New Roman"/>
                <w:color w:val="000000"/>
                <w:sz w:val="24"/>
                <w:szCs w:val="24"/>
                <w:lang w:eastAsia="fr-FR"/>
              </w:rPr>
            </w:pPr>
            <w:r w:rsidRPr="00C74DAC">
              <w:rPr>
                <w:rFonts w:ascii="Calibri" w:eastAsia="Times New Roman" w:hAnsi="Calibri" w:cs="Times New Roman"/>
                <w:color w:val="000000"/>
                <w:sz w:val="24"/>
                <w:szCs w:val="24"/>
                <w:lang w:eastAsia="fr-FR"/>
              </w:rPr>
              <w:t xml:space="preserve">2 </w:t>
            </w:r>
            <w:r w:rsidR="00762CA3" w:rsidRPr="00C74DAC">
              <w:rPr>
                <w:rFonts w:ascii="Calibri" w:eastAsia="Times New Roman" w:hAnsi="Calibri" w:cs="Times New Roman"/>
                <w:color w:val="000000"/>
                <w:sz w:val="24"/>
                <w:szCs w:val="24"/>
                <w:lang w:eastAsia="fr-FR"/>
              </w:rPr>
              <w:t>à</w:t>
            </w:r>
            <w:r w:rsidRPr="00C74DAC">
              <w:rPr>
                <w:rFonts w:ascii="Calibri" w:eastAsia="Times New Roman" w:hAnsi="Calibri" w:cs="Times New Roman"/>
                <w:color w:val="000000"/>
                <w:sz w:val="24"/>
                <w:szCs w:val="24"/>
                <w:lang w:eastAsia="fr-FR"/>
              </w:rPr>
              <w:t xml:space="preserve"> 3.2 </w:t>
            </w:r>
            <w:proofErr w:type="spellStart"/>
            <w:r w:rsidRPr="00C74DAC">
              <w:rPr>
                <w:rFonts w:ascii="Calibri" w:eastAsia="Times New Roman" w:hAnsi="Calibri" w:cs="Times New Roman"/>
                <w:color w:val="000000"/>
                <w:sz w:val="24"/>
                <w:szCs w:val="24"/>
                <w:lang w:eastAsia="fr-FR"/>
              </w:rPr>
              <w:t>Kw</w:t>
            </w:r>
            <w:proofErr w:type="spellEnd"/>
          </w:p>
        </w:tc>
        <w:tc>
          <w:tcPr>
            <w:tcW w:w="1100" w:type="dxa"/>
            <w:tcBorders>
              <w:top w:val="nil"/>
              <w:left w:val="nil"/>
              <w:bottom w:val="nil"/>
              <w:right w:val="single" w:sz="4" w:space="0" w:color="auto"/>
            </w:tcBorders>
            <w:shd w:val="clear" w:color="000000" w:fill="FFFFFF"/>
            <w:noWrap/>
            <w:vAlign w:val="center"/>
            <w:hideMark/>
          </w:tcPr>
          <w:p w:rsidR="00C74DAC" w:rsidRPr="00C74DAC" w:rsidRDefault="00C74DAC" w:rsidP="00C74DAC">
            <w:pPr>
              <w:spacing w:after="0" w:line="240" w:lineRule="auto"/>
              <w:jc w:val="center"/>
              <w:rPr>
                <w:rFonts w:ascii="Calibri" w:eastAsia="Times New Roman" w:hAnsi="Calibri" w:cs="Times New Roman"/>
                <w:color w:val="000000"/>
                <w:sz w:val="24"/>
                <w:szCs w:val="24"/>
                <w:lang w:eastAsia="fr-FR"/>
              </w:rPr>
            </w:pPr>
            <w:r w:rsidRPr="00C74DAC">
              <w:rPr>
                <w:rFonts w:ascii="Calibri" w:eastAsia="Times New Roman" w:hAnsi="Calibri" w:cs="Times New Roman"/>
                <w:color w:val="000000"/>
                <w:sz w:val="24"/>
                <w:szCs w:val="24"/>
                <w:lang w:eastAsia="fr-FR"/>
              </w:rPr>
              <w:t>90</w:t>
            </w:r>
          </w:p>
        </w:tc>
        <w:tc>
          <w:tcPr>
            <w:tcW w:w="1376" w:type="dxa"/>
            <w:tcBorders>
              <w:top w:val="nil"/>
              <w:left w:val="nil"/>
              <w:bottom w:val="nil"/>
              <w:right w:val="single" w:sz="4" w:space="0" w:color="auto"/>
            </w:tcBorders>
            <w:shd w:val="clear" w:color="000000" w:fill="FFFFFF"/>
            <w:noWrap/>
            <w:vAlign w:val="center"/>
            <w:hideMark/>
          </w:tcPr>
          <w:p w:rsidR="00C74DAC" w:rsidRPr="00C74DAC" w:rsidRDefault="00C74DAC" w:rsidP="00C74DAC">
            <w:pPr>
              <w:spacing w:after="0" w:line="240" w:lineRule="auto"/>
              <w:jc w:val="center"/>
              <w:rPr>
                <w:rFonts w:ascii="Calibri" w:eastAsia="Times New Roman" w:hAnsi="Calibri" w:cs="Times New Roman"/>
                <w:color w:val="000000"/>
                <w:sz w:val="24"/>
                <w:szCs w:val="24"/>
                <w:lang w:eastAsia="fr-FR"/>
              </w:rPr>
            </w:pPr>
            <w:r w:rsidRPr="00C74DAC">
              <w:rPr>
                <w:rFonts w:ascii="Calibri" w:eastAsia="Times New Roman" w:hAnsi="Calibri" w:cs="Times New Roman"/>
                <w:color w:val="000000"/>
                <w:sz w:val="24"/>
                <w:szCs w:val="24"/>
                <w:lang w:eastAsia="fr-FR"/>
              </w:rPr>
              <w:t>33.6%</w:t>
            </w:r>
          </w:p>
        </w:tc>
      </w:tr>
      <w:tr w:rsidR="00C74DAC" w:rsidRPr="00C74DAC" w:rsidTr="00C74DAC">
        <w:trPr>
          <w:trHeight w:val="315"/>
        </w:trPr>
        <w:tc>
          <w:tcPr>
            <w:tcW w:w="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DAC" w:rsidRPr="00C74DAC" w:rsidRDefault="00C74DAC" w:rsidP="00C74DAC">
            <w:pPr>
              <w:spacing w:after="0" w:line="240" w:lineRule="auto"/>
              <w:rPr>
                <w:rFonts w:ascii="Calibri" w:eastAsia="Times New Roman" w:hAnsi="Calibri" w:cs="Times New Roman"/>
                <w:color w:val="000000"/>
                <w:sz w:val="24"/>
                <w:szCs w:val="24"/>
                <w:lang w:eastAsia="fr-FR"/>
              </w:rPr>
            </w:pPr>
            <w:r w:rsidRPr="00C74DAC">
              <w:rPr>
                <w:rFonts w:ascii="Calibri" w:eastAsia="Times New Roman" w:hAnsi="Calibri" w:cs="Times New Roman"/>
                <w:color w:val="000000"/>
                <w:sz w:val="24"/>
                <w:szCs w:val="24"/>
                <w:lang w:eastAsia="fr-FR"/>
              </w:rPr>
              <w:t> </w:t>
            </w:r>
          </w:p>
        </w:tc>
        <w:tc>
          <w:tcPr>
            <w:tcW w:w="4803" w:type="dxa"/>
            <w:tcBorders>
              <w:top w:val="single" w:sz="4" w:space="0" w:color="auto"/>
              <w:left w:val="nil"/>
              <w:bottom w:val="single" w:sz="4" w:space="0" w:color="auto"/>
              <w:right w:val="single" w:sz="4" w:space="0" w:color="auto"/>
            </w:tcBorders>
            <w:shd w:val="clear" w:color="auto" w:fill="auto"/>
            <w:noWrap/>
            <w:vAlign w:val="bottom"/>
            <w:hideMark/>
          </w:tcPr>
          <w:p w:rsidR="00C74DAC" w:rsidRPr="00C74DAC" w:rsidRDefault="00C74DAC" w:rsidP="00C74DAC">
            <w:pPr>
              <w:spacing w:after="0" w:line="240" w:lineRule="auto"/>
              <w:rPr>
                <w:rFonts w:ascii="Calibri" w:eastAsia="Times New Roman" w:hAnsi="Calibri" w:cs="Times New Roman"/>
                <w:color w:val="000000"/>
                <w:sz w:val="24"/>
                <w:szCs w:val="24"/>
                <w:lang w:eastAsia="fr-FR"/>
              </w:rPr>
            </w:pPr>
            <w:r w:rsidRPr="00C74DAC">
              <w:rPr>
                <w:rFonts w:ascii="Calibri" w:eastAsia="Times New Roman" w:hAnsi="Calibri" w:cs="Times New Roman"/>
                <w:color w:val="000000"/>
                <w:sz w:val="24"/>
                <w:szCs w:val="24"/>
                <w:lang w:eastAsia="fr-FR"/>
              </w:rPr>
              <w:t xml:space="preserve">4 </w:t>
            </w:r>
            <w:proofErr w:type="spellStart"/>
            <w:r w:rsidRPr="00C74DAC">
              <w:rPr>
                <w:rFonts w:ascii="Calibri" w:eastAsia="Times New Roman" w:hAnsi="Calibri" w:cs="Times New Roman"/>
                <w:color w:val="000000"/>
                <w:sz w:val="24"/>
                <w:szCs w:val="24"/>
                <w:lang w:eastAsia="fr-FR"/>
              </w:rPr>
              <w:t>eme</w:t>
            </w:r>
            <w:proofErr w:type="spellEnd"/>
            <w:r w:rsidRPr="00C74DAC">
              <w:rPr>
                <w:rFonts w:ascii="Calibri" w:eastAsia="Times New Roman" w:hAnsi="Calibri" w:cs="Times New Roman"/>
                <w:color w:val="000000"/>
                <w:sz w:val="24"/>
                <w:szCs w:val="24"/>
                <w:lang w:eastAsia="fr-FR"/>
              </w:rPr>
              <w:t xml:space="preserve"> </w:t>
            </w:r>
            <w:r w:rsidR="00AE70E9" w:rsidRPr="00C74DAC">
              <w:rPr>
                <w:rFonts w:ascii="Calibri" w:eastAsia="Times New Roman" w:hAnsi="Calibri" w:cs="Times New Roman"/>
                <w:color w:val="000000"/>
                <w:sz w:val="24"/>
                <w:szCs w:val="24"/>
                <w:lang w:eastAsia="fr-FR"/>
              </w:rPr>
              <w:t>Catégorie</w:t>
            </w:r>
          </w:p>
        </w:tc>
        <w:tc>
          <w:tcPr>
            <w:tcW w:w="1775" w:type="dxa"/>
            <w:tcBorders>
              <w:top w:val="single" w:sz="4" w:space="0" w:color="auto"/>
              <w:left w:val="nil"/>
              <w:bottom w:val="single" w:sz="4" w:space="0" w:color="auto"/>
              <w:right w:val="single" w:sz="4" w:space="0" w:color="auto"/>
            </w:tcBorders>
            <w:shd w:val="clear" w:color="000000" w:fill="FFFFFF"/>
            <w:noWrap/>
            <w:vAlign w:val="center"/>
            <w:hideMark/>
          </w:tcPr>
          <w:p w:rsidR="00C74DAC" w:rsidRPr="00C74DAC" w:rsidRDefault="00762CA3" w:rsidP="00C74DAC">
            <w:pPr>
              <w:spacing w:after="0" w:line="240" w:lineRule="auto"/>
              <w:jc w:val="center"/>
              <w:rPr>
                <w:rFonts w:ascii="Calibri" w:eastAsia="Times New Roman" w:hAnsi="Calibri" w:cs="Times New Roman"/>
                <w:color w:val="000000"/>
                <w:sz w:val="24"/>
                <w:szCs w:val="24"/>
                <w:lang w:eastAsia="fr-FR"/>
              </w:rPr>
            </w:pPr>
            <w:r>
              <w:rPr>
                <w:rFonts w:ascii="Calibri" w:eastAsia="Times New Roman" w:hAnsi="Calibri" w:cs="Times New Roman"/>
                <w:color w:val="000000"/>
                <w:sz w:val="24"/>
                <w:szCs w:val="24"/>
                <w:lang w:eastAsia="fr-FR"/>
              </w:rPr>
              <w:t>3.2</w:t>
            </w:r>
            <w:r w:rsidR="00C74DAC" w:rsidRPr="00C74DAC">
              <w:rPr>
                <w:rFonts w:ascii="Calibri" w:eastAsia="Times New Roman" w:hAnsi="Calibri" w:cs="Times New Roman"/>
                <w:color w:val="000000"/>
                <w:sz w:val="24"/>
                <w:szCs w:val="24"/>
                <w:lang w:eastAsia="fr-FR"/>
              </w:rPr>
              <w:t xml:space="preserve"> </w:t>
            </w:r>
            <w:r w:rsidR="00AE70E9" w:rsidRPr="00C74DAC">
              <w:rPr>
                <w:rFonts w:ascii="Calibri" w:eastAsia="Times New Roman" w:hAnsi="Calibri" w:cs="Times New Roman"/>
                <w:color w:val="000000"/>
                <w:sz w:val="24"/>
                <w:szCs w:val="24"/>
                <w:lang w:eastAsia="fr-FR"/>
              </w:rPr>
              <w:t>à</w:t>
            </w:r>
            <w:r w:rsidR="00C74DAC" w:rsidRPr="00C74DAC">
              <w:rPr>
                <w:rFonts w:ascii="Calibri" w:eastAsia="Times New Roman" w:hAnsi="Calibri" w:cs="Times New Roman"/>
                <w:color w:val="000000"/>
                <w:sz w:val="24"/>
                <w:szCs w:val="24"/>
                <w:lang w:eastAsia="fr-FR"/>
              </w:rPr>
              <w:t xml:space="preserve"> </w:t>
            </w:r>
            <w:r>
              <w:rPr>
                <w:rFonts w:ascii="Calibri" w:eastAsia="Times New Roman" w:hAnsi="Calibri" w:cs="Times New Roman"/>
                <w:color w:val="000000"/>
                <w:sz w:val="24"/>
                <w:szCs w:val="24"/>
                <w:lang w:eastAsia="fr-FR"/>
              </w:rPr>
              <w:t>4.</w:t>
            </w:r>
            <w:r w:rsidR="00C74DAC" w:rsidRPr="00C74DAC">
              <w:rPr>
                <w:rFonts w:ascii="Calibri" w:eastAsia="Times New Roman" w:hAnsi="Calibri" w:cs="Times New Roman"/>
                <w:color w:val="000000"/>
                <w:sz w:val="24"/>
                <w:szCs w:val="24"/>
                <w:lang w:eastAsia="fr-FR"/>
              </w:rPr>
              <w:t xml:space="preserve">5 </w:t>
            </w:r>
            <w:proofErr w:type="spellStart"/>
            <w:r w:rsidR="00C74DAC" w:rsidRPr="00C74DAC">
              <w:rPr>
                <w:rFonts w:ascii="Calibri" w:eastAsia="Times New Roman" w:hAnsi="Calibri" w:cs="Times New Roman"/>
                <w:color w:val="000000"/>
                <w:sz w:val="24"/>
                <w:szCs w:val="24"/>
                <w:lang w:eastAsia="fr-FR"/>
              </w:rPr>
              <w:t>Kw</w:t>
            </w:r>
            <w:proofErr w:type="spellEnd"/>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C74DAC" w:rsidRPr="00C74DAC" w:rsidRDefault="00C74DAC" w:rsidP="00C74DAC">
            <w:pPr>
              <w:spacing w:after="0" w:line="240" w:lineRule="auto"/>
              <w:jc w:val="center"/>
              <w:rPr>
                <w:rFonts w:ascii="Calibri" w:eastAsia="Times New Roman" w:hAnsi="Calibri" w:cs="Times New Roman"/>
                <w:color w:val="000000"/>
                <w:sz w:val="24"/>
                <w:szCs w:val="24"/>
                <w:lang w:eastAsia="fr-FR"/>
              </w:rPr>
            </w:pPr>
            <w:r w:rsidRPr="00C74DAC">
              <w:rPr>
                <w:rFonts w:ascii="Calibri" w:eastAsia="Times New Roman" w:hAnsi="Calibri" w:cs="Times New Roman"/>
                <w:color w:val="000000"/>
                <w:sz w:val="24"/>
                <w:szCs w:val="24"/>
                <w:lang w:eastAsia="fr-FR"/>
              </w:rPr>
              <w:t>119</w:t>
            </w:r>
          </w:p>
        </w:tc>
        <w:tc>
          <w:tcPr>
            <w:tcW w:w="1376" w:type="dxa"/>
            <w:tcBorders>
              <w:top w:val="single" w:sz="4" w:space="0" w:color="auto"/>
              <w:left w:val="nil"/>
              <w:bottom w:val="single" w:sz="4" w:space="0" w:color="auto"/>
              <w:right w:val="single" w:sz="4" w:space="0" w:color="auto"/>
            </w:tcBorders>
            <w:shd w:val="clear" w:color="000000" w:fill="FFFFFF"/>
            <w:noWrap/>
            <w:vAlign w:val="center"/>
            <w:hideMark/>
          </w:tcPr>
          <w:p w:rsidR="00C74DAC" w:rsidRPr="00C74DAC" w:rsidRDefault="00C74DAC" w:rsidP="00C74DAC">
            <w:pPr>
              <w:spacing w:after="0" w:line="240" w:lineRule="auto"/>
              <w:jc w:val="center"/>
              <w:rPr>
                <w:rFonts w:ascii="Calibri" w:eastAsia="Times New Roman" w:hAnsi="Calibri" w:cs="Times New Roman"/>
                <w:color w:val="000000"/>
                <w:sz w:val="24"/>
                <w:szCs w:val="24"/>
                <w:lang w:eastAsia="fr-FR"/>
              </w:rPr>
            </w:pPr>
            <w:r w:rsidRPr="00C74DAC">
              <w:rPr>
                <w:rFonts w:ascii="Calibri" w:eastAsia="Times New Roman" w:hAnsi="Calibri" w:cs="Times New Roman"/>
                <w:color w:val="000000"/>
                <w:sz w:val="24"/>
                <w:szCs w:val="24"/>
                <w:lang w:eastAsia="fr-FR"/>
              </w:rPr>
              <w:t>44.4%</w:t>
            </w:r>
          </w:p>
        </w:tc>
      </w:tr>
      <w:tr w:rsidR="00C74DAC" w:rsidRPr="00C74DAC" w:rsidTr="00C74DAC">
        <w:trPr>
          <w:trHeight w:val="315"/>
        </w:trPr>
        <w:tc>
          <w:tcPr>
            <w:tcW w:w="342" w:type="dxa"/>
            <w:tcBorders>
              <w:top w:val="nil"/>
              <w:left w:val="single" w:sz="4" w:space="0" w:color="auto"/>
              <w:bottom w:val="single" w:sz="4" w:space="0" w:color="auto"/>
              <w:right w:val="single" w:sz="4" w:space="0" w:color="auto"/>
            </w:tcBorders>
            <w:shd w:val="clear" w:color="auto" w:fill="auto"/>
            <w:noWrap/>
            <w:vAlign w:val="bottom"/>
            <w:hideMark/>
          </w:tcPr>
          <w:p w:rsidR="00C74DAC" w:rsidRPr="00C74DAC" w:rsidRDefault="00C74DAC" w:rsidP="00C74DAC">
            <w:pPr>
              <w:spacing w:after="0" w:line="240" w:lineRule="auto"/>
              <w:rPr>
                <w:rFonts w:ascii="Calibri" w:eastAsia="Times New Roman" w:hAnsi="Calibri" w:cs="Times New Roman"/>
                <w:color w:val="000000"/>
                <w:sz w:val="24"/>
                <w:szCs w:val="24"/>
                <w:lang w:eastAsia="fr-FR"/>
              </w:rPr>
            </w:pPr>
            <w:r w:rsidRPr="00C74DAC">
              <w:rPr>
                <w:rFonts w:ascii="Calibri" w:eastAsia="Times New Roman" w:hAnsi="Calibri" w:cs="Times New Roman"/>
                <w:color w:val="000000"/>
                <w:sz w:val="24"/>
                <w:szCs w:val="24"/>
                <w:lang w:eastAsia="fr-FR"/>
              </w:rPr>
              <w:t> </w:t>
            </w:r>
          </w:p>
        </w:tc>
        <w:tc>
          <w:tcPr>
            <w:tcW w:w="4803" w:type="dxa"/>
            <w:tcBorders>
              <w:top w:val="nil"/>
              <w:left w:val="nil"/>
              <w:bottom w:val="single" w:sz="4" w:space="0" w:color="auto"/>
              <w:right w:val="single" w:sz="4" w:space="0" w:color="auto"/>
            </w:tcBorders>
            <w:shd w:val="clear" w:color="auto" w:fill="auto"/>
            <w:noWrap/>
            <w:vAlign w:val="bottom"/>
            <w:hideMark/>
          </w:tcPr>
          <w:p w:rsidR="00C74DAC" w:rsidRPr="00C74DAC" w:rsidRDefault="00C74DAC" w:rsidP="00C74DAC">
            <w:pPr>
              <w:spacing w:after="0" w:line="240" w:lineRule="auto"/>
              <w:rPr>
                <w:rFonts w:ascii="Calibri" w:eastAsia="Times New Roman" w:hAnsi="Calibri" w:cs="Times New Roman"/>
                <w:color w:val="000000"/>
                <w:sz w:val="24"/>
                <w:szCs w:val="24"/>
                <w:lang w:eastAsia="fr-FR"/>
              </w:rPr>
            </w:pPr>
            <w:r w:rsidRPr="00C74DAC">
              <w:rPr>
                <w:rFonts w:ascii="Calibri" w:eastAsia="Times New Roman" w:hAnsi="Calibri" w:cs="Times New Roman"/>
                <w:color w:val="000000"/>
                <w:sz w:val="24"/>
                <w:szCs w:val="24"/>
                <w:lang w:eastAsia="fr-FR"/>
              </w:rPr>
              <w:t> </w:t>
            </w:r>
          </w:p>
        </w:tc>
        <w:tc>
          <w:tcPr>
            <w:tcW w:w="1775" w:type="dxa"/>
            <w:tcBorders>
              <w:top w:val="nil"/>
              <w:left w:val="nil"/>
              <w:bottom w:val="single" w:sz="4" w:space="0" w:color="auto"/>
              <w:right w:val="single" w:sz="4" w:space="0" w:color="auto"/>
            </w:tcBorders>
            <w:shd w:val="clear" w:color="000000" w:fill="FFFFFF"/>
            <w:noWrap/>
            <w:vAlign w:val="center"/>
            <w:hideMark/>
          </w:tcPr>
          <w:p w:rsidR="00C74DAC" w:rsidRPr="00C74DAC" w:rsidRDefault="00C74DAC" w:rsidP="00C74DAC">
            <w:pPr>
              <w:spacing w:after="0" w:line="240" w:lineRule="auto"/>
              <w:jc w:val="center"/>
              <w:rPr>
                <w:rFonts w:ascii="Calibri" w:eastAsia="Times New Roman" w:hAnsi="Calibri" w:cs="Times New Roman"/>
                <w:color w:val="000000"/>
                <w:sz w:val="24"/>
                <w:szCs w:val="24"/>
                <w:lang w:eastAsia="fr-FR"/>
              </w:rPr>
            </w:pPr>
            <w:r w:rsidRPr="00C74DAC">
              <w:rPr>
                <w:rFonts w:ascii="Calibri" w:eastAsia="Times New Roman" w:hAnsi="Calibri" w:cs="Times New Roman"/>
                <w:color w:val="000000"/>
                <w:sz w:val="24"/>
                <w:szCs w:val="24"/>
                <w:lang w:eastAsia="fr-FR"/>
              </w:rPr>
              <w:t> </w:t>
            </w:r>
          </w:p>
        </w:tc>
        <w:tc>
          <w:tcPr>
            <w:tcW w:w="1100" w:type="dxa"/>
            <w:tcBorders>
              <w:top w:val="nil"/>
              <w:left w:val="nil"/>
              <w:bottom w:val="single" w:sz="4" w:space="0" w:color="auto"/>
              <w:right w:val="single" w:sz="4" w:space="0" w:color="auto"/>
            </w:tcBorders>
            <w:shd w:val="clear" w:color="000000" w:fill="FFFFFF"/>
            <w:noWrap/>
            <w:vAlign w:val="center"/>
            <w:hideMark/>
          </w:tcPr>
          <w:p w:rsidR="00C74DAC" w:rsidRPr="00C74DAC" w:rsidRDefault="00C74DAC" w:rsidP="00C74DAC">
            <w:pPr>
              <w:spacing w:after="0" w:line="240" w:lineRule="auto"/>
              <w:jc w:val="center"/>
              <w:rPr>
                <w:rFonts w:ascii="Calibri" w:eastAsia="Times New Roman" w:hAnsi="Calibri" w:cs="Times New Roman"/>
                <w:color w:val="000000"/>
                <w:sz w:val="24"/>
                <w:szCs w:val="24"/>
                <w:lang w:eastAsia="fr-FR"/>
              </w:rPr>
            </w:pPr>
            <w:r w:rsidRPr="00C74DAC">
              <w:rPr>
                <w:rFonts w:ascii="Calibri" w:eastAsia="Times New Roman" w:hAnsi="Calibri" w:cs="Times New Roman"/>
                <w:color w:val="000000"/>
                <w:sz w:val="24"/>
                <w:szCs w:val="24"/>
                <w:lang w:eastAsia="fr-FR"/>
              </w:rPr>
              <w:t> </w:t>
            </w:r>
          </w:p>
        </w:tc>
        <w:tc>
          <w:tcPr>
            <w:tcW w:w="1376" w:type="dxa"/>
            <w:tcBorders>
              <w:top w:val="nil"/>
              <w:left w:val="nil"/>
              <w:bottom w:val="single" w:sz="4" w:space="0" w:color="auto"/>
              <w:right w:val="single" w:sz="4" w:space="0" w:color="auto"/>
            </w:tcBorders>
            <w:shd w:val="clear" w:color="000000" w:fill="FFFFFF"/>
            <w:noWrap/>
            <w:vAlign w:val="center"/>
            <w:hideMark/>
          </w:tcPr>
          <w:p w:rsidR="00C74DAC" w:rsidRPr="00C74DAC" w:rsidRDefault="00C74DAC" w:rsidP="00C74DAC">
            <w:pPr>
              <w:spacing w:after="0" w:line="240" w:lineRule="auto"/>
              <w:jc w:val="center"/>
              <w:rPr>
                <w:rFonts w:ascii="Calibri" w:eastAsia="Times New Roman" w:hAnsi="Calibri" w:cs="Times New Roman"/>
                <w:color w:val="000000"/>
                <w:sz w:val="24"/>
                <w:szCs w:val="24"/>
                <w:lang w:eastAsia="fr-FR"/>
              </w:rPr>
            </w:pPr>
            <w:r w:rsidRPr="00C74DAC">
              <w:rPr>
                <w:rFonts w:ascii="Calibri" w:eastAsia="Times New Roman" w:hAnsi="Calibri" w:cs="Times New Roman"/>
                <w:color w:val="000000"/>
                <w:sz w:val="24"/>
                <w:szCs w:val="24"/>
                <w:lang w:eastAsia="fr-FR"/>
              </w:rPr>
              <w:t> </w:t>
            </w:r>
          </w:p>
        </w:tc>
      </w:tr>
    </w:tbl>
    <w:p w:rsidR="00C74DAC" w:rsidRPr="004141E6" w:rsidRDefault="00C74DAC" w:rsidP="00DD4374">
      <w:pPr>
        <w:rPr>
          <w:sz w:val="24"/>
          <w:szCs w:val="24"/>
        </w:rPr>
      </w:pPr>
    </w:p>
    <w:p w:rsidR="00AE70E9" w:rsidRPr="004141E6" w:rsidRDefault="00AE70E9" w:rsidP="00EF6D7B">
      <w:pPr>
        <w:ind w:firstLine="708"/>
        <w:jc w:val="both"/>
        <w:rPr>
          <w:sz w:val="24"/>
          <w:szCs w:val="24"/>
        </w:rPr>
      </w:pPr>
      <w:r w:rsidRPr="004141E6">
        <w:rPr>
          <w:sz w:val="24"/>
          <w:szCs w:val="24"/>
        </w:rPr>
        <w:t>Comme on peut constater  dans le Tableau</w:t>
      </w:r>
      <w:r w:rsidR="0020766D">
        <w:rPr>
          <w:sz w:val="24"/>
          <w:szCs w:val="24"/>
        </w:rPr>
        <w:t xml:space="preserve"> 6 ci-dessus </w:t>
      </w:r>
      <w:r w:rsidRPr="004141E6">
        <w:rPr>
          <w:sz w:val="24"/>
          <w:szCs w:val="24"/>
        </w:rPr>
        <w:t xml:space="preserve"> la puissance souscrite exprimée par les ménages</w:t>
      </w:r>
      <w:r w:rsidR="008A7BA1" w:rsidRPr="004141E6">
        <w:rPr>
          <w:sz w:val="24"/>
          <w:szCs w:val="24"/>
        </w:rPr>
        <w:t xml:space="preserve"> sont très importantes  </w:t>
      </w:r>
      <w:r w:rsidR="00E44764">
        <w:rPr>
          <w:sz w:val="24"/>
          <w:szCs w:val="24"/>
        </w:rPr>
        <w:t>En plus de l’</w:t>
      </w:r>
      <w:proofErr w:type="spellStart"/>
      <w:r w:rsidR="00E44764">
        <w:rPr>
          <w:sz w:val="24"/>
          <w:szCs w:val="24"/>
        </w:rPr>
        <w:t>eclairage</w:t>
      </w:r>
      <w:r w:rsidR="008A7BA1" w:rsidRPr="004141E6">
        <w:rPr>
          <w:sz w:val="24"/>
          <w:szCs w:val="24"/>
        </w:rPr>
        <w:t>car</w:t>
      </w:r>
      <w:proofErr w:type="spellEnd"/>
      <w:r w:rsidR="008A7BA1" w:rsidRPr="004141E6">
        <w:rPr>
          <w:sz w:val="24"/>
          <w:szCs w:val="24"/>
        </w:rPr>
        <w:t xml:space="preserve"> 76% de ménages souhaitent s’équiper un système audio-visuel et 48% de ménages souhaitent utiliser un </w:t>
      </w:r>
      <w:r w:rsidR="00762CA3" w:rsidRPr="004141E6">
        <w:rPr>
          <w:sz w:val="24"/>
          <w:szCs w:val="24"/>
        </w:rPr>
        <w:t>réfrigérateur</w:t>
      </w:r>
      <w:r w:rsidR="008A7BA1" w:rsidRPr="004141E6">
        <w:rPr>
          <w:sz w:val="24"/>
          <w:szCs w:val="24"/>
        </w:rPr>
        <w:t xml:space="preserve"> en plus de 3 autres usages. Cela a conduit que presque la </w:t>
      </w:r>
      <w:r w:rsidR="00762CA3" w:rsidRPr="004141E6">
        <w:rPr>
          <w:sz w:val="24"/>
          <w:szCs w:val="24"/>
        </w:rPr>
        <w:t>moitié</w:t>
      </w:r>
      <w:r w:rsidR="008A7BA1" w:rsidRPr="004141E6">
        <w:rPr>
          <w:sz w:val="24"/>
          <w:szCs w:val="24"/>
        </w:rPr>
        <w:t xml:space="preserve"> de </w:t>
      </w:r>
      <w:r w:rsidR="00762CA3" w:rsidRPr="004141E6">
        <w:rPr>
          <w:sz w:val="24"/>
          <w:szCs w:val="24"/>
        </w:rPr>
        <w:t>ménages</w:t>
      </w:r>
      <w:r w:rsidR="008A7BA1" w:rsidRPr="004141E6">
        <w:rPr>
          <w:sz w:val="24"/>
          <w:szCs w:val="24"/>
        </w:rPr>
        <w:t xml:space="preserve"> se </w:t>
      </w:r>
      <w:r w:rsidR="00762CA3" w:rsidRPr="004141E6">
        <w:rPr>
          <w:sz w:val="24"/>
          <w:szCs w:val="24"/>
        </w:rPr>
        <w:t>retrouvent</w:t>
      </w:r>
      <w:r w:rsidR="0020766D">
        <w:rPr>
          <w:sz w:val="24"/>
          <w:szCs w:val="24"/>
        </w:rPr>
        <w:t xml:space="preserve"> dans la</w:t>
      </w:r>
      <w:r w:rsidR="008A7BA1" w:rsidRPr="004141E6">
        <w:rPr>
          <w:sz w:val="24"/>
          <w:szCs w:val="24"/>
        </w:rPr>
        <w:t xml:space="preserve"> </w:t>
      </w:r>
      <w:r w:rsidR="0020766D">
        <w:rPr>
          <w:sz w:val="24"/>
          <w:szCs w:val="24"/>
        </w:rPr>
        <w:t>catégorie 4,</w:t>
      </w:r>
      <w:r w:rsidR="008A7BA1" w:rsidRPr="004141E6">
        <w:rPr>
          <w:sz w:val="24"/>
          <w:szCs w:val="24"/>
        </w:rPr>
        <w:t xml:space="preserve"> </w:t>
      </w:r>
      <w:r w:rsidR="00762CA3" w:rsidRPr="004141E6">
        <w:rPr>
          <w:sz w:val="24"/>
          <w:szCs w:val="24"/>
        </w:rPr>
        <w:t xml:space="preserve">avec une demande en électricité journalière de </w:t>
      </w:r>
      <w:r w:rsidR="008A7BA1" w:rsidRPr="004141E6">
        <w:rPr>
          <w:sz w:val="24"/>
          <w:szCs w:val="24"/>
        </w:rPr>
        <w:t xml:space="preserve"> </w:t>
      </w:r>
      <w:r w:rsidR="00762CA3" w:rsidRPr="004141E6">
        <w:rPr>
          <w:sz w:val="24"/>
          <w:szCs w:val="24"/>
        </w:rPr>
        <w:t xml:space="preserve">3.2 à 4.5 </w:t>
      </w:r>
      <w:proofErr w:type="spellStart"/>
      <w:r w:rsidR="00762CA3" w:rsidRPr="004141E6">
        <w:rPr>
          <w:sz w:val="24"/>
          <w:szCs w:val="24"/>
        </w:rPr>
        <w:t>Kwh</w:t>
      </w:r>
      <w:proofErr w:type="spellEnd"/>
      <w:r w:rsidR="00762CA3" w:rsidRPr="004141E6">
        <w:rPr>
          <w:sz w:val="24"/>
          <w:szCs w:val="24"/>
        </w:rPr>
        <w:t xml:space="preserve">/j. Une chose est </w:t>
      </w:r>
      <w:proofErr w:type="gramStart"/>
      <w:r w:rsidR="0020766D" w:rsidRPr="004141E6">
        <w:rPr>
          <w:sz w:val="24"/>
          <w:szCs w:val="24"/>
        </w:rPr>
        <w:t>s</w:t>
      </w:r>
      <w:r w:rsidR="0020766D">
        <w:rPr>
          <w:sz w:val="24"/>
          <w:szCs w:val="24"/>
        </w:rPr>
        <w:t>ûr</w:t>
      </w:r>
      <w:r w:rsidR="0020766D" w:rsidRPr="004141E6">
        <w:rPr>
          <w:sz w:val="24"/>
          <w:szCs w:val="24"/>
        </w:rPr>
        <w:t>e</w:t>
      </w:r>
      <w:proofErr w:type="gramEnd"/>
      <w:r w:rsidR="00762CA3" w:rsidRPr="004141E6">
        <w:rPr>
          <w:sz w:val="24"/>
          <w:szCs w:val="24"/>
        </w:rPr>
        <w:t xml:space="preserve">, ces ménages ont une faible revenu et ne pourront pas s’acheter </w:t>
      </w:r>
      <w:r w:rsidR="0020766D">
        <w:rPr>
          <w:sz w:val="24"/>
          <w:szCs w:val="24"/>
        </w:rPr>
        <w:t xml:space="preserve">de </w:t>
      </w:r>
      <w:r w:rsidR="00762CA3" w:rsidRPr="004141E6">
        <w:rPr>
          <w:sz w:val="24"/>
          <w:szCs w:val="24"/>
        </w:rPr>
        <w:t>tels équipement</w:t>
      </w:r>
      <w:r w:rsidR="0020766D">
        <w:rPr>
          <w:sz w:val="24"/>
          <w:szCs w:val="24"/>
        </w:rPr>
        <w:t>s</w:t>
      </w:r>
      <w:r w:rsidR="00762CA3" w:rsidRPr="004141E6">
        <w:rPr>
          <w:sz w:val="24"/>
          <w:szCs w:val="24"/>
        </w:rPr>
        <w:t xml:space="preserve"> </w:t>
      </w:r>
      <w:r w:rsidR="0020766D" w:rsidRPr="004141E6">
        <w:rPr>
          <w:sz w:val="24"/>
          <w:szCs w:val="24"/>
        </w:rPr>
        <w:t>co</w:t>
      </w:r>
      <w:r w:rsidR="0020766D">
        <w:rPr>
          <w:sz w:val="24"/>
          <w:szCs w:val="24"/>
        </w:rPr>
        <w:t>û</w:t>
      </w:r>
      <w:r w:rsidR="0020766D" w:rsidRPr="004141E6">
        <w:rPr>
          <w:sz w:val="24"/>
          <w:szCs w:val="24"/>
        </w:rPr>
        <w:t>teux</w:t>
      </w:r>
      <w:r w:rsidR="00762CA3" w:rsidRPr="004141E6">
        <w:rPr>
          <w:sz w:val="24"/>
          <w:szCs w:val="24"/>
        </w:rPr>
        <w:t xml:space="preserve"> comme le réfrigérateur ou même le système audio-visuel.  </w:t>
      </w:r>
      <w:r w:rsidR="00123A2D" w:rsidRPr="004141E6">
        <w:rPr>
          <w:sz w:val="24"/>
          <w:szCs w:val="24"/>
        </w:rPr>
        <w:t xml:space="preserve">L’expérience de la mini-centrale d’Ali Addé nous montre que les ménages ruraux sont incapables de supporter les </w:t>
      </w:r>
      <w:r w:rsidR="0020766D" w:rsidRPr="004141E6">
        <w:rPr>
          <w:sz w:val="24"/>
          <w:szCs w:val="24"/>
        </w:rPr>
        <w:t>co</w:t>
      </w:r>
      <w:r w:rsidR="0020766D">
        <w:rPr>
          <w:sz w:val="24"/>
          <w:szCs w:val="24"/>
        </w:rPr>
        <w:t>û</w:t>
      </w:r>
      <w:r w:rsidR="0020766D" w:rsidRPr="004141E6">
        <w:rPr>
          <w:sz w:val="24"/>
          <w:szCs w:val="24"/>
        </w:rPr>
        <w:t>ts</w:t>
      </w:r>
      <w:r w:rsidR="00123A2D" w:rsidRPr="004141E6">
        <w:rPr>
          <w:sz w:val="24"/>
          <w:szCs w:val="24"/>
        </w:rPr>
        <w:t xml:space="preserve"> de leurs installations électriques internes.  </w:t>
      </w:r>
      <w:r w:rsidR="00762CA3" w:rsidRPr="004141E6">
        <w:rPr>
          <w:sz w:val="24"/>
          <w:szCs w:val="24"/>
        </w:rPr>
        <w:t xml:space="preserve"> </w:t>
      </w:r>
    </w:p>
    <w:p w:rsidR="00EF6D7B" w:rsidRPr="004141E6" w:rsidRDefault="00EF6D7B" w:rsidP="0027216E">
      <w:pPr>
        <w:ind w:firstLine="708"/>
        <w:rPr>
          <w:sz w:val="24"/>
          <w:szCs w:val="24"/>
        </w:rPr>
      </w:pPr>
      <w:r w:rsidRPr="004141E6">
        <w:rPr>
          <w:b/>
          <w:sz w:val="24"/>
          <w:szCs w:val="24"/>
        </w:rPr>
        <w:t>Tableau </w:t>
      </w:r>
      <w:r w:rsidR="00A735E5">
        <w:rPr>
          <w:b/>
          <w:sz w:val="24"/>
          <w:szCs w:val="24"/>
        </w:rPr>
        <w:t>7</w:t>
      </w:r>
      <w:r w:rsidR="009B08DA" w:rsidRPr="004141E6">
        <w:rPr>
          <w:i/>
          <w:sz w:val="24"/>
          <w:szCs w:val="24"/>
        </w:rPr>
        <w:t>: activité de chefs de</w:t>
      </w:r>
      <w:r w:rsidRPr="004141E6">
        <w:rPr>
          <w:i/>
          <w:sz w:val="24"/>
          <w:szCs w:val="24"/>
        </w:rPr>
        <w:t xml:space="preserve"> ménages</w:t>
      </w:r>
    </w:p>
    <w:tbl>
      <w:tblPr>
        <w:tblW w:w="7611" w:type="dxa"/>
        <w:jc w:val="center"/>
        <w:tblInd w:w="55" w:type="dxa"/>
        <w:tblCellMar>
          <w:left w:w="70" w:type="dxa"/>
          <w:right w:w="70" w:type="dxa"/>
        </w:tblCellMar>
        <w:tblLook w:val="04A0" w:firstRow="1" w:lastRow="0" w:firstColumn="1" w:lastColumn="0" w:noHBand="0" w:noVBand="1"/>
      </w:tblPr>
      <w:tblGrid>
        <w:gridCol w:w="2495"/>
        <w:gridCol w:w="1255"/>
        <w:gridCol w:w="1199"/>
        <w:gridCol w:w="1524"/>
        <w:gridCol w:w="1138"/>
      </w:tblGrid>
      <w:tr w:rsidR="00EF6D7B" w:rsidRPr="004141E6" w:rsidTr="00EF6D7B">
        <w:trPr>
          <w:trHeight w:val="315"/>
          <w:jc w:val="center"/>
        </w:trPr>
        <w:tc>
          <w:tcPr>
            <w:tcW w:w="2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D7B" w:rsidRPr="004141E6" w:rsidRDefault="00EF6D7B" w:rsidP="0093299A">
            <w:pPr>
              <w:spacing w:after="0" w:line="240" w:lineRule="auto"/>
              <w:jc w:val="center"/>
              <w:rPr>
                <w:rFonts w:ascii="Calibri" w:eastAsia="Times New Roman" w:hAnsi="Calibri" w:cs="Times New Roman"/>
                <w:color w:val="000000"/>
                <w:sz w:val="24"/>
                <w:szCs w:val="24"/>
                <w:lang w:eastAsia="fr-FR"/>
              </w:rPr>
            </w:pPr>
            <w:r w:rsidRPr="004141E6">
              <w:rPr>
                <w:rFonts w:ascii="Calibri" w:eastAsia="Times New Roman" w:hAnsi="Calibri" w:cs="Times New Roman"/>
                <w:color w:val="000000"/>
                <w:sz w:val="24"/>
                <w:szCs w:val="24"/>
                <w:lang w:eastAsia="fr-FR"/>
              </w:rPr>
              <w:t>Classement des ménages</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rsidR="00EF6D7B" w:rsidRPr="004141E6" w:rsidRDefault="00EF6D7B" w:rsidP="0093299A">
            <w:pPr>
              <w:spacing w:after="0" w:line="240" w:lineRule="auto"/>
              <w:jc w:val="center"/>
              <w:rPr>
                <w:rFonts w:ascii="Calibri" w:eastAsia="Times New Roman" w:hAnsi="Calibri" w:cs="Times New Roman"/>
                <w:color w:val="000000"/>
                <w:sz w:val="24"/>
                <w:szCs w:val="24"/>
                <w:lang w:eastAsia="fr-FR"/>
              </w:rPr>
            </w:pPr>
            <w:r w:rsidRPr="004141E6">
              <w:rPr>
                <w:rFonts w:ascii="Calibri" w:eastAsia="Times New Roman" w:hAnsi="Calibri" w:cs="Times New Roman"/>
                <w:color w:val="000000"/>
                <w:sz w:val="24"/>
                <w:szCs w:val="24"/>
                <w:lang w:eastAsia="fr-FR"/>
              </w:rPr>
              <w:t>Chômeurs</w:t>
            </w:r>
          </w:p>
        </w:tc>
        <w:tc>
          <w:tcPr>
            <w:tcW w:w="1199" w:type="dxa"/>
            <w:tcBorders>
              <w:top w:val="single" w:sz="4" w:space="0" w:color="auto"/>
              <w:left w:val="nil"/>
              <w:bottom w:val="single" w:sz="4" w:space="0" w:color="auto"/>
              <w:right w:val="single" w:sz="4" w:space="0" w:color="auto"/>
            </w:tcBorders>
            <w:shd w:val="clear" w:color="auto" w:fill="auto"/>
            <w:vAlign w:val="center"/>
            <w:hideMark/>
          </w:tcPr>
          <w:p w:rsidR="00EF6D7B" w:rsidRPr="004141E6" w:rsidRDefault="00EF6D7B" w:rsidP="0093299A">
            <w:pPr>
              <w:spacing w:after="0" w:line="240" w:lineRule="auto"/>
              <w:jc w:val="center"/>
              <w:rPr>
                <w:rFonts w:ascii="Calibri" w:eastAsia="Times New Roman" w:hAnsi="Calibri" w:cs="Times New Roman"/>
                <w:color w:val="000000"/>
                <w:sz w:val="24"/>
                <w:szCs w:val="24"/>
                <w:lang w:eastAsia="fr-FR"/>
              </w:rPr>
            </w:pPr>
            <w:r w:rsidRPr="004141E6">
              <w:rPr>
                <w:rFonts w:ascii="Calibri" w:eastAsia="Times New Roman" w:hAnsi="Calibri" w:cs="Times New Roman"/>
                <w:color w:val="000000"/>
                <w:sz w:val="24"/>
                <w:szCs w:val="24"/>
                <w:lang w:eastAsia="fr-FR"/>
              </w:rPr>
              <w:t xml:space="preserve">Employés </w:t>
            </w:r>
          </w:p>
        </w:tc>
        <w:tc>
          <w:tcPr>
            <w:tcW w:w="1524" w:type="dxa"/>
            <w:tcBorders>
              <w:top w:val="single" w:sz="4" w:space="0" w:color="auto"/>
              <w:left w:val="nil"/>
              <w:bottom w:val="single" w:sz="4" w:space="0" w:color="auto"/>
              <w:right w:val="single" w:sz="4" w:space="0" w:color="auto"/>
            </w:tcBorders>
            <w:shd w:val="clear" w:color="auto" w:fill="auto"/>
            <w:vAlign w:val="center"/>
            <w:hideMark/>
          </w:tcPr>
          <w:p w:rsidR="00EF6D7B" w:rsidRPr="004141E6" w:rsidRDefault="00EF6D7B" w:rsidP="0093299A">
            <w:pPr>
              <w:spacing w:after="0" w:line="240" w:lineRule="auto"/>
              <w:jc w:val="center"/>
              <w:rPr>
                <w:rFonts w:ascii="Calibri" w:eastAsia="Times New Roman" w:hAnsi="Calibri" w:cs="Times New Roman"/>
                <w:color w:val="000000"/>
                <w:sz w:val="24"/>
                <w:szCs w:val="24"/>
                <w:lang w:eastAsia="fr-FR"/>
              </w:rPr>
            </w:pPr>
            <w:r w:rsidRPr="004141E6">
              <w:rPr>
                <w:rFonts w:ascii="Calibri" w:eastAsia="Times New Roman" w:hAnsi="Calibri" w:cs="Times New Roman"/>
                <w:color w:val="000000"/>
                <w:sz w:val="24"/>
                <w:szCs w:val="24"/>
                <w:lang w:eastAsia="fr-FR"/>
              </w:rPr>
              <w:t>Commerçant</w:t>
            </w:r>
            <w:r w:rsidR="00A248BF">
              <w:rPr>
                <w:rFonts w:ascii="Calibri" w:eastAsia="Times New Roman" w:hAnsi="Calibri" w:cs="Times New Roman"/>
                <w:color w:val="000000"/>
                <w:sz w:val="24"/>
                <w:szCs w:val="24"/>
                <w:lang w:eastAsia="fr-FR"/>
              </w:rPr>
              <w:t>s</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rsidR="00EF6D7B" w:rsidRPr="004141E6" w:rsidRDefault="00EF6D7B" w:rsidP="0093299A">
            <w:pPr>
              <w:spacing w:after="0" w:line="240" w:lineRule="auto"/>
              <w:jc w:val="center"/>
              <w:rPr>
                <w:rFonts w:ascii="Calibri" w:eastAsia="Times New Roman" w:hAnsi="Calibri" w:cs="Times New Roman"/>
                <w:color w:val="000000"/>
                <w:sz w:val="24"/>
                <w:szCs w:val="24"/>
                <w:lang w:eastAsia="fr-FR"/>
              </w:rPr>
            </w:pPr>
            <w:r w:rsidRPr="004141E6">
              <w:rPr>
                <w:rFonts w:ascii="Calibri" w:eastAsia="Times New Roman" w:hAnsi="Calibri" w:cs="Times New Roman"/>
                <w:color w:val="000000"/>
                <w:sz w:val="24"/>
                <w:szCs w:val="24"/>
                <w:lang w:eastAsia="fr-FR"/>
              </w:rPr>
              <w:t>Retraités</w:t>
            </w:r>
          </w:p>
        </w:tc>
      </w:tr>
      <w:tr w:rsidR="00EF6D7B" w:rsidRPr="004141E6" w:rsidTr="00EF6D7B">
        <w:trPr>
          <w:trHeight w:val="300"/>
          <w:jc w:val="center"/>
        </w:trPr>
        <w:tc>
          <w:tcPr>
            <w:tcW w:w="2495" w:type="dxa"/>
            <w:tcBorders>
              <w:top w:val="nil"/>
              <w:left w:val="single" w:sz="4" w:space="0" w:color="auto"/>
              <w:bottom w:val="single" w:sz="4" w:space="0" w:color="auto"/>
              <w:right w:val="single" w:sz="4" w:space="0" w:color="auto"/>
            </w:tcBorders>
            <w:shd w:val="clear" w:color="auto" w:fill="auto"/>
            <w:noWrap/>
            <w:vAlign w:val="bottom"/>
            <w:hideMark/>
          </w:tcPr>
          <w:p w:rsidR="00EF6D7B" w:rsidRPr="004141E6" w:rsidRDefault="00EF6D7B" w:rsidP="0093299A">
            <w:pPr>
              <w:spacing w:after="0" w:line="240" w:lineRule="auto"/>
              <w:jc w:val="center"/>
              <w:rPr>
                <w:rFonts w:ascii="Calibri" w:eastAsia="Times New Roman" w:hAnsi="Calibri" w:cs="Times New Roman"/>
                <w:color w:val="000000"/>
                <w:sz w:val="24"/>
                <w:szCs w:val="24"/>
                <w:lang w:eastAsia="fr-FR"/>
              </w:rPr>
            </w:pPr>
            <w:r w:rsidRPr="004141E6">
              <w:rPr>
                <w:rFonts w:ascii="Calibri" w:eastAsia="Times New Roman" w:hAnsi="Calibri" w:cs="Times New Roman"/>
                <w:color w:val="000000"/>
                <w:sz w:val="24"/>
                <w:szCs w:val="24"/>
                <w:lang w:eastAsia="fr-FR"/>
              </w:rPr>
              <w:t> </w:t>
            </w:r>
          </w:p>
        </w:tc>
        <w:tc>
          <w:tcPr>
            <w:tcW w:w="1255" w:type="dxa"/>
            <w:tcBorders>
              <w:top w:val="nil"/>
              <w:left w:val="nil"/>
              <w:bottom w:val="single" w:sz="4" w:space="0" w:color="auto"/>
              <w:right w:val="single" w:sz="4" w:space="0" w:color="auto"/>
            </w:tcBorders>
            <w:shd w:val="clear" w:color="auto" w:fill="auto"/>
            <w:noWrap/>
            <w:vAlign w:val="bottom"/>
            <w:hideMark/>
          </w:tcPr>
          <w:p w:rsidR="00EF6D7B" w:rsidRPr="004141E6" w:rsidRDefault="00EF6D7B" w:rsidP="0093299A">
            <w:pPr>
              <w:spacing w:after="0" w:line="240" w:lineRule="auto"/>
              <w:jc w:val="center"/>
              <w:rPr>
                <w:rFonts w:ascii="Calibri" w:eastAsia="Times New Roman" w:hAnsi="Calibri" w:cs="Times New Roman"/>
                <w:color w:val="000000"/>
                <w:sz w:val="24"/>
                <w:szCs w:val="24"/>
                <w:lang w:eastAsia="fr-FR"/>
              </w:rPr>
            </w:pPr>
            <w:r w:rsidRPr="004141E6">
              <w:rPr>
                <w:rFonts w:ascii="Calibri" w:eastAsia="Times New Roman" w:hAnsi="Calibri" w:cs="Times New Roman"/>
                <w:color w:val="000000"/>
                <w:sz w:val="24"/>
                <w:szCs w:val="24"/>
                <w:lang w:eastAsia="fr-FR"/>
              </w:rPr>
              <w:t> </w:t>
            </w:r>
          </w:p>
        </w:tc>
        <w:tc>
          <w:tcPr>
            <w:tcW w:w="1199" w:type="dxa"/>
            <w:tcBorders>
              <w:top w:val="nil"/>
              <w:left w:val="nil"/>
              <w:bottom w:val="single" w:sz="4" w:space="0" w:color="auto"/>
              <w:right w:val="single" w:sz="4" w:space="0" w:color="auto"/>
            </w:tcBorders>
            <w:shd w:val="clear" w:color="auto" w:fill="auto"/>
            <w:noWrap/>
            <w:vAlign w:val="bottom"/>
            <w:hideMark/>
          </w:tcPr>
          <w:p w:rsidR="00EF6D7B" w:rsidRPr="004141E6" w:rsidRDefault="00EF6D7B" w:rsidP="0093299A">
            <w:pPr>
              <w:spacing w:after="0" w:line="240" w:lineRule="auto"/>
              <w:jc w:val="center"/>
              <w:rPr>
                <w:rFonts w:ascii="Calibri" w:eastAsia="Times New Roman" w:hAnsi="Calibri" w:cs="Times New Roman"/>
                <w:color w:val="000000"/>
                <w:sz w:val="24"/>
                <w:szCs w:val="24"/>
                <w:lang w:eastAsia="fr-FR"/>
              </w:rPr>
            </w:pPr>
            <w:r w:rsidRPr="004141E6">
              <w:rPr>
                <w:rFonts w:ascii="Calibri" w:eastAsia="Times New Roman" w:hAnsi="Calibri" w:cs="Times New Roman"/>
                <w:color w:val="000000"/>
                <w:sz w:val="24"/>
                <w:szCs w:val="24"/>
                <w:lang w:eastAsia="fr-FR"/>
              </w:rPr>
              <w:t> </w:t>
            </w:r>
          </w:p>
        </w:tc>
        <w:tc>
          <w:tcPr>
            <w:tcW w:w="1524" w:type="dxa"/>
            <w:tcBorders>
              <w:top w:val="nil"/>
              <w:left w:val="nil"/>
              <w:bottom w:val="single" w:sz="4" w:space="0" w:color="auto"/>
              <w:right w:val="single" w:sz="4" w:space="0" w:color="auto"/>
            </w:tcBorders>
            <w:shd w:val="clear" w:color="auto" w:fill="auto"/>
            <w:noWrap/>
            <w:vAlign w:val="bottom"/>
            <w:hideMark/>
          </w:tcPr>
          <w:p w:rsidR="00EF6D7B" w:rsidRPr="004141E6" w:rsidRDefault="00EF6D7B" w:rsidP="0093299A">
            <w:pPr>
              <w:spacing w:after="0" w:line="240" w:lineRule="auto"/>
              <w:jc w:val="center"/>
              <w:rPr>
                <w:rFonts w:ascii="Calibri" w:eastAsia="Times New Roman" w:hAnsi="Calibri" w:cs="Times New Roman"/>
                <w:color w:val="000000"/>
                <w:sz w:val="24"/>
                <w:szCs w:val="24"/>
                <w:lang w:eastAsia="fr-FR"/>
              </w:rPr>
            </w:pPr>
            <w:r w:rsidRPr="004141E6">
              <w:rPr>
                <w:rFonts w:ascii="Calibri" w:eastAsia="Times New Roman" w:hAnsi="Calibri" w:cs="Times New Roman"/>
                <w:color w:val="000000"/>
                <w:sz w:val="24"/>
                <w:szCs w:val="24"/>
                <w:lang w:eastAsia="fr-FR"/>
              </w:rPr>
              <w:t> </w:t>
            </w:r>
          </w:p>
        </w:tc>
        <w:tc>
          <w:tcPr>
            <w:tcW w:w="1138" w:type="dxa"/>
            <w:tcBorders>
              <w:top w:val="nil"/>
              <w:left w:val="nil"/>
              <w:bottom w:val="single" w:sz="4" w:space="0" w:color="auto"/>
              <w:right w:val="single" w:sz="4" w:space="0" w:color="auto"/>
            </w:tcBorders>
            <w:shd w:val="clear" w:color="auto" w:fill="auto"/>
            <w:noWrap/>
            <w:vAlign w:val="bottom"/>
            <w:hideMark/>
          </w:tcPr>
          <w:p w:rsidR="00EF6D7B" w:rsidRPr="004141E6" w:rsidRDefault="00EF6D7B" w:rsidP="0093299A">
            <w:pPr>
              <w:spacing w:after="0" w:line="240" w:lineRule="auto"/>
              <w:jc w:val="center"/>
              <w:rPr>
                <w:rFonts w:ascii="Calibri" w:eastAsia="Times New Roman" w:hAnsi="Calibri" w:cs="Times New Roman"/>
                <w:color w:val="000000"/>
                <w:sz w:val="24"/>
                <w:szCs w:val="24"/>
                <w:lang w:eastAsia="fr-FR"/>
              </w:rPr>
            </w:pPr>
            <w:r w:rsidRPr="004141E6">
              <w:rPr>
                <w:rFonts w:ascii="Calibri" w:eastAsia="Times New Roman" w:hAnsi="Calibri" w:cs="Times New Roman"/>
                <w:color w:val="000000"/>
                <w:sz w:val="24"/>
                <w:szCs w:val="24"/>
                <w:lang w:eastAsia="fr-FR"/>
              </w:rPr>
              <w:t> </w:t>
            </w:r>
          </w:p>
        </w:tc>
      </w:tr>
      <w:tr w:rsidR="00EF6D7B" w:rsidRPr="004141E6" w:rsidTr="00EF6D7B">
        <w:trPr>
          <w:trHeight w:val="300"/>
          <w:jc w:val="center"/>
        </w:trPr>
        <w:tc>
          <w:tcPr>
            <w:tcW w:w="2495" w:type="dxa"/>
            <w:tcBorders>
              <w:top w:val="nil"/>
              <w:left w:val="single" w:sz="4" w:space="0" w:color="auto"/>
              <w:bottom w:val="single" w:sz="4" w:space="0" w:color="auto"/>
              <w:right w:val="single" w:sz="4" w:space="0" w:color="auto"/>
            </w:tcBorders>
            <w:shd w:val="clear" w:color="auto" w:fill="auto"/>
            <w:noWrap/>
            <w:vAlign w:val="bottom"/>
            <w:hideMark/>
          </w:tcPr>
          <w:p w:rsidR="00EF6D7B" w:rsidRPr="004141E6" w:rsidRDefault="00EF6D7B" w:rsidP="0093299A">
            <w:pPr>
              <w:spacing w:after="0" w:line="240" w:lineRule="auto"/>
              <w:jc w:val="center"/>
              <w:rPr>
                <w:rFonts w:ascii="Calibri" w:eastAsia="Times New Roman" w:hAnsi="Calibri" w:cs="Times New Roman"/>
                <w:color w:val="000000"/>
                <w:sz w:val="24"/>
                <w:szCs w:val="24"/>
                <w:lang w:eastAsia="fr-FR"/>
              </w:rPr>
            </w:pPr>
            <w:r w:rsidRPr="004141E6">
              <w:rPr>
                <w:rFonts w:ascii="Calibri" w:eastAsia="Times New Roman" w:hAnsi="Calibri" w:cs="Times New Roman"/>
                <w:color w:val="000000"/>
                <w:sz w:val="24"/>
                <w:szCs w:val="24"/>
                <w:lang w:eastAsia="fr-FR"/>
              </w:rPr>
              <w:t>268</w:t>
            </w:r>
          </w:p>
        </w:tc>
        <w:tc>
          <w:tcPr>
            <w:tcW w:w="1255" w:type="dxa"/>
            <w:tcBorders>
              <w:top w:val="nil"/>
              <w:left w:val="nil"/>
              <w:bottom w:val="single" w:sz="4" w:space="0" w:color="auto"/>
              <w:right w:val="single" w:sz="4" w:space="0" w:color="auto"/>
            </w:tcBorders>
            <w:shd w:val="clear" w:color="auto" w:fill="auto"/>
            <w:noWrap/>
            <w:vAlign w:val="bottom"/>
            <w:hideMark/>
          </w:tcPr>
          <w:p w:rsidR="00EF6D7B" w:rsidRPr="004141E6" w:rsidRDefault="00EF6D7B" w:rsidP="0093299A">
            <w:pPr>
              <w:spacing w:after="0" w:line="240" w:lineRule="auto"/>
              <w:jc w:val="center"/>
              <w:rPr>
                <w:rFonts w:ascii="Calibri" w:eastAsia="Times New Roman" w:hAnsi="Calibri" w:cs="Times New Roman"/>
                <w:color w:val="000000"/>
                <w:sz w:val="24"/>
                <w:szCs w:val="24"/>
                <w:lang w:eastAsia="fr-FR"/>
              </w:rPr>
            </w:pPr>
            <w:r w:rsidRPr="004141E6">
              <w:rPr>
                <w:rFonts w:ascii="Calibri" w:eastAsia="Times New Roman" w:hAnsi="Calibri" w:cs="Times New Roman"/>
                <w:color w:val="000000"/>
                <w:sz w:val="24"/>
                <w:szCs w:val="24"/>
                <w:lang w:eastAsia="fr-FR"/>
              </w:rPr>
              <w:t>134</w:t>
            </w:r>
          </w:p>
        </w:tc>
        <w:tc>
          <w:tcPr>
            <w:tcW w:w="1199" w:type="dxa"/>
            <w:tcBorders>
              <w:top w:val="nil"/>
              <w:left w:val="nil"/>
              <w:bottom w:val="single" w:sz="4" w:space="0" w:color="auto"/>
              <w:right w:val="single" w:sz="4" w:space="0" w:color="auto"/>
            </w:tcBorders>
            <w:shd w:val="clear" w:color="auto" w:fill="auto"/>
            <w:noWrap/>
            <w:vAlign w:val="bottom"/>
            <w:hideMark/>
          </w:tcPr>
          <w:p w:rsidR="00EF6D7B" w:rsidRPr="004141E6" w:rsidRDefault="00EF6D7B" w:rsidP="0093299A">
            <w:pPr>
              <w:spacing w:after="0" w:line="240" w:lineRule="auto"/>
              <w:jc w:val="center"/>
              <w:rPr>
                <w:rFonts w:ascii="Calibri" w:eastAsia="Times New Roman" w:hAnsi="Calibri" w:cs="Times New Roman"/>
                <w:color w:val="000000"/>
                <w:sz w:val="24"/>
                <w:szCs w:val="24"/>
                <w:lang w:eastAsia="fr-FR"/>
              </w:rPr>
            </w:pPr>
            <w:r w:rsidRPr="004141E6">
              <w:rPr>
                <w:rFonts w:ascii="Calibri" w:eastAsia="Times New Roman" w:hAnsi="Calibri" w:cs="Times New Roman"/>
                <w:color w:val="000000"/>
                <w:sz w:val="24"/>
                <w:szCs w:val="24"/>
                <w:lang w:eastAsia="fr-FR"/>
              </w:rPr>
              <w:t>81</w:t>
            </w:r>
          </w:p>
        </w:tc>
        <w:tc>
          <w:tcPr>
            <w:tcW w:w="1524" w:type="dxa"/>
            <w:tcBorders>
              <w:top w:val="nil"/>
              <w:left w:val="nil"/>
              <w:bottom w:val="single" w:sz="4" w:space="0" w:color="auto"/>
              <w:right w:val="single" w:sz="4" w:space="0" w:color="auto"/>
            </w:tcBorders>
            <w:shd w:val="clear" w:color="auto" w:fill="auto"/>
            <w:noWrap/>
            <w:vAlign w:val="bottom"/>
            <w:hideMark/>
          </w:tcPr>
          <w:p w:rsidR="00EF6D7B" w:rsidRPr="004141E6" w:rsidRDefault="00EF6D7B" w:rsidP="0093299A">
            <w:pPr>
              <w:spacing w:after="0" w:line="240" w:lineRule="auto"/>
              <w:jc w:val="center"/>
              <w:rPr>
                <w:rFonts w:ascii="Calibri" w:eastAsia="Times New Roman" w:hAnsi="Calibri" w:cs="Times New Roman"/>
                <w:color w:val="000000"/>
                <w:sz w:val="24"/>
                <w:szCs w:val="24"/>
                <w:lang w:eastAsia="fr-FR"/>
              </w:rPr>
            </w:pPr>
            <w:r w:rsidRPr="004141E6">
              <w:rPr>
                <w:rFonts w:ascii="Calibri" w:eastAsia="Times New Roman" w:hAnsi="Calibri" w:cs="Times New Roman"/>
                <w:color w:val="000000"/>
                <w:sz w:val="24"/>
                <w:szCs w:val="24"/>
                <w:lang w:eastAsia="fr-FR"/>
              </w:rPr>
              <w:t>22</w:t>
            </w:r>
          </w:p>
        </w:tc>
        <w:tc>
          <w:tcPr>
            <w:tcW w:w="1138" w:type="dxa"/>
            <w:tcBorders>
              <w:top w:val="nil"/>
              <w:left w:val="nil"/>
              <w:bottom w:val="single" w:sz="4" w:space="0" w:color="auto"/>
              <w:right w:val="single" w:sz="4" w:space="0" w:color="auto"/>
            </w:tcBorders>
            <w:shd w:val="clear" w:color="auto" w:fill="auto"/>
            <w:noWrap/>
            <w:vAlign w:val="bottom"/>
            <w:hideMark/>
          </w:tcPr>
          <w:p w:rsidR="00EF6D7B" w:rsidRPr="004141E6" w:rsidRDefault="00EF6D7B" w:rsidP="0093299A">
            <w:pPr>
              <w:spacing w:after="0" w:line="240" w:lineRule="auto"/>
              <w:jc w:val="center"/>
              <w:rPr>
                <w:rFonts w:ascii="Calibri" w:eastAsia="Times New Roman" w:hAnsi="Calibri" w:cs="Times New Roman"/>
                <w:color w:val="000000"/>
                <w:sz w:val="24"/>
                <w:szCs w:val="24"/>
                <w:lang w:eastAsia="fr-FR"/>
              </w:rPr>
            </w:pPr>
            <w:r w:rsidRPr="004141E6">
              <w:rPr>
                <w:rFonts w:ascii="Calibri" w:eastAsia="Times New Roman" w:hAnsi="Calibri" w:cs="Times New Roman"/>
                <w:color w:val="000000"/>
                <w:sz w:val="24"/>
                <w:szCs w:val="24"/>
                <w:lang w:eastAsia="fr-FR"/>
              </w:rPr>
              <w:t>19</w:t>
            </w:r>
          </w:p>
        </w:tc>
      </w:tr>
      <w:tr w:rsidR="00EF6D7B" w:rsidRPr="004141E6" w:rsidTr="00EF6D7B">
        <w:trPr>
          <w:trHeight w:val="300"/>
          <w:jc w:val="center"/>
        </w:trPr>
        <w:tc>
          <w:tcPr>
            <w:tcW w:w="2495" w:type="dxa"/>
            <w:tcBorders>
              <w:top w:val="nil"/>
              <w:left w:val="nil"/>
              <w:bottom w:val="nil"/>
              <w:right w:val="nil"/>
            </w:tcBorders>
            <w:shd w:val="clear" w:color="auto" w:fill="auto"/>
            <w:noWrap/>
            <w:vAlign w:val="bottom"/>
            <w:hideMark/>
          </w:tcPr>
          <w:p w:rsidR="00EF6D7B" w:rsidRPr="004141E6" w:rsidRDefault="00EF6D7B" w:rsidP="0093299A">
            <w:pPr>
              <w:spacing w:after="0" w:line="240" w:lineRule="auto"/>
              <w:rPr>
                <w:rFonts w:ascii="Calibri" w:eastAsia="Times New Roman" w:hAnsi="Calibri" w:cs="Times New Roman"/>
                <w:color w:val="000000"/>
                <w:sz w:val="24"/>
                <w:szCs w:val="24"/>
                <w:lang w:eastAsia="fr-FR"/>
              </w:rPr>
            </w:pPr>
          </w:p>
        </w:tc>
        <w:tc>
          <w:tcPr>
            <w:tcW w:w="1255" w:type="dxa"/>
            <w:tcBorders>
              <w:top w:val="nil"/>
              <w:left w:val="nil"/>
              <w:bottom w:val="nil"/>
              <w:right w:val="nil"/>
            </w:tcBorders>
            <w:shd w:val="clear" w:color="auto" w:fill="auto"/>
            <w:noWrap/>
            <w:vAlign w:val="bottom"/>
            <w:hideMark/>
          </w:tcPr>
          <w:p w:rsidR="00EF6D7B" w:rsidRPr="004141E6" w:rsidRDefault="00EF6D7B" w:rsidP="0093299A">
            <w:pPr>
              <w:spacing w:after="0" w:line="240" w:lineRule="auto"/>
              <w:jc w:val="center"/>
              <w:rPr>
                <w:rFonts w:ascii="Calibri" w:eastAsia="Times New Roman" w:hAnsi="Calibri" w:cs="Times New Roman"/>
                <w:color w:val="000000"/>
                <w:sz w:val="24"/>
                <w:szCs w:val="24"/>
                <w:lang w:eastAsia="fr-FR"/>
              </w:rPr>
            </w:pPr>
          </w:p>
        </w:tc>
        <w:tc>
          <w:tcPr>
            <w:tcW w:w="1199" w:type="dxa"/>
            <w:tcBorders>
              <w:top w:val="nil"/>
              <w:left w:val="nil"/>
              <w:bottom w:val="nil"/>
              <w:right w:val="nil"/>
            </w:tcBorders>
            <w:shd w:val="clear" w:color="auto" w:fill="auto"/>
            <w:noWrap/>
            <w:vAlign w:val="bottom"/>
            <w:hideMark/>
          </w:tcPr>
          <w:p w:rsidR="00EF6D7B" w:rsidRPr="004141E6" w:rsidRDefault="00EF6D7B" w:rsidP="0093299A">
            <w:pPr>
              <w:spacing w:after="0" w:line="240" w:lineRule="auto"/>
              <w:jc w:val="center"/>
              <w:rPr>
                <w:rFonts w:ascii="Calibri" w:eastAsia="Times New Roman" w:hAnsi="Calibri" w:cs="Times New Roman"/>
                <w:color w:val="000000"/>
                <w:sz w:val="24"/>
                <w:szCs w:val="24"/>
                <w:lang w:eastAsia="fr-FR"/>
              </w:rPr>
            </w:pPr>
          </w:p>
        </w:tc>
        <w:tc>
          <w:tcPr>
            <w:tcW w:w="1524" w:type="dxa"/>
            <w:tcBorders>
              <w:top w:val="nil"/>
              <w:left w:val="nil"/>
              <w:bottom w:val="nil"/>
              <w:right w:val="nil"/>
            </w:tcBorders>
            <w:shd w:val="clear" w:color="auto" w:fill="auto"/>
            <w:noWrap/>
            <w:vAlign w:val="bottom"/>
            <w:hideMark/>
          </w:tcPr>
          <w:p w:rsidR="00EF6D7B" w:rsidRPr="004141E6" w:rsidRDefault="00EF6D7B" w:rsidP="0093299A">
            <w:pPr>
              <w:spacing w:after="0" w:line="240" w:lineRule="auto"/>
              <w:jc w:val="center"/>
              <w:rPr>
                <w:rFonts w:ascii="Calibri" w:eastAsia="Times New Roman" w:hAnsi="Calibri" w:cs="Times New Roman"/>
                <w:color w:val="000000"/>
                <w:sz w:val="24"/>
                <w:szCs w:val="24"/>
                <w:lang w:eastAsia="fr-FR"/>
              </w:rPr>
            </w:pPr>
          </w:p>
        </w:tc>
        <w:tc>
          <w:tcPr>
            <w:tcW w:w="1138" w:type="dxa"/>
            <w:tcBorders>
              <w:top w:val="nil"/>
              <w:left w:val="nil"/>
              <w:bottom w:val="nil"/>
              <w:right w:val="nil"/>
            </w:tcBorders>
            <w:shd w:val="clear" w:color="auto" w:fill="auto"/>
            <w:noWrap/>
            <w:vAlign w:val="bottom"/>
            <w:hideMark/>
          </w:tcPr>
          <w:p w:rsidR="00EF6D7B" w:rsidRPr="004141E6" w:rsidRDefault="00EF6D7B" w:rsidP="0093299A">
            <w:pPr>
              <w:spacing w:after="0" w:line="240" w:lineRule="auto"/>
              <w:jc w:val="center"/>
              <w:rPr>
                <w:rFonts w:ascii="Calibri" w:eastAsia="Times New Roman" w:hAnsi="Calibri" w:cs="Times New Roman"/>
                <w:color w:val="000000"/>
                <w:sz w:val="24"/>
                <w:szCs w:val="24"/>
                <w:lang w:eastAsia="fr-FR"/>
              </w:rPr>
            </w:pPr>
          </w:p>
        </w:tc>
      </w:tr>
    </w:tbl>
    <w:p w:rsidR="00C74DAC" w:rsidRPr="004141E6" w:rsidRDefault="00123A2D" w:rsidP="00EF6D7B">
      <w:pPr>
        <w:ind w:firstLine="708"/>
        <w:jc w:val="both"/>
        <w:rPr>
          <w:sz w:val="24"/>
          <w:szCs w:val="24"/>
        </w:rPr>
      </w:pPr>
      <w:r w:rsidRPr="004141E6">
        <w:rPr>
          <w:sz w:val="24"/>
          <w:szCs w:val="24"/>
        </w:rPr>
        <w:t>L’</w:t>
      </w:r>
      <w:r w:rsidR="004B6142" w:rsidRPr="004141E6">
        <w:rPr>
          <w:sz w:val="24"/>
          <w:szCs w:val="24"/>
        </w:rPr>
        <w:t>expérience</w:t>
      </w:r>
      <w:r w:rsidRPr="004141E6">
        <w:rPr>
          <w:sz w:val="24"/>
          <w:szCs w:val="24"/>
        </w:rPr>
        <w:t xml:space="preserve"> d’Ali </w:t>
      </w:r>
      <w:r w:rsidR="004B6142" w:rsidRPr="004141E6">
        <w:rPr>
          <w:sz w:val="24"/>
          <w:szCs w:val="24"/>
        </w:rPr>
        <w:t>Addé</w:t>
      </w:r>
      <w:r w:rsidRPr="004141E6">
        <w:rPr>
          <w:sz w:val="24"/>
          <w:szCs w:val="24"/>
        </w:rPr>
        <w:t xml:space="preserve"> nous montre </w:t>
      </w:r>
      <w:r w:rsidR="0020766D">
        <w:rPr>
          <w:sz w:val="24"/>
          <w:szCs w:val="24"/>
        </w:rPr>
        <w:t xml:space="preserve">également </w:t>
      </w:r>
      <w:r w:rsidRPr="004141E6">
        <w:rPr>
          <w:sz w:val="24"/>
          <w:szCs w:val="24"/>
        </w:rPr>
        <w:t xml:space="preserve">que les </w:t>
      </w:r>
      <w:r w:rsidR="004B6142" w:rsidRPr="004141E6">
        <w:rPr>
          <w:sz w:val="24"/>
          <w:szCs w:val="24"/>
        </w:rPr>
        <w:t>ménages</w:t>
      </w:r>
      <w:r w:rsidRPr="004141E6">
        <w:rPr>
          <w:sz w:val="24"/>
          <w:szCs w:val="24"/>
        </w:rPr>
        <w:t xml:space="preserve"> </w:t>
      </w:r>
      <w:r w:rsidR="004B6142" w:rsidRPr="004141E6">
        <w:rPr>
          <w:sz w:val="24"/>
          <w:szCs w:val="24"/>
        </w:rPr>
        <w:t>connectés</w:t>
      </w:r>
      <w:r w:rsidRPr="004141E6">
        <w:rPr>
          <w:sz w:val="24"/>
          <w:szCs w:val="24"/>
        </w:rPr>
        <w:t xml:space="preserve"> consomment </w:t>
      </w:r>
      <w:r w:rsidR="004B6142" w:rsidRPr="004141E6">
        <w:rPr>
          <w:sz w:val="24"/>
          <w:szCs w:val="24"/>
        </w:rPr>
        <w:t>très</w:t>
      </w:r>
      <w:r w:rsidRPr="004141E6">
        <w:rPr>
          <w:sz w:val="24"/>
          <w:szCs w:val="24"/>
        </w:rPr>
        <w:t xml:space="preserve"> peu d’</w:t>
      </w:r>
      <w:r w:rsidR="004B6142" w:rsidRPr="004141E6">
        <w:rPr>
          <w:sz w:val="24"/>
          <w:szCs w:val="24"/>
        </w:rPr>
        <w:t>énergie</w:t>
      </w:r>
      <w:r w:rsidRPr="004141E6">
        <w:rPr>
          <w:sz w:val="24"/>
          <w:szCs w:val="24"/>
        </w:rPr>
        <w:t xml:space="preserve"> contrairement </w:t>
      </w:r>
      <w:r w:rsidR="004B6142" w:rsidRPr="004141E6">
        <w:rPr>
          <w:sz w:val="24"/>
          <w:szCs w:val="24"/>
        </w:rPr>
        <w:t>à</w:t>
      </w:r>
      <w:r w:rsidRPr="004141E6">
        <w:rPr>
          <w:sz w:val="24"/>
          <w:szCs w:val="24"/>
        </w:rPr>
        <w:t xml:space="preserve"> ce qu’ils avaient </w:t>
      </w:r>
      <w:r w:rsidR="004B6142" w:rsidRPr="004141E6">
        <w:rPr>
          <w:sz w:val="24"/>
          <w:szCs w:val="24"/>
        </w:rPr>
        <w:t>sollicités</w:t>
      </w:r>
      <w:r w:rsidRPr="004141E6">
        <w:rPr>
          <w:sz w:val="24"/>
          <w:szCs w:val="24"/>
        </w:rPr>
        <w:t xml:space="preserve"> au </w:t>
      </w:r>
      <w:r w:rsidR="004B6142" w:rsidRPr="004141E6">
        <w:rPr>
          <w:sz w:val="24"/>
          <w:szCs w:val="24"/>
        </w:rPr>
        <w:t>départ. Soit ils n’ont pas beaucoup d’appareils électriques</w:t>
      </w:r>
      <w:r w:rsidR="0027216E" w:rsidRPr="004141E6">
        <w:rPr>
          <w:sz w:val="24"/>
          <w:szCs w:val="24"/>
        </w:rPr>
        <w:t xml:space="preserve"> soit leur</w:t>
      </w:r>
      <w:r w:rsidR="004B6142" w:rsidRPr="004141E6">
        <w:rPr>
          <w:sz w:val="24"/>
          <w:szCs w:val="24"/>
        </w:rPr>
        <w:t xml:space="preserve"> durée d’</w:t>
      </w:r>
      <w:r w:rsidR="0027216E" w:rsidRPr="004141E6">
        <w:rPr>
          <w:sz w:val="24"/>
          <w:szCs w:val="24"/>
        </w:rPr>
        <w:t>utilisation est</w:t>
      </w:r>
      <w:r w:rsidR="004B6142" w:rsidRPr="004141E6">
        <w:rPr>
          <w:sz w:val="24"/>
          <w:szCs w:val="24"/>
        </w:rPr>
        <w:t xml:space="preserve"> limitée.</w:t>
      </w:r>
    </w:p>
    <w:p w:rsidR="004B6142" w:rsidRDefault="004B6142" w:rsidP="00EF6D7B">
      <w:pPr>
        <w:ind w:firstLine="708"/>
        <w:jc w:val="both"/>
        <w:rPr>
          <w:sz w:val="24"/>
          <w:szCs w:val="24"/>
        </w:rPr>
      </w:pPr>
      <w:r w:rsidRPr="004141E6">
        <w:rPr>
          <w:sz w:val="24"/>
          <w:szCs w:val="24"/>
        </w:rPr>
        <w:t xml:space="preserve">Actuellement </w:t>
      </w:r>
      <w:r w:rsidR="003077C7" w:rsidRPr="004141E6">
        <w:rPr>
          <w:sz w:val="24"/>
          <w:szCs w:val="24"/>
        </w:rPr>
        <w:t>à</w:t>
      </w:r>
      <w:r w:rsidRPr="004141E6">
        <w:rPr>
          <w:sz w:val="24"/>
          <w:szCs w:val="24"/>
        </w:rPr>
        <w:t xml:space="preserve"> As-Eyla un groupe diesel  fonctionne la nuit</w:t>
      </w:r>
      <w:r w:rsidR="003077C7" w:rsidRPr="004141E6">
        <w:rPr>
          <w:sz w:val="24"/>
          <w:szCs w:val="24"/>
        </w:rPr>
        <w:t xml:space="preserve">. Comme montre le Tableau 5 ci-dessous </w:t>
      </w:r>
      <w:r w:rsidRPr="004141E6">
        <w:rPr>
          <w:sz w:val="24"/>
          <w:szCs w:val="24"/>
        </w:rPr>
        <w:t xml:space="preserve"> sur les 102 ménages connectés</w:t>
      </w:r>
      <w:r w:rsidR="003077C7" w:rsidRPr="004141E6">
        <w:rPr>
          <w:sz w:val="24"/>
          <w:szCs w:val="24"/>
        </w:rPr>
        <w:t xml:space="preserve"> au groupe, seuls </w:t>
      </w:r>
      <w:r w:rsidRPr="004141E6">
        <w:rPr>
          <w:sz w:val="24"/>
          <w:szCs w:val="24"/>
        </w:rPr>
        <w:t xml:space="preserve"> 2 ménages </w:t>
      </w:r>
      <w:r w:rsidR="003077C7" w:rsidRPr="004141E6">
        <w:rPr>
          <w:sz w:val="24"/>
          <w:szCs w:val="24"/>
        </w:rPr>
        <w:t>utilisent</w:t>
      </w:r>
      <w:r w:rsidRPr="004141E6">
        <w:rPr>
          <w:sz w:val="24"/>
          <w:szCs w:val="24"/>
        </w:rPr>
        <w:t xml:space="preserve"> un </w:t>
      </w:r>
      <w:r w:rsidR="003077C7" w:rsidRPr="004141E6">
        <w:rPr>
          <w:sz w:val="24"/>
          <w:szCs w:val="24"/>
        </w:rPr>
        <w:t>réfrigérateur. 40 ménages ne sont même pas équipés de ventilateurs et utilise uniquement l’éclairage.</w:t>
      </w:r>
      <w:r w:rsidRPr="004141E6">
        <w:rPr>
          <w:sz w:val="24"/>
          <w:szCs w:val="24"/>
        </w:rPr>
        <w:t xml:space="preserve">  </w:t>
      </w:r>
    </w:p>
    <w:p w:rsidR="00A76485" w:rsidRDefault="00A76485" w:rsidP="00EF6D7B">
      <w:pPr>
        <w:ind w:firstLine="708"/>
        <w:jc w:val="both"/>
        <w:rPr>
          <w:sz w:val="24"/>
          <w:szCs w:val="24"/>
        </w:rPr>
      </w:pPr>
    </w:p>
    <w:p w:rsidR="00A76485" w:rsidRDefault="00A76485" w:rsidP="00EF6D7B">
      <w:pPr>
        <w:ind w:firstLine="708"/>
        <w:jc w:val="both"/>
        <w:rPr>
          <w:sz w:val="24"/>
          <w:szCs w:val="24"/>
        </w:rPr>
      </w:pPr>
    </w:p>
    <w:p w:rsidR="00A76485" w:rsidRDefault="00A76485" w:rsidP="00EF6D7B">
      <w:pPr>
        <w:ind w:firstLine="708"/>
        <w:jc w:val="both"/>
        <w:rPr>
          <w:sz w:val="24"/>
          <w:szCs w:val="24"/>
        </w:rPr>
      </w:pPr>
    </w:p>
    <w:p w:rsidR="00A76485" w:rsidRPr="004141E6" w:rsidRDefault="00A76485" w:rsidP="00EF6D7B">
      <w:pPr>
        <w:ind w:firstLine="708"/>
        <w:jc w:val="both"/>
        <w:rPr>
          <w:sz w:val="24"/>
          <w:szCs w:val="24"/>
        </w:rPr>
      </w:pPr>
    </w:p>
    <w:tbl>
      <w:tblPr>
        <w:tblW w:w="7382" w:type="dxa"/>
        <w:jc w:val="center"/>
        <w:tblInd w:w="-314" w:type="dxa"/>
        <w:tblCellMar>
          <w:left w:w="70" w:type="dxa"/>
          <w:right w:w="70" w:type="dxa"/>
        </w:tblCellMar>
        <w:tblLook w:val="04A0" w:firstRow="1" w:lastRow="0" w:firstColumn="1" w:lastColumn="0" w:noHBand="0" w:noVBand="1"/>
      </w:tblPr>
      <w:tblGrid>
        <w:gridCol w:w="2231"/>
        <w:gridCol w:w="1050"/>
        <w:gridCol w:w="1266"/>
        <w:gridCol w:w="1405"/>
        <w:gridCol w:w="1430"/>
      </w:tblGrid>
      <w:tr w:rsidR="004B6142" w:rsidRPr="004141E6" w:rsidTr="0020766D">
        <w:trPr>
          <w:trHeight w:val="315"/>
          <w:jc w:val="center"/>
        </w:trPr>
        <w:tc>
          <w:tcPr>
            <w:tcW w:w="7382" w:type="dxa"/>
            <w:gridSpan w:val="5"/>
            <w:tcBorders>
              <w:top w:val="nil"/>
              <w:left w:val="nil"/>
              <w:bottom w:val="nil"/>
              <w:right w:val="nil"/>
            </w:tcBorders>
            <w:shd w:val="clear" w:color="auto" w:fill="auto"/>
            <w:noWrap/>
            <w:vAlign w:val="bottom"/>
            <w:hideMark/>
          </w:tcPr>
          <w:p w:rsidR="004B6142" w:rsidRPr="004141E6" w:rsidRDefault="004B6142" w:rsidP="00EF6D7B">
            <w:pPr>
              <w:spacing w:after="0" w:line="240" w:lineRule="auto"/>
              <w:jc w:val="both"/>
              <w:rPr>
                <w:rFonts w:ascii="Calibri" w:eastAsia="Times New Roman" w:hAnsi="Calibri" w:cs="Times New Roman"/>
                <w:bCs/>
                <w:color w:val="000000"/>
                <w:sz w:val="24"/>
                <w:szCs w:val="24"/>
                <w:lang w:eastAsia="fr-FR"/>
              </w:rPr>
            </w:pPr>
            <w:r w:rsidRPr="004141E6">
              <w:rPr>
                <w:rFonts w:ascii="Calibri" w:eastAsia="Times New Roman" w:hAnsi="Calibri" w:cs="Times New Roman"/>
                <w:b/>
                <w:bCs/>
                <w:color w:val="000000"/>
                <w:sz w:val="24"/>
                <w:szCs w:val="24"/>
                <w:lang w:eastAsia="fr-FR"/>
              </w:rPr>
              <w:t>Tableau</w:t>
            </w:r>
            <w:r w:rsidR="00A735E5">
              <w:rPr>
                <w:rFonts w:ascii="Calibri" w:eastAsia="Times New Roman" w:hAnsi="Calibri" w:cs="Times New Roman"/>
                <w:b/>
                <w:bCs/>
                <w:color w:val="000000"/>
                <w:sz w:val="24"/>
                <w:szCs w:val="24"/>
                <w:lang w:eastAsia="fr-FR"/>
              </w:rPr>
              <w:t xml:space="preserve"> 8</w:t>
            </w:r>
            <w:r w:rsidRPr="004141E6">
              <w:rPr>
                <w:rFonts w:ascii="Calibri" w:eastAsia="Times New Roman" w:hAnsi="Calibri" w:cs="Times New Roman"/>
                <w:bCs/>
                <w:color w:val="000000"/>
                <w:sz w:val="24"/>
                <w:szCs w:val="24"/>
                <w:lang w:eastAsia="fr-FR"/>
              </w:rPr>
              <w:t> : Usages de ménages connectés au groupe diesel du village</w:t>
            </w:r>
          </w:p>
        </w:tc>
      </w:tr>
      <w:tr w:rsidR="004B6142" w:rsidRPr="004141E6" w:rsidTr="0020766D">
        <w:trPr>
          <w:trHeight w:val="300"/>
          <w:jc w:val="center"/>
        </w:trPr>
        <w:tc>
          <w:tcPr>
            <w:tcW w:w="2231" w:type="dxa"/>
            <w:tcBorders>
              <w:top w:val="nil"/>
              <w:left w:val="nil"/>
              <w:bottom w:val="nil"/>
              <w:right w:val="nil"/>
            </w:tcBorders>
            <w:shd w:val="clear" w:color="auto" w:fill="auto"/>
            <w:noWrap/>
            <w:vAlign w:val="bottom"/>
            <w:hideMark/>
          </w:tcPr>
          <w:p w:rsidR="004B6142" w:rsidRPr="004141E6" w:rsidRDefault="004B6142" w:rsidP="0093299A">
            <w:pPr>
              <w:spacing w:after="0" w:line="240" w:lineRule="auto"/>
              <w:rPr>
                <w:rFonts w:ascii="Calibri" w:eastAsia="Times New Roman" w:hAnsi="Calibri" w:cs="Times New Roman"/>
                <w:color w:val="000000"/>
                <w:sz w:val="24"/>
                <w:szCs w:val="24"/>
                <w:lang w:eastAsia="fr-FR"/>
              </w:rPr>
            </w:pPr>
          </w:p>
        </w:tc>
        <w:tc>
          <w:tcPr>
            <w:tcW w:w="1050" w:type="dxa"/>
            <w:tcBorders>
              <w:top w:val="nil"/>
              <w:left w:val="nil"/>
              <w:bottom w:val="nil"/>
              <w:right w:val="nil"/>
            </w:tcBorders>
            <w:shd w:val="clear" w:color="auto" w:fill="auto"/>
            <w:noWrap/>
            <w:vAlign w:val="bottom"/>
            <w:hideMark/>
          </w:tcPr>
          <w:p w:rsidR="004B6142" w:rsidRPr="004141E6" w:rsidRDefault="004B6142" w:rsidP="0093299A">
            <w:pPr>
              <w:spacing w:after="0" w:line="240" w:lineRule="auto"/>
              <w:rPr>
                <w:rFonts w:ascii="Calibri" w:eastAsia="Times New Roman" w:hAnsi="Calibri" w:cs="Times New Roman"/>
                <w:color w:val="000000"/>
                <w:sz w:val="24"/>
                <w:szCs w:val="24"/>
                <w:lang w:eastAsia="fr-FR"/>
              </w:rPr>
            </w:pPr>
          </w:p>
        </w:tc>
        <w:tc>
          <w:tcPr>
            <w:tcW w:w="1266" w:type="dxa"/>
            <w:tcBorders>
              <w:top w:val="nil"/>
              <w:left w:val="nil"/>
              <w:bottom w:val="nil"/>
              <w:right w:val="nil"/>
            </w:tcBorders>
            <w:shd w:val="clear" w:color="auto" w:fill="auto"/>
            <w:noWrap/>
            <w:vAlign w:val="bottom"/>
            <w:hideMark/>
          </w:tcPr>
          <w:p w:rsidR="004B6142" w:rsidRPr="004141E6" w:rsidRDefault="004B6142" w:rsidP="0093299A">
            <w:pPr>
              <w:spacing w:after="0" w:line="240" w:lineRule="auto"/>
              <w:rPr>
                <w:rFonts w:ascii="Calibri" w:eastAsia="Times New Roman" w:hAnsi="Calibri" w:cs="Times New Roman"/>
                <w:color w:val="000000"/>
                <w:sz w:val="24"/>
                <w:szCs w:val="24"/>
                <w:lang w:eastAsia="fr-FR"/>
              </w:rPr>
            </w:pPr>
          </w:p>
        </w:tc>
        <w:tc>
          <w:tcPr>
            <w:tcW w:w="1405" w:type="dxa"/>
            <w:tcBorders>
              <w:top w:val="nil"/>
              <w:left w:val="nil"/>
              <w:bottom w:val="nil"/>
              <w:right w:val="nil"/>
            </w:tcBorders>
            <w:shd w:val="clear" w:color="auto" w:fill="auto"/>
            <w:noWrap/>
            <w:vAlign w:val="bottom"/>
            <w:hideMark/>
          </w:tcPr>
          <w:p w:rsidR="004B6142" w:rsidRPr="004141E6" w:rsidRDefault="004B6142" w:rsidP="0093299A">
            <w:pPr>
              <w:spacing w:after="0" w:line="240" w:lineRule="auto"/>
              <w:rPr>
                <w:rFonts w:ascii="Calibri" w:eastAsia="Times New Roman" w:hAnsi="Calibri" w:cs="Times New Roman"/>
                <w:color w:val="000000"/>
                <w:sz w:val="24"/>
                <w:szCs w:val="24"/>
                <w:lang w:eastAsia="fr-FR"/>
              </w:rPr>
            </w:pPr>
          </w:p>
        </w:tc>
        <w:tc>
          <w:tcPr>
            <w:tcW w:w="1430" w:type="dxa"/>
            <w:tcBorders>
              <w:top w:val="nil"/>
              <w:left w:val="nil"/>
              <w:bottom w:val="nil"/>
              <w:right w:val="nil"/>
            </w:tcBorders>
            <w:shd w:val="clear" w:color="auto" w:fill="auto"/>
            <w:noWrap/>
            <w:vAlign w:val="bottom"/>
            <w:hideMark/>
          </w:tcPr>
          <w:p w:rsidR="004B6142" w:rsidRPr="004141E6" w:rsidRDefault="004B6142" w:rsidP="0093299A">
            <w:pPr>
              <w:spacing w:after="0" w:line="240" w:lineRule="auto"/>
              <w:rPr>
                <w:rFonts w:ascii="Calibri" w:eastAsia="Times New Roman" w:hAnsi="Calibri" w:cs="Times New Roman"/>
                <w:color w:val="000000"/>
                <w:sz w:val="24"/>
                <w:szCs w:val="24"/>
                <w:lang w:eastAsia="fr-FR"/>
              </w:rPr>
            </w:pPr>
          </w:p>
        </w:tc>
      </w:tr>
      <w:tr w:rsidR="004B6142" w:rsidRPr="004141E6" w:rsidTr="0020766D">
        <w:trPr>
          <w:trHeight w:val="630"/>
          <w:jc w:val="center"/>
        </w:trPr>
        <w:tc>
          <w:tcPr>
            <w:tcW w:w="22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6142" w:rsidRPr="004141E6" w:rsidRDefault="004B6142" w:rsidP="0093299A">
            <w:pPr>
              <w:spacing w:after="0" w:line="240" w:lineRule="auto"/>
              <w:jc w:val="center"/>
              <w:rPr>
                <w:rFonts w:ascii="Calibri" w:eastAsia="Times New Roman" w:hAnsi="Calibri" w:cs="Times New Roman"/>
                <w:b/>
                <w:bCs/>
                <w:color w:val="000000"/>
                <w:sz w:val="24"/>
                <w:szCs w:val="24"/>
                <w:lang w:eastAsia="fr-FR"/>
              </w:rPr>
            </w:pPr>
            <w:r w:rsidRPr="004141E6">
              <w:rPr>
                <w:rFonts w:ascii="Calibri" w:eastAsia="Times New Roman" w:hAnsi="Calibri" w:cs="Times New Roman"/>
                <w:b/>
                <w:bCs/>
                <w:color w:val="000000"/>
                <w:sz w:val="24"/>
                <w:szCs w:val="24"/>
                <w:lang w:eastAsia="fr-FR"/>
              </w:rPr>
              <w:t>Ménages connectés</w:t>
            </w:r>
            <w:r w:rsidR="0020766D">
              <w:rPr>
                <w:rFonts w:ascii="Calibri" w:eastAsia="Times New Roman" w:hAnsi="Calibri" w:cs="Times New Roman"/>
                <w:b/>
                <w:bCs/>
                <w:color w:val="000000"/>
                <w:sz w:val="24"/>
                <w:szCs w:val="24"/>
                <w:lang w:eastAsia="fr-FR"/>
              </w:rPr>
              <w:t xml:space="preserve"> au Groupe</w:t>
            </w:r>
          </w:p>
        </w:tc>
        <w:tc>
          <w:tcPr>
            <w:tcW w:w="5151" w:type="dxa"/>
            <w:gridSpan w:val="4"/>
            <w:tcBorders>
              <w:top w:val="single" w:sz="4" w:space="0" w:color="auto"/>
              <w:left w:val="nil"/>
              <w:bottom w:val="single" w:sz="4" w:space="0" w:color="auto"/>
              <w:right w:val="single" w:sz="4" w:space="0" w:color="auto"/>
            </w:tcBorders>
            <w:shd w:val="clear" w:color="auto" w:fill="auto"/>
            <w:noWrap/>
            <w:vAlign w:val="center"/>
            <w:hideMark/>
          </w:tcPr>
          <w:p w:rsidR="004B6142" w:rsidRPr="004141E6" w:rsidRDefault="004B6142" w:rsidP="0093299A">
            <w:pPr>
              <w:spacing w:after="0" w:line="240" w:lineRule="auto"/>
              <w:jc w:val="center"/>
              <w:rPr>
                <w:rFonts w:ascii="Calibri" w:eastAsia="Times New Roman" w:hAnsi="Calibri" w:cs="Times New Roman"/>
                <w:b/>
                <w:bCs/>
                <w:color w:val="000000"/>
                <w:sz w:val="24"/>
                <w:szCs w:val="24"/>
                <w:lang w:eastAsia="fr-FR"/>
              </w:rPr>
            </w:pPr>
            <w:r w:rsidRPr="004141E6">
              <w:rPr>
                <w:rFonts w:ascii="Calibri" w:eastAsia="Times New Roman" w:hAnsi="Calibri" w:cs="Times New Roman"/>
                <w:b/>
                <w:bCs/>
                <w:color w:val="000000"/>
                <w:sz w:val="24"/>
                <w:szCs w:val="24"/>
                <w:lang w:eastAsia="fr-FR"/>
              </w:rPr>
              <w:t>Usages</w:t>
            </w:r>
          </w:p>
        </w:tc>
      </w:tr>
      <w:tr w:rsidR="004B6142" w:rsidRPr="004141E6" w:rsidTr="0020766D">
        <w:trPr>
          <w:trHeight w:val="300"/>
          <w:jc w:val="center"/>
        </w:trPr>
        <w:tc>
          <w:tcPr>
            <w:tcW w:w="2231" w:type="dxa"/>
            <w:tcBorders>
              <w:top w:val="nil"/>
              <w:left w:val="single" w:sz="4" w:space="0" w:color="auto"/>
              <w:bottom w:val="single" w:sz="4" w:space="0" w:color="auto"/>
              <w:right w:val="single" w:sz="4" w:space="0" w:color="auto"/>
            </w:tcBorders>
            <w:shd w:val="clear" w:color="auto" w:fill="auto"/>
            <w:noWrap/>
            <w:vAlign w:val="bottom"/>
            <w:hideMark/>
          </w:tcPr>
          <w:p w:rsidR="004B6142" w:rsidRPr="004141E6" w:rsidRDefault="004B6142" w:rsidP="0093299A">
            <w:pPr>
              <w:spacing w:after="0" w:line="240" w:lineRule="auto"/>
              <w:rPr>
                <w:rFonts w:ascii="Calibri" w:eastAsia="Times New Roman" w:hAnsi="Calibri" w:cs="Times New Roman"/>
                <w:color w:val="000000"/>
                <w:sz w:val="24"/>
                <w:szCs w:val="24"/>
                <w:lang w:eastAsia="fr-FR"/>
              </w:rPr>
            </w:pPr>
            <w:r w:rsidRPr="004141E6">
              <w:rPr>
                <w:rFonts w:ascii="Calibri" w:eastAsia="Times New Roman" w:hAnsi="Calibri" w:cs="Times New Roman"/>
                <w:color w:val="000000"/>
                <w:sz w:val="24"/>
                <w:szCs w:val="24"/>
                <w:lang w:eastAsia="fr-FR"/>
              </w:rPr>
              <w:t> </w:t>
            </w:r>
          </w:p>
        </w:tc>
        <w:tc>
          <w:tcPr>
            <w:tcW w:w="1050" w:type="dxa"/>
            <w:tcBorders>
              <w:top w:val="nil"/>
              <w:left w:val="nil"/>
              <w:bottom w:val="single" w:sz="4" w:space="0" w:color="auto"/>
              <w:right w:val="single" w:sz="4" w:space="0" w:color="auto"/>
            </w:tcBorders>
            <w:shd w:val="clear" w:color="auto" w:fill="auto"/>
            <w:noWrap/>
            <w:vAlign w:val="bottom"/>
            <w:hideMark/>
          </w:tcPr>
          <w:p w:rsidR="004B6142" w:rsidRPr="004141E6" w:rsidRDefault="004B6142" w:rsidP="0093299A">
            <w:pPr>
              <w:spacing w:after="0" w:line="240" w:lineRule="auto"/>
              <w:rPr>
                <w:rFonts w:ascii="Calibri" w:eastAsia="Times New Roman" w:hAnsi="Calibri" w:cs="Times New Roman"/>
                <w:color w:val="000000"/>
                <w:sz w:val="24"/>
                <w:szCs w:val="24"/>
                <w:lang w:eastAsia="fr-FR"/>
              </w:rPr>
            </w:pPr>
            <w:r w:rsidRPr="004141E6">
              <w:rPr>
                <w:rFonts w:ascii="Calibri" w:eastAsia="Times New Roman" w:hAnsi="Calibri" w:cs="Times New Roman"/>
                <w:color w:val="000000"/>
                <w:sz w:val="24"/>
                <w:szCs w:val="24"/>
                <w:lang w:eastAsia="fr-FR"/>
              </w:rPr>
              <w:t>Eclairage</w:t>
            </w:r>
          </w:p>
        </w:tc>
        <w:tc>
          <w:tcPr>
            <w:tcW w:w="1266" w:type="dxa"/>
            <w:tcBorders>
              <w:top w:val="nil"/>
              <w:left w:val="nil"/>
              <w:bottom w:val="single" w:sz="4" w:space="0" w:color="auto"/>
              <w:right w:val="single" w:sz="4" w:space="0" w:color="auto"/>
            </w:tcBorders>
            <w:shd w:val="clear" w:color="auto" w:fill="auto"/>
            <w:noWrap/>
            <w:vAlign w:val="bottom"/>
            <w:hideMark/>
          </w:tcPr>
          <w:p w:rsidR="004B6142" w:rsidRPr="004141E6" w:rsidRDefault="004B6142" w:rsidP="0093299A">
            <w:pPr>
              <w:spacing w:after="0" w:line="240" w:lineRule="auto"/>
              <w:rPr>
                <w:rFonts w:ascii="Calibri" w:eastAsia="Times New Roman" w:hAnsi="Calibri" w:cs="Times New Roman"/>
                <w:color w:val="000000"/>
                <w:sz w:val="24"/>
                <w:szCs w:val="24"/>
                <w:lang w:eastAsia="fr-FR"/>
              </w:rPr>
            </w:pPr>
            <w:r w:rsidRPr="004141E6">
              <w:rPr>
                <w:rFonts w:ascii="Calibri" w:eastAsia="Times New Roman" w:hAnsi="Calibri" w:cs="Times New Roman"/>
                <w:color w:val="000000"/>
                <w:sz w:val="24"/>
                <w:szCs w:val="24"/>
                <w:lang w:eastAsia="fr-FR"/>
              </w:rPr>
              <w:t>Ventilation</w:t>
            </w:r>
          </w:p>
        </w:tc>
        <w:tc>
          <w:tcPr>
            <w:tcW w:w="1405" w:type="dxa"/>
            <w:tcBorders>
              <w:top w:val="nil"/>
              <w:left w:val="nil"/>
              <w:bottom w:val="single" w:sz="4" w:space="0" w:color="auto"/>
              <w:right w:val="single" w:sz="4" w:space="0" w:color="auto"/>
            </w:tcBorders>
            <w:shd w:val="clear" w:color="auto" w:fill="auto"/>
            <w:noWrap/>
            <w:vAlign w:val="bottom"/>
            <w:hideMark/>
          </w:tcPr>
          <w:p w:rsidR="004B6142" w:rsidRPr="004141E6" w:rsidRDefault="004B6142" w:rsidP="0093299A">
            <w:pPr>
              <w:spacing w:after="0" w:line="240" w:lineRule="auto"/>
              <w:rPr>
                <w:rFonts w:ascii="Calibri" w:eastAsia="Times New Roman" w:hAnsi="Calibri" w:cs="Times New Roman"/>
                <w:color w:val="000000"/>
                <w:sz w:val="24"/>
                <w:szCs w:val="24"/>
                <w:lang w:eastAsia="fr-FR"/>
              </w:rPr>
            </w:pPr>
            <w:r w:rsidRPr="004141E6">
              <w:rPr>
                <w:rFonts w:ascii="Calibri" w:eastAsia="Times New Roman" w:hAnsi="Calibri" w:cs="Times New Roman"/>
                <w:color w:val="000000"/>
                <w:sz w:val="24"/>
                <w:szCs w:val="24"/>
                <w:lang w:eastAsia="fr-FR"/>
              </w:rPr>
              <w:t>Audio- visuel</w:t>
            </w:r>
          </w:p>
        </w:tc>
        <w:tc>
          <w:tcPr>
            <w:tcW w:w="1430" w:type="dxa"/>
            <w:tcBorders>
              <w:top w:val="nil"/>
              <w:left w:val="nil"/>
              <w:bottom w:val="single" w:sz="4" w:space="0" w:color="auto"/>
              <w:right w:val="single" w:sz="4" w:space="0" w:color="auto"/>
            </w:tcBorders>
            <w:shd w:val="clear" w:color="auto" w:fill="auto"/>
            <w:noWrap/>
            <w:vAlign w:val="bottom"/>
            <w:hideMark/>
          </w:tcPr>
          <w:p w:rsidR="004B6142" w:rsidRPr="004141E6" w:rsidRDefault="004B6142" w:rsidP="0093299A">
            <w:pPr>
              <w:spacing w:after="0" w:line="240" w:lineRule="auto"/>
              <w:rPr>
                <w:rFonts w:ascii="Calibri" w:eastAsia="Times New Roman" w:hAnsi="Calibri" w:cs="Times New Roman"/>
                <w:color w:val="000000"/>
                <w:sz w:val="24"/>
                <w:szCs w:val="24"/>
                <w:lang w:eastAsia="fr-FR"/>
              </w:rPr>
            </w:pPr>
            <w:r w:rsidRPr="004141E6">
              <w:rPr>
                <w:rFonts w:ascii="Calibri" w:eastAsia="Times New Roman" w:hAnsi="Calibri" w:cs="Times New Roman"/>
                <w:color w:val="000000"/>
                <w:sz w:val="24"/>
                <w:szCs w:val="24"/>
                <w:lang w:eastAsia="fr-FR"/>
              </w:rPr>
              <w:t>Réfrigération</w:t>
            </w:r>
          </w:p>
        </w:tc>
      </w:tr>
      <w:tr w:rsidR="004B6142" w:rsidRPr="004141E6" w:rsidTr="0020766D">
        <w:trPr>
          <w:trHeight w:val="315"/>
          <w:jc w:val="center"/>
        </w:trPr>
        <w:tc>
          <w:tcPr>
            <w:tcW w:w="2231" w:type="dxa"/>
            <w:tcBorders>
              <w:top w:val="nil"/>
              <w:left w:val="single" w:sz="4" w:space="0" w:color="auto"/>
              <w:bottom w:val="single" w:sz="4" w:space="0" w:color="auto"/>
              <w:right w:val="single" w:sz="4" w:space="0" w:color="auto"/>
            </w:tcBorders>
            <w:shd w:val="clear" w:color="auto" w:fill="auto"/>
            <w:noWrap/>
            <w:vAlign w:val="center"/>
            <w:hideMark/>
          </w:tcPr>
          <w:p w:rsidR="004B6142" w:rsidRPr="004141E6" w:rsidRDefault="004B6142" w:rsidP="0093299A">
            <w:pPr>
              <w:spacing w:after="0" w:line="240" w:lineRule="auto"/>
              <w:jc w:val="center"/>
              <w:rPr>
                <w:rFonts w:ascii="Calibri" w:eastAsia="Times New Roman" w:hAnsi="Calibri" w:cs="Times New Roman"/>
                <w:color w:val="000000"/>
                <w:sz w:val="24"/>
                <w:szCs w:val="24"/>
                <w:lang w:eastAsia="fr-FR"/>
              </w:rPr>
            </w:pPr>
            <w:r w:rsidRPr="004141E6">
              <w:rPr>
                <w:rFonts w:ascii="Calibri" w:eastAsia="Times New Roman" w:hAnsi="Calibri" w:cs="Times New Roman"/>
                <w:color w:val="000000"/>
                <w:sz w:val="24"/>
                <w:szCs w:val="24"/>
                <w:lang w:eastAsia="fr-FR"/>
              </w:rPr>
              <w:t>102</w:t>
            </w:r>
          </w:p>
        </w:tc>
        <w:tc>
          <w:tcPr>
            <w:tcW w:w="1050" w:type="dxa"/>
            <w:tcBorders>
              <w:top w:val="nil"/>
              <w:left w:val="nil"/>
              <w:bottom w:val="single" w:sz="4" w:space="0" w:color="auto"/>
              <w:right w:val="single" w:sz="4" w:space="0" w:color="auto"/>
            </w:tcBorders>
            <w:shd w:val="clear" w:color="auto" w:fill="auto"/>
            <w:noWrap/>
            <w:vAlign w:val="center"/>
            <w:hideMark/>
          </w:tcPr>
          <w:p w:rsidR="004B6142" w:rsidRPr="004141E6" w:rsidRDefault="004B6142" w:rsidP="0093299A">
            <w:pPr>
              <w:spacing w:after="0" w:line="240" w:lineRule="auto"/>
              <w:jc w:val="center"/>
              <w:rPr>
                <w:rFonts w:ascii="Calibri" w:eastAsia="Times New Roman" w:hAnsi="Calibri" w:cs="Times New Roman"/>
                <w:color w:val="000000"/>
                <w:sz w:val="24"/>
                <w:szCs w:val="24"/>
                <w:lang w:eastAsia="fr-FR"/>
              </w:rPr>
            </w:pPr>
            <w:r w:rsidRPr="004141E6">
              <w:rPr>
                <w:rFonts w:ascii="Calibri" w:eastAsia="Times New Roman" w:hAnsi="Calibri" w:cs="Times New Roman"/>
                <w:color w:val="000000"/>
                <w:sz w:val="24"/>
                <w:szCs w:val="24"/>
                <w:lang w:eastAsia="fr-FR"/>
              </w:rPr>
              <w:t>100%</w:t>
            </w:r>
          </w:p>
        </w:tc>
        <w:tc>
          <w:tcPr>
            <w:tcW w:w="1266" w:type="dxa"/>
            <w:tcBorders>
              <w:top w:val="nil"/>
              <w:left w:val="nil"/>
              <w:bottom w:val="single" w:sz="4" w:space="0" w:color="auto"/>
              <w:right w:val="single" w:sz="4" w:space="0" w:color="auto"/>
            </w:tcBorders>
            <w:shd w:val="clear" w:color="auto" w:fill="auto"/>
            <w:noWrap/>
            <w:vAlign w:val="center"/>
            <w:hideMark/>
          </w:tcPr>
          <w:p w:rsidR="004B6142" w:rsidRPr="004141E6" w:rsidRDefault="004B6142" w:rsidP="0093299A">
            <w:pPr>
              <w:spacing w:after="0" w:line="240" w:lineRule="auto"/>
              <w:jc w:val="center"/>
              <w:rPr>
                <w:rFonts w:ascii="Calibri" w:eastAsia="Times New Roman" w:hAnsi="Calibri" w:cs="Times New Roman"/>
                <w:color w:val="000000"/>
                <w:sz w:val="24"/>
                <w:szCs w:val="24"/>
                <w:lang w:eastAsia="fr-FR"/>
              </w:rPr>
            </w:pPr>
            <w:r w:rsidRPr="004141E6">
              <w:rPr>
                <w:rFonts w:ascii="Calibri" w:eastAsia="Times New Roman" w:hAnsi="Calibri" w:cs="Times New Roman"/>
                <w:color w:val="000000"/>
                <w:sz w:val="24"/>
                <w:szCs w:val="24"/>
                <w:lang w:eastAsia="fr-FR"/>
              </w:rPr>
              <w:t>61%</w:t>
            </w:r>
          </w:p>
        </w:tc>
        <w:tc>
          <w:tcPr>
            <w:tcW w:w="1405" w:type="dxa"/>
            <w:tcBorders>
              <w:top w:val="nil"/>
              <w:left w:val="nil"/>
              <w:bottom w:val="single" w:sz="4" w:space="0" w:color="auto"/>
              <w:right w:val="single" w:sz="4" w:space="0" w:color="auto"/>
            </w:tcBorders>
            <w:shd w:val="clear" w:color="auto" w:fill="auto"/>
            <w:noWrap/>
            <w:vAlign w:val="center"/>
            <w:hideMark/>
          </w:tcPr>
          <w:p w:rsidR="004B6142" w:rsidRPr="004141E6" w:rsidRDefault="004B6142" w:rsidP="0093299A">
            <w:pPr>
              <w:spacing w:after="0" w:line="240" w:lineRule="auto"/>
              <w:jc w:val="center"/>
              <w:rPr>
                <w:rFonts w:ascii="Calibri" w:eastAsia="Times New Roman" w:hAnsi="Calibri" w:cs="Times New Roman"/>
                <w:color w:val="000000"/>
                <w:sz w:val="24"/>
                <w:szCs w:val="24"/>
                <w:lang w:eastAsia="fr-FR"/>
              </w:rPr>
            </w:pPr>
            <w:r w:rsidRPr="004141E6">
              <w:rPr>
                <w:rFonts w:ascii="Calibri" w:eastAsia="Times New Roman" w:hAnsi="Calibri" w:cs="Times New Roman"/>
                <w:color w:val="000000"/>
                <w:sz w:val="24"/>
                <w:szCs w:val="24"/>
                <w:lang w:eastAsia="fr-FR"/>
              </w:rPr>
              <w:t>63%</w:t>
            </w:r>
          </w:p>
        </w:tc>
        <w:tc>
          <w:tcPr>
            <w:tcW w:w="1430" w:type="dxa"/>
            <w:tcBorders>
              <w:top w:val="nil"/>
              <w:left w:val="nil"/>
              <w:bottom w:val="single" w:sz="4" w:space="0" w:color="auto"/>
              <w:right w:val="single" w:sz="4" w:space="0" w:color="auto"/>
            </w:tcBorders>
            <w:shd w:val="clear" w:color="auto" w:fill="auto"/>
            <w:noWrap/>
            <w:vAlign w:val="center"/>
            <w:hideMark/>
          </w:tcPr>
          <w:p w:rsidR="004B6142" w:rsidRPr="004141E6" w:rsidRDefault="004B6142" w:rsidP="0093299A">
            <w:pPr>
              <w:spacing w:after="0" w:line="240" w:lineRule="auto"/>
              <w:jc w:val="center"/>
              <w:rPr>
                <w:rFonts w:ascii="Calibri" w:eastAsia="Times New Roman" w:hAnsi="Calibri" w:cs="Times New Roman"/>
                <w:color w:val="000000"/>
                <w:sz w:val="24"/>
                <w:szCs w:val="24"/>
                <w:lang w:eastAsia="fr-FR"/>
              </w:rPr>
            </w:pPr>
            <w:r w:rsidRPr="004141E6">
              <w:rPr>
                <w:rFonts w:ascii="Calibri" w:eastAsia="Times New Roman" w:hAnsi="Calibri" w:cs="Times New Roman"/>
                <w:color w:val="000000"/>
                <w:sz w:val="24"/>
                <w:szCs w:val="24"/>
                <w:lang w:eastAsia="fr-FR"/>
              </w:rPr>
              <w:t>2%</w:t>
            </w:r>
          </w:p>
        </w:tc>
      </w:tr>
    </w:tbl>
    <w:p w:rsidR="003077C7" w:rsidRPr="004141E6" w:rsidRDefault="003077C7" w:rsidP="00DD4374">
      <w:pPr>
        <w:rPr>
          <w:sz w:val="24"/>
          <w:szCs w:val="24"/>
        </w:rPr>
      </w:pPr>
    </w:p>
    <w:p w:rsidR="00C74DAC" w:rsidRPr="004141E6" w:rsidRDefault="003077C7" w:rsidP="00583529">
      <w:pPr>
        <w:ind w:firstLine="708"/>
        <w:jc w:val="both"/>
        <w:rPr>
          <w:sz w:val="24"/>
          <w:szCs w:val="24"/>
        </w:rPr>
      </w:pPr>
      <w:r w:rsidRPr="004141E6">
        <w:rPr>
          <w:sz w:val="24"/>
          <w:szCs w:val="24"/>
        </w:rPr>
        <w:t>Parfois, la population rurale pense que toute la cha</w:t>
      </w:r>
      <w:r w:rsidR="0020766D">
        <w:rPr>
          <w:sz w:val="24"/>
          <w:szCs w:val="24"/>
        </w:rPr>
        <w:t xml:space="preserve">rge est prise par l’état et </w:t>
      </w:r>
      <w:r w:rsidRPr="004141E6">
        <w:rPr>
          <w:sz w:val="24"/>
          <w:szCs w:val="24"/>
        </w:rPr>
        <w:t xml:space="preserve">demande au maximum puisse qu’elle ne paye pas. </w:t>
      </w:r>
      <w:proofErr w:type="gramStart"/>
      <w:r w:rsidRPr="004141E6">
        <w:rPr>
          <w:sz w:val="24"/>
          <w:szCs w:val="24"/>
        </w:rPr>
        <w:t>D’autres pensent</w:t>
      </w:r>
      <w:proofErr w:type="gramEnd"/>
      <w:r w:rsidRPr="004141E6">
        <w:rPr>
          <w:sz w:val="24"/>
          <w:szCs w:val="24"/>
        </w:rPr>
        <w:t xml:space="preserve"> q</w:t>
      </w:r>
      <w:r w:rsidR="00A248BF">
        <w:rPr>
          <w:sz w:val="24"/>
          <w:szCs w:val="24"/>
        </w:rPr>
        <w:t>ue le solaire est totalement</w:t>
      </w:r>
      <w:r w:rsidRPr="004141E6">
        <w:rPr>
          <w:sz w:val="24"/>
          <w:szCs w:val="24"/>
        </w:rPr>
        <w:t xml:space="preserve"> g</w:t>
      </w:r>
      <w:r w:rsidR="00A248BF">
        <w:rPr>
          <w:sz w:val="24"/>
          <w:szCs w:val="24"/>
        </w:rPr>
        <w:t>ratuit y compris l’installation électrique de leurs maisons</w:t>
      </w:r>
      <w:r w:rsidRPr="004141E6">
        <w:rPr>
          <w:sz w:val="24"/>
          <w:szCs w:val="24"/>
        </w:rPr>
        <w:t xml:space="preserve"> </w:t>
      </w:r>
    </w:p>
    <w:p w:rsidR="003C2C5B" w:rsidRPr="004141E6" w:rsidRDefault="00232C52" w:rsidP="00583529">
      <w:pPr>
        <w:ind w:firstLine="708"/>
        <w:jc w:val="both"/>
        <w:rPr>
          <w:sz w:val="24"/>
          <w:szCs w:val="24"/>
        </w:rPr>
      </w:pPr>
      <w:r w:rsidRPr="004141E6">
        <w:rPr>
          <w:sz w:val="24"/>
          <w:szCs w:val="24"/>
        </w:rPr>
        <w:t>Les besoins énergétiques expri</w:t>
      </w:r>
      <w:r w:rsidR="0020766D">
        <w:rPr>
          <w:sz w:val="24"/>
          <w:szCs w:val="24"/>
        </w:rPr>
        <w:t>més par les ménages sont estimé</w:t>
      </w:r>
      <w:r w:rsidRPr="004141E6">
        <w:rPr>
          <w:sz w:val="24"/>
          <w:szCs w:val="24"/>
        </w:rPr>
        <w:t xml:space="preserve">s à  877 </w:t>
      </w:r>
      <w:proofErr w:type="spellStart"/>
      <w:r w:rsidRPr="004141E6">
        <w:rPr>
          <w:sz w:val="24"/>
          <w:szCs w:val="24"/>
        </w:rPr>
        <w:t>Kwh</w:t>
      </w:r>
      <w:proofErr w:type="spellEnd"/>
      <w:r w:rsidRPr="004141E6">
        <w:rPr>
          <w:sz w:val="24"/>
          <w:szCs w:val="24"/>
        </w:rPr>
        <w:t>/j  avec une puissance installée de 105 KW. Si les équipements</w:t>
      </w:r>
      <w:r w:rsidR="003C2C5B" w:rsidRPr="004141E6">
        <w:rPr>
          <w:sz w:val="24"/>
          <w:szCs w:val="24"/>
        </w:rPr>
        <w:t xml:space="preserve"> sont</w:t>
      </w:r>
      <w:r w:rsidRPr="004141E6">
        <w:rPr>
          <w:sz w:val="24"/>
          <w:szCs w:val="24"/>
        </w:rPr>
        <w:t xml:space="preserve"> </w:t>
      </w:r>
      <w:r w:rsidR="003C2C5B" w:rsidRPr="004141E6">
        <w:rPr>
          <w:sz w:val="24"/>
          <w:szCs w:val="24"/>
        </w:rPr>
        <w:t xml:space="preserve">existants  la consommation serait possible. Mais la question est de savoir si les ménages ont les moyens pour payer le </w:t>
      </w:r>
      <w:r w:rsidR="00EE5CBD" w:rsidRPr="004141E6">
        <w:rPr>
          <w:sz w:val="24"/>
          <w:szCs w:val="24"/>
        </w:rPr>
        <w:t>co</w:t>
      </w:r>
      <w:r w:rsidR="00EE5CBD">
        <w:rPr>
          <w:sz w:val="24"/>
          <w:szCs w:val="24"/>
        </w:rPr>
        <w:t>û</w:t>
      </w:r>
      <w:r w:rsidR="00EE5CBD" w:rsidRPr="004141E6">
        <w:rPr>
          <w:sz w:val="24"/>
          <w:szCs w:val="24"/>
        </w:rPr>
        <w:t>t</w:t>
      </w:r>
      <w:r w:rsidR="003C2C5B" w:rsidRPr="004141E6">
        <w:rPr>
          <w:sz w:val="24"/>
          <w:szCs w:val="24"/>
        </w:rPr>
        <w:t xml:space="preserve"> de </w:t>
      </w:r>
      <w:r w:rsidR="00A248BF">
        <w:rPr>
          <w:sz w:val="24"/>
          <w:szCs w:val="24"/>
        </w:rPr>
        <w:t xml:space="preserve">leur </w:t>
      </w:r>
      <w:r w:rsidR="003C2C5B" w:rsidRPr="004141E6">
        <w:rPr>
          <w:sz w:val="24"/>
          <w:szCs w:val="24"/>
        </w:rPr>
        <w:t xml:space="preserve">installation électrique et d’équipements comme l’Audio-visuel ou du </w:t>
      </w:r>
      <w:r w:rsidR="003932FB" w:rsidRPr="004141E6">
        <w:rPr>
          <w:sz w:val="24"/>
          <w:szCs w:val="24"/>
        </w:rPr>
        <w:t>réfrigérateur.</w:t>
      </w:r>
      <w:r w:rsidR="003C2C5B" w:rsidRPr="004141E6">
        <w:rPr>
          <w:sz w:val="24"/>
          <w:szCs w:val="24"/>
        </w:rPr>
        <w:t xml:space="preserve"> </w:t>
      </w:r>
    </w:p>
    <w:p w:rsidR="0027216E" w:rsidRPr="004141E6" w:rsidRDefault="0027216E" w:rsidP="00583529">
      <w:pPr>
        <w:ind w:firstLine="708"/>
        <w:jc w:val="both"/>
        <w:rPr>
          <w:sz w:val="24"/>
          <w:szCs w:val="24"/>
        </w:rPr>
      </w:pPr>
      <w:r w:rsidRPr="004141E6">
        <w:rPr>
          <w:sz w:val="24"/>
          <w:szCs w:val="24"/>
        </w:rPr>
        <w:t xml:space="preserve">Cependant, on ne considère pas leurs demandes énergétiques </w:t>
      </w:r>
      <w:r w:rsidR="00EE5CBD" w:rsidRPr="004141E6">
        <w:rPr>
          <w:sz w:val="24"/>
          <w:szCs w:val="24"/>
        </w:rPr>
        <w:t>telles</w:t>
      </w:r>
      <w:r w:rsidRPr="004141E6">
        <w:rPr>
          <w:sz w:val="24"/>
          <w:szCs w:val="24"/>
        </w:rPr>
        <w:t xml:space="preserve"> qu’elles sont, </w:t>
      </w:r>
      <w:r w:rsidR="00232C52" w:rsidRPr="004141E6">
        <w:rPr>
          <w:sz w:val="24"/>
          <w:szCs w:val="24"/>
        </w:rPr>
        <w:t xml:space="preserve"> on </w:t>
      </w:r>
      <w:r w:rsidR="00D03701" w:rsidRPr="004141E6">
        <w:rPr>
          <w:sz w:val="24"/>
          <w:szCs w:val="24"/>
        </w:rPr>
        <w:t>réduit</w:t>
      </w:r>
      <w:r w:rsidRPr="004141E6">
        <w:rPr>
          <w:sz w:val="24"/>
          <w:szCs w:val="24"/>
        </w:rPr>
        <w:t xml:space="preserve"> leur besoins é</w:t>
      </w:r>
      <w:r w:rsidR="00FB4D84">
        <w:rPr>
          <w:sz w:val="24"/>
          <w:szCs w:val="24"/>
        </w:rPr>
        <w:t>nergétiques</w:t>
      </w:r>
      <w:r w:rsidR="00CD245E">
        <w:rPr>
          <w:sz w:val="24"/>
          <w:szCs w:val="24"/>
        </w:rPr>
        <w:t xml:space="preserve"> en</w:t>
      </w:r>
      <w:r w:rsidR="00CD245E" w:rsidRPr="004141E6">
        <w:rPr>
          <w:sz w:val="24"/>
          <w:szCs w:val="24"/>
        </w:rPr>
        <w:t xml:space="preserve"> réduisant</w:t>
      </w:r>
      <w:r w:rsidR="00CD245E">
        <w:rPr>
          <w:sz w:val="24"/>
          <w:szCs w:val="24"/>
        </w:rPr>
        <w:t xml:space="preserve"> </w:t>
      </w:r>
      <w:r w:rsidRPr="004141E6">
        <w:rPr>
          <w:sz w:val="24"/>
          <w:szCs w:val="24"/>
        </w:rPr>
        <w:t>l</w:t>
      </w:r>
      <w:r w:rsidR="00CD245E">
        <w:rPr>
          <w:sz w:val="24"/>
          <w:szCs w:val="24"/>
        </w:rPr>
        <w:t>e nombre de</w:t>
      </w:r>
      <w:r w:rsidRPr="004141E6">
        <w:rPr>
          <w:sz w:val="24"/>
          <w:szCs w:val="24"/>
        </w:rPr>
        <w:t xml:space="preserve"> </w:t>
      </w:r>
      <w:r w:rsidR="00232C52" w:rsidRPr="004141E6">
        <w:rPr>
          <w:sz w:val="24"/>
          <w:szCs w:val="24"/>
        </w:rPr>
        <w:t>réfrigérateur</w:t>
      </w:r>
      <w:r w:rsidR="00CD245E">
        <w:rPr>
          <w:sz w:val="24"/>
          <w:szCs w:val="24"/>
        </w:rPr>
        <w:t>s</w:t>
      </w:r>
      <w:r w:rsidRPr="004141E6">
        <w:rPr>
          <w:sz w:val="24"/>
          <w:szCs w:val="24"/>
        </w:rPr>
        <w:t xml:space="preserve">  </w:t>
      </w:r>
      <w:r w:rsidR="00232C52" w:rsidRPr="004141E6">
        <w:rPr>
          <w:sz w:val="24"/>
          <w:szCs w:val="24"/>
        </w:rPr>
        <w:t>et</w:t>
      </w:r>
      <w:r w:rsidR="0020766D">
        <w:rPr>
          <w:sz w:val="24"/>
          <w:szCs w:val="24"/>
        </w:rPr>
        <w:t xml:space="preserve"> </w:t>
      </w:r>
      <w:r w:rsidR="00CD245E">
        <w:rPr>
          <w:sz w:val="24"/>
          <w:szCs w:val="24"/>
        </w:rPr>
        <w:t>d’</w:t>
      </w:r>
      <w:r w:rsidRPr="004141E6">
        <w:rPr>
          <w:sz w:val="24"/>
          <w:szCs w:val="24"/>
        </w:rPr>
        <w:t xml:space="preserve"> d’audio-</w:t>
      </w:r>
      <w:r w:rsidR="004141E6" w:rsidRPr="004141E6">
        <w:rPr>
          <w:sz w:val="24"/>
          <w:szCs w:val="24"/>
        </w:rPr>
        <w:t>visuel</w:t>
      </w:r>
      <w:r w:rsidR="00CD245E">
        <w:rPr>
          <w:sz w:val="24"/>
          <w:szCs w:val="24"/>
        </w:rPr>
        <w:t xml:space="preserve"> sollicités</w:t>
      </w:r>
      <w:r w:rsidR="004141E6" w:rsidRPr="004141E6">
        <w:rPr>
          <w:sz w:val="24"/>
          <w:szCs w:val="24"/>
        </w:rPr>
        <w:t xml:space="preserve">. </w:t>
      </w:r>
      <w:r w:rsidR="00232C52" w:rsidRPr="004141E6">
        <w:rPr>
          <w:sz w:val="24"/>
          <w:szCs w:val="24"/>
        </w:rPr>
        <w:t>Quant à l’éclairage</w:t>
      </w:r>
      <w:r w:rsidRPr="004141E6">
        <w:rPr>
          <w:sz w:val="24"/>
          <w:szCs w:val="24"/>
        </w:rPr>
        <w:t xml:space="preserve"> et la ventilation </w:t>
      </w:r>
      <w:r w:rsidR="003932FB" w:rsidRPr="004141E6">
        <w:rPr>
          <w:sz w:val="24"/>
          <w:szCs w:val="24"/>
        </w:rPr>
        <w:t xml:space="preserve">on redistribue </w:t>
      </w:r>
      <w:r w:rsidRPr="004141E6">
        <w:rPr>
          <w:sz w:val="24"/>
          <w:szCs w:val="24"/>
        </w:rPr>
        <w:t xml:space="preserve">en fonction de nombre de </w:t>
      </w:r>
      <w:r w:rsidR="003932FB" w:rsidRPr="004141E6">
        <w:rPr>
          <w:sz w:val="24"/>
          <w:szCs w:val="24"/>
        </w:rPr>
        <w:t>pièces</w:t>
      </w:r>
      <w:r w:rsidRPr="004141E6">
        <w:rPr>
          <w:sz w:val="24"/>
          <w:szCs w:val="24"/>
        </w:rPr>
        <w:t xml:space="preserve"> de leurs maisons.</w:t>
      </w:r>
    </w:p>
    <w:p w:rsidR="00C74DAC" w:rsidRPr="003932FB" w:rsidRDefault="001345B0" w:rsidP="003932FB">
      <w:pPr>
        <w:jc w:val="center"/>
        <w:rPr>
          <w:b/>
        </w:rPr>
      </w:pPr>
      <w:r w:rsidRPr="003932FB">
        <w:rPr>
          <w:b/>
          <w:noProof/>
          <w:lang w:eastAsia="fr-FR"/>
        </w:rPr>
        <w:drawing>
          <wp:inline distT="0" distB="0" distL="0" distR="0" wp14:anchorId="26787C5C" wp14:editId="7747A811">
            <wp:extent cx="4572000" cy="2743200"/>
            <wp:effectExtent l="0" t="0" r="19050" b="19050"/>
            <wp:docPr id="5"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74DAC" w:rsidRDefault="003932FB" w:rsidP="00DD4374">
      <w:pPr>
        <w:rPr>
          <w:i/>
        </w:rPr>
      </w:pPr>
      <w:r w:rsidRPr="003932FB">
        <w:rPr>
          <w:b/>
        </w:rPr>
        <w:tab/>
      </w:r>
      <w:r w:rsidRPr="003932FB">
        <w:rPr>
          <w:b/>
        </w:rPr>
        <w:tab/>
      </w:r>
      <w:r w:rsidRPr="003932FB">
        <w:rPr>
          <w:b/>
        </w:rPr>
        <w:tab/>
      </w:r>
      <w:r w:rsidR="00A735E5">
        <w:rPr>
          <w:b/>
          <w:sz w:val="24"/>
        </w:rPr>
        <w:t>Figure 3</w:t>
      </w:r>
      <w:r w:rsidRPr="003932FB">
        <w:rPr>
          <w:b/>
          <w:sz w:val="24"/>
        </w:rPr>
        <w:t> </w:t>
      </w:r>
      <w:r>
        <w:t xml:space="preserve">: </w:t>
      </w:r>
      <w:r w:rsidRPr="003932FB">
        <w:rPr>
          <w:i/>
        </w:rPr>
        <w:t>Nombre de chambres par ménage</w:t>
      </w:r>
    </w:p>
    <w:p w:rsidR="000653FC" w:rsidRDefault="000653FC" w:rsidP="00DD4374">
      <w:pPr>
        <w:rPr>
          <w:i/>
        </w:rPr>
      </w:pPr>
    </w:p>
    <w:p w:rsidR="000653FC" w:rsidRDefault="000653FC" w:rsidP="00DD4374">
      <w:pPr>
        <w:rPr>
          <w:i/>
        </w:rPr>
      </w:pPr>
    </w:p>
    <w:p w:rsidR="000653FC" w:rsidRDefault="000653FC" w:rsidP="00DD4374">
      <w:pPr>
        <w:rPr>
          <w:i/>
        </w:rPr>
      </w:pPr>
    </w:p>
    <w:p w:rsidR="00A76485" w:rsidRDefault="00A76485" w:rsidP="00DD4374">
      <w:pPr>
        <w:rPr>
          <w:i/>
        </w:rPr>
      </w:pPr>
    </w:p>
    <w:tbl>
      <w:tblPr>
        <w:tblW w:w="8846" w:type="dxa"/>
        <w:jc w:val="center"/>
        <w:tblInd w:w="55" w:type="dxa"/>
        <w:tblCellMar>
          <w:left w:w="70" w:type="dxa"/>
          <w:right w:w="70" w:type="dxa"/>
        </w:tblCellMar>
        <w:tblLook w:val="04A0" w:firstRow="1" w:lastRow="0" w:firstColumn="1" w:lastColumn="0" w:noHBand="0" w:noVBand="1"/>
      </w:tblPr>
      <w:tblGrid>
        <w:gridCol w:w="3150"/>
        <w:gridCol w:w="1890"/>
        <w:gridCol w:w="2186"/>
        <w:gridCol w:w="1620"/>
      </w:tblGrid>
      <w:tr w:rsidR="0001303B" w:rsidRPr="0001303B" w:rsidTr="0001303B">
        <w:trPr>
          <w:trHeight w:val="315"/>
          <w:jc w:val="center"/>
        </w:trPr>
        <w:tc>
          <w:tcPr>
            <w:tcW w:w="8846" w:type="dxa"/>
            <w:gridSpan w:val="4"/>
            <w:tcBorders>
              <w:top w:val="nil"/>
              <w:left w:val="nil"/>
              <w:bottom w:val="nil"/>
              <w:right w:val="nil"/>
            </w:tcBorders>
            <w:shd w:val="clear" w:color="auto" w:fill="auto"/>
            <w:noWrap/>
            <w:vAlign w:val="bottom"/>
            <w:hideMark/>
          </w:tcPr>
          <w:p w:rsidR="0001303B" w:rsidRPr="0001303B" w:rsidRDefault="00A735E5" w:rsidP="003932FB">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b/>
                <w:color w:val="000000"/>
                <w:sz w:val="24"/>
                <w:lang w:eastAsia="fr-FR"/>
              </w:rPr>
              <w:t>Tableau 9</w:t>
            </w:r>
            <w:r w:rsidR="003932FB" w:rsidRPr="003932FB">
              <w:rPr>
                <w:rFonts w:ascii="Calibri" w:eastAsia="Times New Roman" w:hAnsi="Calibri" w:cs="Times New Roman"/>
                <w:b/>
                <w:color w:val="000000"/>
                <w:sz w:val="24"/>
                <w:lang w:eastAsia="fr-FR"/>
              </w:rPr>
              <w:t> :</w:t>
            </w:r>
            <w:r w:rsidR="003932FB">
              <w:rPr>
                <w:rFonts w:ascii="Calibri" w:eastAsia="Times New Roman" w:hAnsi="Calibri" w:cs="Times New Roman"/>
                <w:color w:val="000000"/>
                <w:sz w:val="24"/>
                <w:lang w:eastAsia="fr-FR"/>
              </w:rPr>
              <w:t xml:space="preserve"> </w:t>
            </w:r>
            <w:r w:rsidR="003932FB" w:rsidRPr="003932FB">
              <w:rPr>
                <w:rFonts w:ascii="Calibri" w:eastAsia="Times New Roman" w:hAnsi="Calibri" w:cs="Times New Roman"/>
                <w:i/>
                <w:color w:val="000000"/>
                <w:sz w:val="24"/>
                <w:lang w:eastAsia="fr-FR"/>
              </w:rPr>
              <w:t>d</w:t>
            </w:r>
            <w:r w:rsidR="0001303B" w:rsidRPr="003932FB">
              <w:rPr>
                <w:rFonts w:ascii="Calibri" w:eastAsia="Times New Roman" w:hAnsi="Calibri" w:cs="Times New Roman"/>
                <w:i/>
                <w:color w:val="000000"/>
                <w:sz w:val="24"/>
                <w:lang w:eastAsia="fr-FR"/>
              </w:rPr>
              <w:t>istribution de lampes et ventilateurs en fonction de nombre de chambres</w:t>
            </w:r>
          </w:p>
        </w:tc>
      </w:tr>
      <w:tr w:rsidR="0001303B" w:rsidRPr="0001303B" w:rsidTr="0001303B">
        <w:trPr>
          <w:trHeight w:val="315"/>
          <w:jc w:val="center"/>
        </w:trPr>
        <w:tc>
          <w:tcPr>
            <w:tcW w:w="8846" w:type="dxa"/>
            <w:gridSpan w:val="4"/>
            <w:tcBorders>
              <w:top w:val="nil"/>
              <w:left w:val="nil"/>
              <w:bottom w:val="nil"/>
              <w:right w:val="nil"/>
            </w:tcBorders>
            <w:shd w:val="clear" w:color="auto" w:fill="auto"/>
            <w:noWrap/>
            <w:vAlign w:val="bottom"/>
          </w:tcPr>
          <w:p w:rsidR="0001303B" w:rsidRPr="0001303B" w:rsidRDefault="0001303B" w:rsidP="0001303B">
            <w:pPr>
              <w:spacing w:after="0" w:line="240" w:lineRule="auto"/>
              <w:jc w:val="center"/>
              <w:rPr>
                <w:rFonts w:ascii="Calibri" w:eastAsia="Times New Roman" w:hAnsi="Calibri" w:cs="Times New Roman"/>
                <w:color w:val="000000"/>
                <w:lang w:eastAsia="fr-FR"/>
              </w:rPr>
            </w:pPr>
          </w:p>
        </w:tc>
      </w:tr>
      <w:tr w:rsidR="0001303B" w:rsidRPr="0001303B" w:rsidTr="0001303B">
        <w:trPr>
          <w:trHeight w:val="300"/>
          <w:jc w:val="center"/>
        </w:trPr>
        <w:tc>
          <w:tcPr>
            <w:tcW w:w="31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303B" w:rsidRPr="0001303B" w:rsidRDefault="0001303B" w:rsidP="0001303B">
            <w:pPr>
              <w:spacing w:after="0" w:line="240" w:lineRule="auto"/>
              <w:rPr>
                <w:rFonts w:ascii="Calibri" w:eastAsia="Times New Roman" w:hAnsi="Calibri" w:cs="Times New Roman"/>
                <w:color w:val="000000"/>
                <w:lang w:eastAsia="fr-FR"/>
              </w:rPr>
            </w:pPr>
            <w:r w:rsidRPr="0001303B">
              <w:rPr>
                <w:rFonts w:ascii="Calibri" w:eastAsia="Times New Roman" w:hAnsi="Calibri" w:cs="Times New Roman"/>
                <w:color w:val="000000"/>
                <w:lang w:eastAsia="fr-FR"/>
              </w:rPr>
              <w:t> </w:t>
            </w:r>
          </w:p>
        </w:tc>
        <w:tc>
          <w:tcPr>
            <w:tcW w:w="4076" w:type="dxa"/>
            <w:gridSpan w:val="2"/>
            <w:tcBorders>
              <w:top w:val="single" w:sz="4" w:space="0" w:color="auto"/>
              <w:left w:val="nil"/>
              <w:bottom w:val="single" w:sz="4" w:space="0" w:color="auto"/>
              <w:right w:val="single" w:sz="4" w:space="0" w:color="auto"/>
            </w:tcBorders>
            <w:shd w:val="clear" w:color="auto" w:fill="auto"/>
            <w:noWrap/>
            <w:vAlign w:val="center"/>
            <w:hideMark/>
          </w:tcPr>
          <w:p w:rsidR="0001303B" w:rsidRPr="0001303B" w:rsidRDefault="0001303B" w:rsidP="0001303B">
            <w:pPr>
              <w:spacing w:after="0" w:line="240" w:lineRule="auto"/>
              <w:jc w:val="center"/>
              <w:rPr>
                <w:rFonts w:ascii="Calibri" w:eastAsia="Times New Roman" w:hAnsi="Calibri" w:cs="Times New Roman"/>
                <w:color w:val="000000"/>
                <w:lang w:eastAsia="fr-FR"/>
              </w:rPr>
            </w:pPr>
            <w:r w:rsidRPr="0001303B">
              <w:rPr>
                <w:rFonts w:ascii="Calibri" w:eastAsia="Times New Roman" w:hAnsi="Calibri" w:cs="Times New Roman"/>
                <w:color w:val="000000"/>
                <w:lang w:eastAsia="fr-FR"/>
              </w:rPr>
              <w:t>Points lumineux</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01303B" w:rsidRPr="0001303B" w:rsidRDefault="0001303B" w:rsidP="0001303B">
            <w:pPr>
              <w:spacing w:after="0" w:line="240" w:lineRule="auto"/>
              <w:jc w:val="center"/>
              <w:rPr>
                <w:rFonts w:ascii="Calibri" w:eastAsia="Times New Roman" w:hAnsi="Calibri" w:cs="Times New Roman"/>
                <w:color w:val="000000"/>
                <w:lang w:eastAsia="fr-FR"/>
              </w:rPr>
            </w:pPr>
            <w:r w:rsidRPr="0001303B">
              <w:rPr>
                <w:rFonts w:ascii="Calibri" w:eastAsia="Times New Roman" w:hAnsi="Calibri" w:cs="Times New Roman"/>
                <w:color w:val="000000"/>
                <w:lang w:eastAsia="fr-FR"/>
              </w:rPr>
              <w:t>Ventilateur</w:t>
            </w:r>
          </w:p>
        </w:tc>
      </w:tr>
      <w:tr w:rsidR="0001303B" w:rsidRPr="0001303B" w:rsidTr="0001303B">
        <w:trPr>
          <w:trHeight w:val="300"/>
          <w:jc w:val="center"/>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rsidR="0001303B" w:rsidRPr="0001303B" w:rsidRDefault="0001303B" w:rsidP="0001303B">
            <w:pPr>
              <w:spacing w:after="0" w:line="240" w:lineRule="auto"/>
              <w:rPr>
                <w:rFonts w:ascii="Calibri" w:eastAsia="Times New Roman" w:hAnsi="Calibri" w:cs="Times New Roman"/>
                <w:color w:val="000000"/>
                <w:lang w:eastAsia="fr-FR"/>
              </w:rPr>
            </w:pPr>
            <w:r w:rsidRPr="0001303B">
              <w:rPr>
                <w:rFonts w:ascii="Calibri" w:eastAsia="Times New Roman" w:hAnsi="Calibri" w:cs="Times New Roman"/>
                <w:color w:val="000000"/>
                <w:lang w:eastAsia="fr-FR"/>
              </w:rPr>
              <w:t> </w:t>
            </w:r>
          </w:p>
        </w:tc>
        <w:tc>
          <w:tcPr>
            <w:tcW w:w="1890" w:type="dxa"/>
            <w:tcBorders>
              <w:top w:val="nil"/>
              <w:left w:val="nil"/>
              <w:bottom w:val="single" w:sz="4" w:space="0" w:color="auto"/>
              <w:right w:val="single" w:sz="4" w:space="0" w:color="auto"/>
            </w:tcBorders>
            <w:shd w:val="clear" w:color="auto" w:fill="auto"/>
            <w:noWrap/>
            <w:vAlign w:val="center"/>
            <w:hideMark/>
          </w:tcPr>
          <w:p w:rsidR="0001303B" w:rsidRPr="0001303B" w:rsidRDefault="0001303B" w:rsidP="0001303B">
            <w:pPr>
              <w:spacing w:after="0" w:line="240" w:lineRule="auto"/>
              <w:jc w:val="center"/>
              <w:rPr>
                <w:rFonts w:ascii="Calibri" w:eastAsia="Times New Roman" w:hAnsi="Calibri" w:cs="Times New Roman"/>
                <w:color w:val="000000"/>
                <w:lang w:eastAsia="fr-FR"/>
              </w:rPr>
            </w:pPr>
            <w:r w:rsidRPr="0001303B">
              <w:rPr>
                <w:rFonts w:ascii="Calibri" w:eastAsia="Times New Roman" w:hAnsi="Calibri" w:cs="Times New Roman"/>
                <w:color w:val="000000"/>
                <w:lang w:eastAsia="fr-FR"/>
              </w:rPr>
              <w:t xml:space="preserve"> </w:t>
            </w:r>
            <w:r>
              <w:rPr>
                <w:rFonts w:ascii="Calibri" w:eastAsia="Times New Roman" w:hAnsi="Calibri" w:cs="Times New Roman"/>
                <w:color w:val="000000"/>
                <w:lang w:eastAsia="fr-FR"/>
              </w:rPr>
              <w:t xml:space="preserve">Ampoules </w:t>
            </w:r>
            <w:r w:rsidRPr="0001303B">
              <w:rPr>
                <w:rFonts w:ascii="Calibri" w:eastAsia="Times New Roman" w:hAnsi="Calibri" w:cs="Times New Roman"/>
                <w:color w:val="000000"/>
                <w:lang w:eastAsia="fr-FR"/>
              </w:rPr>
              <w:t>FLC</w:t>
            </w:r>
          </w:p>
        </w:tc>
        <w:tc>
          <w:tcPr>
            <w:tcW w:w="2186" w:type="dxa"/>
            <w:tcBorders>
              <w:top w:val="nil"/>
              <w:left w:val="nil"/>
              <w:bottom w:val="single" w:sz="4" w:space="0" w:color="auto"/>
              <w:right w:val="single" w:sz="4" w:space="0" w:color="auto"/>
            </w:tcBorders>
            <w:shd w:val="clear" w:color="auto" w:fill="auto"/>
            <w:noWrap/>
            <w:vAlign w:val="center"/>
            <w:hideMark/>
          </w:tcPr>
          <w:p w:rsidR="0001303B" w:rsidRPr="0001303B" w:rsidRDefault="0001303B" w:rsidP="0001303B">
            <w:pPr>
              <w:spacing w:after="0" w:line="240" w:lineRule="auto"/>
              <w:jc w:val="center"/>
              <w:rPr>
                <w:rFonts w:ascii="Calibri" w:eastAsia="Times New Roman" w:hAnsi="Calibri" w:cs="Times New Roman"/>
                <w:color w:val="000000"/>
                <w:lang w:eastAsia="fr-FR"/>
              </w:rPr>
            </w:pPr>
            <w:r w:rsidRPr="0001303B">
              <w:rPr>
                <w:rFonts w:ascii="Calibri" w:eastAsia="Times New Roman" w:hAnsi="Calibri" w:cs="Times New Roman"/>
                <w:color w:val="000000"/>
                <w:lang w:eastAsia="fr-FR"/>
              </w:rPr>
              <w:t>Régl</w:t>
            </w:r>
            <w:r>
              <w:rPr>
                <w:rFonts w:ascii="Calibri" w:eastAsia="Times New Roman" w:hAnsi="Calibri" w:cs="Times New Roman"/>
                <w:color w:val="000000"/>
                <w:lang w:eastAsia="fr-FR"/>
              </w:rPr>
              <w:t>ettes fluo</w:t>
            </w:r>
            <w:r w:rsidRPr="0001303B">
              <w:rPr>
                <w:rFonts w:ascii="Calibri" w:eastAsia="Times New Roman" w:hAnsi="Calibri" w:cs="Times New Roman"/>
                <w:color w:val="000000"/>
                <w:lang w:eastAsia="fr-FR"/>
              </w:rPr>
              <w:t>.</w:t>
            </w:r>
            <w:r>
              <w:rPr>
                <w:rFonts w:ascii="Calibri" w:eastAsia="Times New Roman" w:hAnsi="Calibri" w:cs="Times New Roman"/>
                <w:color w:val="000000"/>
                <w:lang w:eastAsia="fr-FR"/>
              </w:rPr>
              <w:t xml:space="preserve"> Ou LED</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01303B" w:rsidRPr="0001303B" w:rsidRDefault="0001303B" w:rsidP="0001303B">
            <w:pPr>
              <w:spacing w:after="0" w:line="240" w:lineRule="auto"/>
              <w:jc w:val="center"/>
              <w:rPr>
                <w:rFonts w:ascii="Calibri" w:eastAsia="Times New Roman" w:hAnsi="Calibri" w:cs="Times New Roman"/>
                <w:color w:val="000000"/>
                <w:lang w:eastAsia="fr-FR"/>
              </w:rPr>
            </w:pPr>
            <w:r w:rsidRPr="0001303B">
              <w:rPr>
                <w:rFonts w:ascii="Calibri" w:eastAsia="Times New Roman" w:hAnsi="Calibri" w:cs="Times New Roman"/>
                <w:color w:val="000000"/>
                <w:lang w:eastAsia="fr-FR"/>
              </w:rPr>
              <w:t> </w:t>
            </w:r>
          </w:p>
        </w:tc>
      </w:tr>
      <w:tr w:rsidR="0001303B" w:rsidRPr="0001303B" w:rsidTr="0001303B">
        <w:trPr>
          <w:trHeight w:val="300"/>
          <w:jc w:val="center"/>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rsidR="0001303B" w:rsidRPr="0001303B" w:rsidRDefault="0001303B" w:rsidP="0001303B">
            <w:pPr>
              <w:spacing w:after="0" w:line="240" w:lineRule="auto"/>
              <w:rPr>
                <w:rFonts w:ascii="Calibri" w:eastAsia="Times New Roman" w:hAnsi="Calibri" w:cs="Times New Roman"/>
                <w:color w:val="000000"/>
                <w:lang w:eastAsia="fr-FR"/>
              </w:rPr>
            </w:pPr>
            <w:r w:rsidRPr="0001303B">
              <w:rPr>
                <w:rFonts w:ascii="Calibri" w:eastAsia="Times New Roman" w:hAnsi="Calibri" w:cs="Times New Roman"/>
                <w:color w:val="000000"/>
                <w:lang w:eastAsia="fr-FR"/>
              </w:rPr>
              <w:t xml:space="preserve">1 Chambre + </w:t>
            </w:r>
            <w:r w:rsidR="003932FB" w:rsidRPr="0001303B">
              <w:rPr>
                <w:rFonts w:ascii="Calibri" w:eastAsia="Times New Roman" w:hAnsi="Calibri" w:cs="Times New Roman"/>
                <w:color w:val="000000"/>
                <w:lang w:eastAsia="fr-FR"/>
              </w:rPr>
              <w:t>Véranda</w:t>
            </w:r>
          </w:p>
        </w:tc>
        <w:tc>
          <w:tcPr>
            <w:tcW w:w="1890" w:type="dxa"/>
            <w:tcBorders>
              <w:top w:val="nil"/>
              <w:left w:val="nil"/>
              <w:bottom w:val="single" w:sz="4" w:space="0" w:color="auto"/>
              <w:right w:val="single" w:sz="4" w:space="0" w:color="auto"/>
            </w:tcBorders>
            <w:shd w:val="clear" w:color="auto" w:fill="auto"/>
            <w:noWrap/>
            <w:vAlign w:val="center"/>
            <w:hideMark/>
          </w:tcPr>
          <w:p w:rsidR="0001303B" w:rsidRPr="0001303B" w:rsidRDefault="0001303B" w:rsidP="0001303B">
            <w:pPr>
              <w:spacing w:after="0" w:line="240" w:lineRule="auto"/>
              <w:jc w:val="center"/>
              <w:rPr>
                <w:rFonts w:ascii="Calibri" w:eastAsia="Times New Roman" w:hAnsi="Calibri" w:cs="Times New Roman"/>
                <w:color w:val="000000"/>
                <w:lang w:eastAsia="fr-FR"/>
              </w:rPr>
            </w:pPr>
            <w:r w:rsidRPr="0001303B">
              <w:rPr>
                <w:rFonts w:ascii="Calibri" w:eastAsia="Times New Roman" w:hAnsi="Calibri" w:cs="Times New Roman"/>
                <w:color w:val="000000"/>
                <w:lang w:eastAsia="fr-FR"/>
              </w:rPr>
              <w:t>1</w:t>
            </w:r>
          </w:p>
        </w:tc>
        <w:tc>
          <w:tcPr>
            <w:tcW w:w="2186" w:type="dxa"/>
            <w:tcBorders>
              <w:top w:val="nil"/>
              <w:left w:val="nil"/>
              <w:bottom w:val="single" w:sz="4" w:space="0" w:color="auto"/>
              <w:right w:val="single" w:sz="4" w:space="0" w:color="auto"/>
            </w:tcBorders>
            <w:shd w:val="clear" w:color="auto" w:fill="auto"/>
            <w:noWrap/>
            <w:vAlign w:val="center"/>
            <w:hideMark/>
          </w:tcPr>
          <w:p w:rsidR="0001303B" w:rsidRPr="0001303B" w:rsidRDefault="0001303B" w:rsidP="0001303B">
            <w:pPr>
              <w:spacing w:after="0" w:line="240" w:lineRule="auto"/>
              <w:jc w:val="center"/>
              <w:rPr>
                <w:rFonts w:ascii="Calibri" w:eastAsia="Times New Roman" w:hAnsi="Calibri" w:cs="Times New Roman"/>
                <w:color w:val="000000"/>
                <w:lang w:eastAsia="fr-FR"/>
              </w:rPr>
            </w:pPr>
            <w:r w:rsidRPr="0001303B">
              <w:rPr>
                <w:rFonts w:ascii="Calibri" w:eastAsia="Times New Roman" w:hAnsi="Calibri" w:cs="Times New Roman"/>
                <w:color w:val="000000"/>
                <w:lang w:eastAsia="fr-FR"/>
              </w:rPr>
              <w:t>1</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01303B" w:rsidRPr="0001303B" w:rsidRDefault="0001303B" w:rsidP="0001303B">
            <w:pPr>
              <w:spacing w:after="0" w:line="240" w:lineRule="auto"/>
              <w:jc w:val="center"/>
              <w:rPr>
                <w:rFonts w:ascii="Calibri" w:eastAsia="Times New Roman" w:hAnsi="Calibri" w:cs="Times New Roman"/>
                <w:color w:val="000000"/>
                <w:lang w:eastAsia="fr-FR"/>
              </w:rPr>
            </w:pPr>
            <w:r w:rsidRPr="0001303B">
              <w:rPr>
                <w:rFonts w:ascii="Calibri" w:eastAsia="Times New Roman" w:hAnsi="Calibri" w:cs="Times New Roman"/>
                <w:color w:val="000000"/>
                <w:lang w:eastAsia="fr-FR"/>
              </w:rPr>
              <w:t>1</w:t>
            </w:r>
          </w:p>
        </w:tc>
      </w:tr>
      <w:tr w:rsidR="0001303B" w:rsidRPr="0001303B" w:rsidTr="0001303B">
        <w:trPr>
          <w:trHeight w:val="300"/>
          <w:jc w:val="center"/>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rsidR="0001303B" w:rsidRPr="0001303B" w:rsidRDefault="0001303B" w:rsidP="0001303B">
            <w:pPr>
              <w:spacing w:after="0" w:line="240" w:lineRule="auto"/>
              <w:rPr>
                <w:rFonts w:ascii="Calibri" w:eastAsia="Times New Roman" w:hAnsi="Calibri" w:cs="Times New Roman"/>
                <w:color w:val="000000"/>
                <w:lang w:eastAsia="fr-FR"/>
              </w:rPr>
            </w:pPr>
            <w:r w:rsidRPr="0001303B">
              <w:rPr>
                <w:rFonts w:ascii="Calibri" w:eastAsia="Times New Roman" w:hAnsi="Calibri" w:cs="Times New Roman"/>
                <w:color w:val="000000"/>
                <w:lang w:eastAsia="fr-FR"/>
              </w:rPr>
              <w:t xml:space="preserve">2 Chambre + </w:t>
            </w:r>
            <w:r w:rsidR="003932FB" w:rsidRPr="0001303B">
              <w:rPr>
                <w:rFonts w:ascii="Calibri" w:eastAsia="Times New Roman" w:hAnsi="Calibri" w:cs="Times New Roman"/>
                <w:color w:val="000000"/>
                <w:lang w:eastAsia="fr-FR"/>
              </w:rPr>
              <w:t>Véranda</w:t>
            </w:r>
          </w:p>
        </w:tc>
        <w:tc>
          <w:tcPr>
            <w:tcW w:w="1890" w:type="dxa"/>
            <w:tcBorders>
              <w:top w:val="nil"/>
              <w:left w:val="nil"/>
              <w:bottom w:val="single" w:sz="4" w:space="0" w:color="auto"/>
              <w:right w:val="single" w:sz="4" w:space="0" w:color="auto"/>
            </w:tcBorders>
            <w:shd w:val="clear" w:color="auto" w:fill="auto"/>
            <w:noWrap/>
            <w:vAlign w:val="center"/>
            <w:hideMark/>
          </w:tcPr>
          <w:p w:rsidR="0001303B" w:rsidRPr="0001303B" w:rsidRDefault="0001303B" w:rsidP="0001303B">
            <w:pPr>
              <w:spacing w:after="0" w:line="240" w:lineRule="auto"/>
              <w:jc w:val="center"/>
              <w:rPr>
                <w:rFonts w:ascii="Calibri" w:eastAsia="Times New Roman" w:hAnsi="Calibri" w:cs="Times New Roman"/>
                <w:color w:val="000000"/>
                <w:lang w:eastAsia="fr-FR"/>
              </w:rPr>
            </w:pPr>
            <w:r w:rsidRPr="0001303B">
              <w:rPr>
                <w:rFonts w:ascii="Calibri" w:eastAsia="Times New Roman" w:hAnsi="Calibri" w:cs="Times New Roman"/>
                <w:color w:val="000000"/>
                <w:lang w:eastAsia="fr-FR"/>
              </w:rPr>
              <w:t>2</w:t>
            </w:r>
          </w:p>
        </w:tc>
        <w:tc>
          <w:tcPr>
            <w:tcW w:w="2186" w:type="dxa"/>
            <w:tcBorders>
              <w:top w:val="nil"/>
              <w:left w:val="nil"/>
              <w:bottom w:val="single" w:sz="4" w:space="0" w:color="auto"/>
              <w:right w:val="single" w:sz="4" w:space="0" w:color="auto"/>
            </w:tcBorders>
            <w:shd w:val="clear" w:color="auto" w:fill="auto"/>
            <w:noWrap/>
            <w:vAlign w:val="center"/>
            <w:hideMark/>
          </w:tcPr>
          <w:p w:rsidR="0001303B" w:rsidRPr="0001303B" w:rsidRDefault="0001303B" w:rsidP="0001303B">
            <w:pPr>
              <w:spacing w:after="0" w:line="240" w:lineRule="auto"/>
              <w:jc w:val="center"/>
              <w:rPr>
                <w:rFonts w:ascii="Calibri" w:eastAsia="Times New Roman" w:hAnsi="Calibri" w:cs="Times New Roman"/>
                <w:color w:val="000000"/>
                <w:lang w:eastAsia="fr-FR"/>
              </w:rPr>
            </w:pPr>
            <w:r w:rsidRPr="0001303B">
              <w:rPr>
                <w:rFonts w:ascii="Calibri" w:eastAsia="Times New Roman" w:hAnsi="Calibri" w:cs="Times New Roman"/>
                <w:color w:val="000000"/>
                <w:lang w:eastAsia="fr-FR"/>
              </w:rPr>
              <w:t>1</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01303B" w:rsidRPr="0001303B" w:rsidRDefault="0001303B" w:rsidP="0001303B">
            <w:pPr>
              <w:spacing w:after="0" w:line="240" w:lineRule="auto"/>
              <w:jc w:val="center"/>
              <w:rPr>
                <w:rFonts w:ascii="Calibri" w:eastAsia="Times New Roman" w:hAnsi="Calibri" w:cs="Times New Roman"/>
                <w:color w:val="000000"/>
                <w:lang w:eastAsia="fr-FR"/>
              </w:rPr>
            </w:pPr>
            <w:r w:rsidRPr="0001303B">
              <w:rPr>
                <w:rFonts w:ascii="Calibri" w:eastAsia="Times New Roman" w:hAnsi="Calibri" w:cs="Times New Roman"/>
                <w:color w:val="000000"/>
                <w:lang w:eastAsia="fr-FR"/>
              </w:rPr>
              <w:t>1</w:t>
            </w:r>
          </w:p>
        </w:tc>
      </w:tr>
      <w:tr w:rsidR="0001303B" w:rsidRPr="0001303B" w:rsidTr="0001303B">
        <w:trPr>
          <w:trHeight w:val="300"/>
          <w:jc w:val="center"/>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rsidR="0001303B" w:rsidRPr="0001303B" w:rsidRDefault="0001303B" w:rsidP="0001303B">
            <w:pPr>
              <w:spacing w:after="0" w:line="240" w:lineRule="auto"/>
              <w:rPr>
                <w:rFonts w:ascii="Calibri" w:eastAsia="Times New Roman" w:hAnsi="Calibri" w:cs="Times New Roman"/>
                <w:color w:val="000000"/>
                <w:lang w:eastAsia="fr-FR"/>
              </w:rPr>
            </w:pPr>
            <w:r w:rsidRPr="0001303B">
              <w:rPr>
                <w:rFonts w:ascii="Calibri" w:eastAsia="Times New Roman" w:hAnsi="Calibri" w:cs="Times New Roman"/>
                <w:color w:val="000000"/>
                <w:lang w:eastAsia="fr-FR"/>
              </w:rPr>
              <w:t xml:space="preserve">3 </w:t>
            </w:r>
            <w:r w:rsidR="003932FB" w:rsidRPr="0001303B">
              <w:rPr>
                <w:rFonts w:ascii="Calibri" w:eastAsia="Times New Roman" w:hAnsi="Calibri" w:cs="Times New Roman"/>
                <w:color w:val="000000"/>
                <w:lang w:eastAsia="fr-FR"/>
              </w:rPr>
              <w:t>à</w:t>
            </w:r>
            <w:r w:rsidRPr="0001303B">
              <w:rPr>
                <w:rFonts w:ascii="Calibri" w:eastAsia="Times New Roman" w:hAnsi="Calibri" w:cs="Times New Roman"/>
                <w:color w:val="000000"/>
                <w:lang w:eastAsia="fr-FR"/>
              </w:rPr>
              <w:t xml:space="preserve"> 4 Chambres + </w:t>
            </w:r>
            <w:r w:rsidR="003932FB" w:rsidRPr="0001303B">
              <w:rPr>
                <w:rFonts w:ascii="Calibri" w:eastAsia="Times New Roman" w:hAnsi="Calibri" w:cs="Times New Roman"/>
                <w:color w:val="000000"/>
                <w:lang w:eastAsia="fr-FR"/>
              </w:rPr>
              <w:t>Véranda</w:t>
            </w:r>
          </w:p>
        </w:tc>
        <w:tc>
          <w:tcPr>
            <w:tcW w:w="1890" w:type="dxa"/>
            <w:tcBorders>
              <w:top w:val="nil"/>
              <w:left w:val="nil"/>
              <w:bottom w:val="single" w:sz="4" w:space="0" w:color="auto"/>
              <w:right w:val="single" w:sz="4" w:space="0" w:color="auto"/>
            </w:tcBorders>
            <w:shd w:val="clear" w:color="auto" w:fill="auto"/>
            <w:noWrap/>
            <w:vAlign w:val="center"/>
            <w:hideMark/>
          </w:tcPr>
          <w:p w:rsidR="0001303B" w:rsidRPr="0001303B" w:rsidRDefault="0001303B" w:rsidP="0001303B">
            <w:pPr>
              <w:spacing w:after="0" w:line="240" w:lineRule="auto"/>
              <w:jc w:val="center"/>
              <w:rPr>
                <w:rFonts w:ascii="Calibri" w:eastAsia="Times New Roman" w:hAnsi="Calibri" w:cs="Times New Roman"/>
                <w:color w:val="000000"/>
                <w:lang w:eastAsia="fr-FR"/>
              </w:rPr>
            </w:pPr>
            <w:r w:rsidRPr="0001303B">
              <w:rPr>
                <w:rFonts w:ascii="Calibri" w:eastAsia="Times New Roman" w:hAnsi="Calibri" w:cs="Times New Roman"/>
                <w:color w:val="000000"/>
                <w:lang w:eastAsia="fr-FR"/>
              </w:rPr>
              <w:t>3</w:t>
            </w:r>
          </w:p>
        </w:tc>
        <w:tc>
          <w:tcPr>
            <w:tcW w:w="2186" w:type="dxa"/>
            <w:tcBorders>
              <w:top w:val="nil"/>
              <w:left w:val="nil"/>
              <w:bottom w:val="single" w:sz="4" w:space="0" w:color="auto"/>
              <w:right w:val="single" w:sz="4" w:space="0" w:color="auto"/>
            </w:tcBorders>
            <w:shd w:val="clear" w:color="auto" w:fill="auto"/>
            <w:noWrap/>
            <w:vAlign w:val="center"/>
            <w:hideMark/>
          </w:tcPr>
          <w:p w:rsidR="0001303B" w:rsidRPr="0001303B" w:rsidRDefault="0001303B" w:rsidP="0001303B">
            <w:pPr>
              <w:spacing w:after="0" w:line="240" w:lineRule="auto"/>
              <w:jc w:val="center"/>
              <w:rPr>
                <w:rFonts w:ascii="Calibri" w:eastAsia="Times New Roman" w:hAnsi="Calibri" w:cs="Times New Roman"/>
                <w:color w:val="000000"/>
                <w:lang w:eastAsia="fr-FR"/>
              </w:rPr>
            </w:pPr>
            <w:r w:rsidRPr="0001303B">
              <w:rPr>
                <w:rFonts w:ascii="Calibri" w:eastAsia="Times New Roman" w:hAnsi="Calibri" w:cs="Times New Roman"/>
                <w:color w:val="000000"/>
                <w:lang w:eastAsia="fr-FR"/>
              </w:rPr>
              <w:t>1</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01303B" w:rsidRPr="0001303B" w:rsidRDefault="0001303B" w:rsidP="0001303B">
            <w:pPr>
              <w:spacing w:after="0" w:line="240" w:lineRule="auto"/>
              <w:jc w:val="center"/>
              <w:rPr>
                <w:rFonts w:ascii="Calibri" w:eastAsia="Times New Roman" w:hAnsi="Calibri" w:cs="Times New Roman"/>
                <w:color w:val="000000"/>
                <w:lang w:eastAsia="fr-FR"/>
              </w:rPr>
            </w:pPr>
            <w:r w:rsidRPr="0001303B">
              <w:rPr>
                <w:rFonts w:ascii="Calibri" w:eastAsia="Times New Roman" w:hAnsi="Calibri" w:cs="Times New Roman"/>
                <w:color w:val="000000"/>
                <w:lang w:eastAsia="fr-FR"/>
              </w:rPr>
              <w:t>2</w:t>
            </w:r>
          </w:p>
        </w:tc>
      </w:tr>
      <w:tr w:rsidR="0001303B" w:rsidRPr="0001303B" w:rsidTr="0001303B">
        <w:trPr>
          <w:trHeight w:val="300"/>
          <w:jc w:val="center"/>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rsidR="0001303B" w:rsidRPr="0001303B" w:rsidRDefault="0001303B" w:rsidP="0001303B">
            <w:pPr>
              <w:spacing w:after="0" w:line="240" w:lineRule="auto"/>
              <w:rPr>
                <w:rFonts w:ascii="Calibri" w:eastAsia="Times New Roman" w:hAnsi="Calibri" w:cs="Times New Roman"/>
                <w:color w:val="000000"/>
                <w:lang w:eastAsia="fr-FR"/>
              </w:rPr>
            </w:pPr>
            <w:r w:rsidRPr="0001303B">
              <w:rPr>
                <w:rFonts w:ascii="Calibri" w:eastAsia="Times New Roman" w:hAnsi="Calibri" w:cs="Times New Roman"/>
                <w:color w:val="000000"/>
                <w:lang w:eastAsia="fr-FR"/>
              </w:rPr>
              <w:t xml:space="preserve">5 </w:t>
            </w:r>
            <w:r w:rsidR="003932FB" w:rsidRPr="0001303B">
              <w:rPr>
                <w:rFonts w:ascii="Calibri" w:eastAsia="Times New Roman" w:hAnsi="Calibri" w:cs="Times New Roman"/>
                <w:color w:val="000000"/>
                <w:lang w:eastAsia="fr-FR"/>
              </w:rPr>
              <w:t>à</w:t>
            </w:r>
            <w:r w:rsidRPr="0001303B">
              <w:rPr>
                <w:rFonts w:ascii="Calibri" w:eastAsia="Times New Roman" w:hAnsi="Calibri" w:cs="Times New Roman"/>
                <w:color w:val="000000"/>
                <w:lang w:eastAsia="fr-FR"/>
              </w:rPr>
              <w:t xml:space="preserve"> 6 Chambres + </w:t>
            </w:r>
            <w:r w:rsidR="003932FB" w:rsidRPr="0001303B">
              <w:rPr>
                <w:rFonts w:ascii="Calibri" w:eastAsia="Times New Roman" w:hAnsi="Calibri" w:cs="Times New Roman"/>
                <w:color w:val="000000"/>
                <w:lang w:eastAsia="fr-FR"/>
              </w:rPr>
              <w:t>Véranda</w:t>
            </w:r>
          </w:p>
        </w:tc>
        <w:tc>
          <w:tcPr>
            <w:tcW w:w="1890" w:type="dxa"/>
            <w:tcBorders>
              <w:top w:val="nil"/>
              <w:left w:val="nil"/>
              <w:bottom w:val="single" w:sz="4" w:space="0" w:color="auto"/>
              <w:right w:val="single" w:sz="4" w:space="0" w:color="auto"/>
            </w:tcBorders>
            <w:shd w:val="clear" w:color="auto" w:fill="auto"/>
            <w:noWrap/>
            <w:vAlign w:val="center"/>
            <w:hideMark/>
          </w:tcPr>
          <w:p w:rsidR="0001303B" w:rsidRPr="0001303B" w:rsidRDefault="0001303B" w:rsidP="0001303B">
            <w:pPr>
              <w:spacing w:after="0" w:line="240" w:lineRule="auto"/>
              <w:jc w:val="center"/>
              <w:rPr>
                <w:rFonts w:ascii="Calibri" w:eastAsia="Times New Roman" w:hAnsi="Calibri" w:cs="Times New Roman"/>
                <w:color w:val="000000"/>
                <w:lang w:eastAsia="fr-FR"/>
              </w:rPr>
            </w:pPr>
            <w:r w:rsidRPr="0001303B">
              <w:rPr>
                <w:rFonts w:ascii="Calibri" w:eastAsia="Times New Roman" w:hAnsi="Calibri" w:cs="Times New Roman"/>
                <w:color w:val="000000"/>
                <w:lang w:eastAsia="fr-FR"/>
              </w:rPr>
              <w:t>4</w:t>
            </w:r>
          </w:p>
        </w:tc>
        <w:tc>
          <w:tcPr>
            <w:tcW w:w="2186" w:type="dxa"/>
            <w:tcBorders>
              <w:top w:val="nil"/>
              <w:left w:val="nil"/>
              <w:bottom w:val="single" w:sz="4" w:space="0" w:color="auto"/>
              <w:right w:val="single" w:sz="4" w:space="0" w:color="auto"/>
            </w:tcBorders>
            <w:shd w:val="clear" w:color="auto" w:fill="auto"/>
            <w:noWrap/>
            <w:vAlign w:val="center"/>
            <w:hideMark/>
          </w:tcPr>
          <w:p w:rsidR="0001303B" w:rsidRPr="0001303B" w:rsidRDefault="0001303B" w:rsidP="0001303B">
            <w:pPr>
              <w:spacing w:after="0" w:line="240" w:lineRule="auto"/>
              <w:jc w:val="center"/>
              <w:rPr>
                <w:rFonts w:ascii="Calibri" w:eastAsia="Times New Roman" w:hAnsi="Calibri" w:cs="Times New Roman"/>
                <w:color w:val="000000"/>
                <w:lang w:eastAsia="fr-FR"/>
              </w:rPr>
            </w:pPr>
            <w:r w:rsidRPr="0001303B">
              <w:rPr>
                <w:rFonts w:ascii="Calibri" w:eastAsia="Times New Roman" w:hAnsi="Calibri" w:cs="Times New Roman"/>
                <w:color w:val="000000"/>
                <w:lang w:eastAsia="fr-FR"/>
              </w:rPr>
              <w:t>1</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01303B" w:rsidRPr="0001303B" w:rsidRDefault="0001303B" w:rsidP="0001303B">
            <w:pPr>
              <w:spacing w:after="0" w:line="240" w:lineRule="auto"/>
              <w:jc w:val="center"/>
              <w:rPr>
                <w:rFonts w:ascii="Calibri" w:eastAsia="Times New Roman" w:hAnsi="Calibri" w:cs="Times New Roman"/>
                <w:color w:val="000000"/>
                <w:lang w:eastAsia="fr-FR"/>
              </w:rPr>
            </w:pPr>
            <w:r w:rsidRPr="0001303B">
              <w:rPr>
                <w:rFonts w:ascii="Calibri" w:eastAsia="Times New Roman" w:hAnsi="Calibri" w:cs="Times New Roman"/>
                <w:color w:val="000000"/>
                <w:lang w:eastAsia="fr-FR"/>
              </w:rPr>
              <w:t>3</w:t>
            </w:r>
          </w:p>
        </w:tc>
      </w:tr>
      <w:tr w:rsidR="0001303B" w:rsidRPr="0001303B" w:rsidTr="0001303B">
        <w:trPr>
          <w:trHeight w:val="300"/>
          <w:jc w:val="center"/>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rsidR="0001303B" w:rsidRPr="0001303B" w:rsidRDefault="0001303B" w:rsidP="0001303B">
            <w:pPr>
              <w:spacing w:after="0" w:line="240" w:lineRule="auto"/>
              <w:rPr>
                <w:rFonts w:ascii="Calibri" w:eastAsia="Times New Roman" w:hAnsi="Calibri" w:cs="Times New Roman"/>
                <w:color w:val="000000"/>
                <w:lang w:eastAsia="fr-FR"/>
              </w:rPr>
            </w:pPr>
            <w:r w:rsidRPr="0001303B">
              <w:rPr>
                <w:rFonts w:ascii="Calibri" w:eastAsia="Times New Roman" w:hAnsi="Calibri" w:cs="Times New Roman"/>
                <w:color w:val="000000"/>
                <w:lang w:eastAsia="fr-FR"/>
              </w:rPr>
              <w:t xml:space="preserve">7 </w:t>
            </w:r>
            <w:r w:rsidR="003932FB" w:rsidRPr="0001303B">
              <w:rPr>
                <w:rFonts w:ascii="Calibri" w:eastAsia="Times New Roman" w:hAnsi="Calibri" w:cs="Times New Roman"/>
                <w:color w:val="000000"/>
                <w:lang w:eastAsia="fr-FR"/>
              </w:rPr>
              <w:t>à</w:t>
            </w:r>
            <w:r w:rsidRPr="0001303B">
              <w:rPr>
                <w:rFonts w:ascii="Calibri" w:eastAsia="Times New Roman" w:hAnsi="Calibri" w:cs="Times New Roman"/>
                <w:color w:val="000000"/>
                <w:lang w:eastAsia="fr-FR"/>
              </w:rPr>
              <w:t xml:space="preserve"> 9 Chambres + </w:t>
            </w:r>
            <w:r w:rsidR="003932FB" w:rsidRPr="0001303B">
              <w:rPr>
                <w:rFonts w:ascii="Calibri" w:eastAsia="Times New Roman" w:hAnsi="Calibri" w:cs="Times New Roman"/>
                <w:color w:val="000000"/>
                <w:lang w:eastAsia="fr-FR"/>
              </w:rPr>
              <w:t>Véranda</w:t>
            </w:r>
          </w:p>
        </w:tc>
        <w:tc>
          <w:tcPr>
            <w:tcW w:w="1890" w:type="dxa"/>
            <w:tcBorders>
              <w:top w:val="nil"/>
              <w:left w:val="nil"/>
              <w:bottom w:val="single" w:sz="4" w:space="0" w:color="auto"/>
              <w:right w:val="single" w:sz="4" w:space="0" w:color="auto"/>
            </w:tcBorders>
            <w:shd w:val="clear" w:color="auto" w:fill="auto"/>
            <w:noWrap/>
            <w:vAlign w:val="center"/>
            <w:hideMark/>
          </w:tcPr>
          <w:p w:rsidR="0001303B" w:rsidRPr="0001303B" w:rsidRDefault="0001303B" w:rsidP="0001303B">
            <w:pPr>
              <w:spacing w:after="0" w:line="240" w:lineRule="auto"/>
              <w:jc w:val="center"/>
              <w:rPr>
                <w:rFonts w:ascii="Calibri" w:eastAsia="Times New Roman" w:hAnsi="Calibri" w:cs="Times New Roman"/>
                <w:color w:val="000000"/>
                <w:lang w:eastAsia="fr-FR"/>
              </w:rPr>
            </w:pPr>
            <w:r w:rsidRPr="0001303B">
              <w:rPr>
                <w:rFonts w:ascii="Calibri" w:eastAsia="Times New Roman" w:hAnsi="Calibri" w:cs="Times New Roman"/>
                <w:color w:val="000000"/>
                <w:lang w:eastAsia="fr-FR"/>
              </w:rPr>
              <w:t>4</w:t>
            </w:r>
          </w:p>
        </w:tc>
        <w:tc>
          <w:tcPr>
            <w:tcW w:w="2186" w:type="dxa"/>
            <w:tcBorders>
              <w:top w:val="nil"/>
              <w:left w:val="nil"/>
              <w:bottom w:val="single" w:sz="4" w:space="0" w:color="auto"/>
              <w:right w:val="single" w:sz="4" w:space="0" w:color="auto"/>
            </w:tcBorders>
            <w:shd w:val="clear" w:color="auto" w:fill="auto"/>
            <w:noWrap/>
            <w:vAlign w:val="center"/>
            <w:hideMark/>
          </w:tcPr>
          <w:p w:rsidR="0001303B" w:rsidRPr="0001303B" w:rsidRDefault="0001303B" w:rsidP="0001303B">
            <w:pPr>
              <w:spacing w:after="0" w:line="240" w:lineRule="auto"/>
              <w:jc w:val="center"/>
              <w:rPr>
                <w:rFonts w:ascii="Calibri" w:eastAsia="Times New Roman" w:hAnsi="Calibri" w:cs="Times New Roman"/>
                <w:color w:val="000000"/>
                <w:lang w:eastAsia="fr-FR"/>
              </w:rPr>
            </w:pPr>
            <w:r w:rsidRPr="0001303B">
              <w:rPr>
                <w:rFonts w:ascii="Calibri" w:eastAsia="Times New Roman" w:hAnsi="Calibri" w:cs="Times New Roman"/>
                <w:color w:val="000000"/>
                <w:lang w:eastAsia="fr-FR"/>
              </w:rPr>
              <w:t>2</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01303B" w:rsidRPr="0001303B" w:rsidRDefault="0001303B" w:rsidP="0001303B">
            <w:pPr>
              <w:spacing w:after="0" w:line="240" w:lineRule="auto"/>
              <w:jc w:val="center"/>
              <w:rPr>
                <w:rFonts w:ascii="Calibri" w:eastAsia="Times New Roman" w:hAnsi="Calibri" w:cs="Times New Roman"/>
                <w:color w:val="000000"/>
                <w:lang w:eastAsia="fr-FR"/>
              </w:rPr>
            </w:pPr>
            <w:r w:rsidRPr="0001303B">
              <w:rPr>
                <w:rFonts w:ascii="Calibri" w:eastAsia="Times New Roman" w:hAnsi="Calibri" w:cs="Times New Roman"/>
                <w:color w:val="000000"/>
                <w:lang w:eastAsia="fr-FR"/>
              </w:rPr>
              <w:t>4</w:t>
            </w:r>
          </w:p>
        </w:tc>
      </w:tr>
    </w:tbl>
    <w:p w:rsidR="00EF6D7B" w:rsidRDefault="00EF6D7B" w:rsidP="00DD4374"/>
    <w:p w:rsidR="00C74DAC" w:rsidRDefault="00A735E5" w:rsidP="003932FB">
      <w:pPr>
        <w:jc w:val="center"/>
      </w:pPr>
      <w:r>
        <w:rPr>
          <w:b/>
          <w:sz w:val="24"/>
        </w:rPr>
        <w:t>Tableau 10</w:t>
      </w:r>
      <w:r w:rsidR="003932FB">
        <w:t xml:space="preserve"> : </w:t>
      </w:r>
      <w:r w:rsidR="0001303B" w:rsidRPr="003932FB">
        <w:rPr>
          <w:i/>
        </w:rPr>
        <w:t xml:space="preserve">Nombre de lampes et ventilateurs retenu pour les 268 </w:t>
      </w:r>
      <w:r w:rsidR="002239E9" w:rsidRPr="003932FB">
        <w:rPr>
          <w:i/>
        </w:rPr>
        <w:t>ménages</w:t>
      </w:r>
    </w:p>
    <w:tbl>
      <w:tblPr>
        <w:tblW w:w="7080" w:type="dxa"/>
        <w:jc w:val="center"/>
        <w:tblInd w:w="55" w:type="dxa"/>
        <w:tblCellMar>
          <w:left w:w="70" w:type="dxa"/>
          <w:right w:w="70" w:type="dxa"/>
        </w:tblCellMar>
        <w:tblLook w:val="04A0" w:firstRow="1" w:lastRow="0" w:firstColumn="1" w:lastColumn="0" w:noHBand="0" w:noVBand="1"/>
      </w:tblPr>
      <w:tblGrid>
        <w:gridCol w:w="3280"/>
        <w:gridCol w:w="1064"/>
        <w:gridCol w:w="1276"/>
        <w:gridCol w:w="1460"/>
      </w:tblGrid>
      <w:tr w:rsidR="00FD3F7E" w:rsidRPr="008D49B1" w:rsidTr="003932FB">
        <w:trPr>
          <w:trHeight w:val="300"/>
          <w:jc w:val="center"/>
        </w:trPr>
        <w:tc>
          <w:tcPr>
            <w:tcW w:w="3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3F7E" w:rsidRPr="008D49B1" w:rsidRDefault="00FD3F7E" w:rsidP="00FD3F7E">
            <w:pPr>
              <w:spacing w:after="0" w:line="240" w:lineRule="auto"/>
              <w:rPr>
                <w:rFonts w:ascii="Calibri" w:eastAsia="Times New Roman" w:hAnsi="Calibri" w:cs="Times New Roman"/>
                <w:b/>
                <w:bCs/>
                <w:color w:val="000000"/>
                <w:sz w:val="24"/>
                <w:szCs w:val="24"/>
                <w:lang w:eastAsia="fr-FR"/>
              </w:rPr>
            </w:pPr>
            <w:r w:rsidRPr="008D49B1">
              <w:rPr>
                <w:rFonts w:ascii="Calibri" w:eastAsia="Times New Roman" w:hAnsi="Calibri" w:cs="Times New Roman"/>
                <w:b/>
                <w:bCs/>
                <w:color w:val="000000"/>
                <w:sz w:val="24"/>
                <w:szCs w:val="24"/>
                <w:lang w:eastAsia="fr-FR"/>
              </w:rPr>
              <w:t>268</w:t>
            </w:r>
            <w:r w:rsidR="002239E9" w:rsidRPr="008D49B1">
              <w:rPr>
                <w:sz w:val="24"/>
                <w:szCs w:val="24"/>
              </w:rPr>
              <w:t xml:space="preserve"> Ménages</w:t>
            </w:r>
          </w:p>
        </w:tc>
        <w:tc>
          <w:tcPr>
            <w:tcW w:w="2340" w:type="dxa"/>
            <w:gridSpan w:val="2"/>
            <w:tcBorders>
              <w:top w:val="single" w:sz="4" w:space="0" w:color="auto"/>
              <w:left w:val="nil"/>
              <w:bottom w:val="single" w:sz="4" w:space="0" w:color="auto"/>
              <w:right w:val="single" w:sz="4" w:space="0" w:color="auto"/>
            </w:tcBorders>
            <w:shd w:val="clear" w:color="auto" w:fill="auto"/>
            <w:noWrap/>
            <w:vAlign w:val="center"/>
            <w:hideMark/>
          </w:tcPr>
          <w:p w:rsidR="00FD3F7E" w:rsidRPr="008D49B1" w:rsidRDefault="00FD3F7E" w:rsidP="00FD3F7E">
            <w:pPr>
              <w:spacing w:after="0" w:line="240" w:lineRule="auto"/>
              <w:jc w:val="center"/>
              <w:rPr>
                <w:rFonts w:ascii="Calibri" w:eastAsia="Times New Roman" w:hAnsi="Calibri" w:cs="Times New Roman"/>
                <w:b/>
                <w:bCs/>
                <w:color w:val="000000"/>
                <w:sz w:val="24"/>
                <w:szCs w:val="24"/>
                <w:lang w:eastAsia="fr-FR"/>
              </w:rPr>
            </w:pPr>
            <w:r w:rsidRPr="008D49B1">
              <w:rPr>
                <w:rFonts w:ascii="Calibri" w:eastAsia="Times New Roman" w:hAnsi="Calibri" w:cs="Times New Roman"/>
                <w:b/>
                <w:bCs/>
                <w:color w:val="000000"/>
                <w:sz w:val="24"/>
                <w:szCs w:val="24"/>
                <w:lang w:eastAsia="fr-FR"/>
              </w:rPr>
              <w:t>Points lumineux</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FD3F7E" w:rsidRPr="008D49B1" w:rsidRDefault="00FD3F7E" w:rsidP="00FD3F7E">
            <w:pPr>
              <w:spacing w:after="0" w:line="240" w:lineRule="auto"/>
              <w:jc w:val="center"/>
              <w:rPr>
                <w:rFonts w:ascii="Calibri" w:eastAsia="Times New Roman" w:hAnsi="Calibri" w:cs="Times New Roman"/>
                <w:b/>
                <w:bCs/>
                <w:color w:val="000000"/>
                <w:sz w:val="24"/>
                <w:szCs w:val="24"/>
                <w:lang w:eastAsia="fr-FR"/>
              </w:rPr>
            </w:pPr>
            <w:r w:rsidRPr="008D49B1">
              <w:rPr>
                <w:rFonts w:ascii="Calibri" w:eastAsia="Times New Roman" w:hAnsi="Calibri" w:cs="Times New Roman"/>
                <w:b/>
                <w:bCs/>
                <w:color w:val="000000"/>
                <w:sz w:val="24"/>
                <w:szCs w:val="24"/>
                <w:lang w:eastAsia="fr-FR"/>
              </w:rPr>
              <w:t>Ventilateur</w:t>
            </w:r>
          </w:p>
        </w:tc>
      </w:tr>
      <w:tr w:rsidR="00FD3F7E" w:rsidRPr="008D49B1" w:rsidTr="003932FB">
        <w:trPr>
          <w:trHeight w:val="300"/>
          <w:jc w:val="center"/>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FD3F7E" w:rsidRPr="008D49B1" w:rsidRDefault="00FD3F7E" w:rsidP="00FD3F7E">
            <w:pPr>
              <w:spacing w:after="0" w:line="240" w:lineRule="auto"/>
              <w:rPr>
                <w:rFonts w:ascii="Calibri" w:eastAsia="Times New Roman" w:hAnsi="Calibri" w:cs="Times New Roman"/>
                <w:color w:val="000000"/>
                <w:sz w:val="24"/>
                <w:szCs w:val="24"/>
                <w:lang w:eastAsia="fr-FR"/>
              </w:rPr>
            </w:pPr>
            <w:r w:rsidRPr="008D49B1">
              <w:rPr>
                <w:rFonts w:ascii="Calibri" w:eastAsia="Times New Roman" w:hAnsi="Calibri" w:cs="Times New Roman"/>
                <w:color w:val="000000"/>
                <w:sz w:val="24"/>
                <w:szCs w:val="24"/>
                <w:lang w:eastAsia="fr-FR"/>
              </w:rPr>
              <w:t> </w:t>
            </w:r>
          </w:p>
        </w:tc>
        <w:tc>
          <w:tcPr>
            <w:tcW w:w="1064" w:type="dxa"/>
            <w:tcBorders>
              <w:top w:val="nil"/>
              <w:left w:val="nil"/>
              <w:bottom w:val="single" w:sz="4" w:space="0" w:color="auto"/>
              <w:right w:val="single" w:sz="4" w:space="0" w:color="auto"/>
            </w:tcBorders>
            <w:shd w:val="clear" w:color="auto" w:fill="auto"/>
            <w:noWrap/>
            <w:vAlign w:val="center"/>
            <w:hideMark/>
          </w:tcPr>
          <w:p w:rsidR="00FD3F7E" w:rsidRPr="008D49B1" w:rsidRDefault="00867150" w:rsidP="00FD3F7E">
            <w:pPr>
              <w:spacing w:after="0" w:line="240" w:lineRule="auto"/>
              <w:jc w:val="center"/>
              <w:rPr>
                <w:rFonts w:ascii="Calibri" w:eastAsia="Times New Roman" w:hAnsi="Calibri" w:cs="Times New Roman"/>
                <w:color w:val="000000"/>
                <w:sz w:val="24"/>
                <w:szCs w:val="24"/>
                <w:lang w:eastAsia="fr-FR"/>
              </w:rPr>
            </w:pPr>
            <w:r>
              <w:rPr>
                <w:rFonts w:ascii="Calibri" w:eastAsia="Times New Roman" w:hAnsi="Calibri" w:cs="Times New Roman"/>
                <w:color w:val="000000"/>
                <w:sz w:val="24"/>
                <w:szCs w:val="24"/>
                <w:lang w:eastAsia="fr-FR"/>
              </w:rPr>
              <w:t xml:space="preserve"> F</w:t>
            </w:r>
            <w:r w:rsidR="00FD3F7E" w:rsidRPr="008D49B1">
              <w:rPr>
                <w:rFonts w:ascii="Calibri" w:eastAsia="Times New Roman" w:hAnsi="Calibri" w:cs="Times New Roman"/>
                <w:color w:val="000000"/>
                <w:sz w:val="24"/>
                <w:szCs w:val="24"/>
                <w:lang w:eastAsia="fr-FR"/>
              </w:rPr>
              <w:t>C</w:t>
            </w:r>
            <w:r>
              <w:rPr>
                <w:rFonts w:ascii="Calibri" w:eastAsia="Times New Roman" w:hAnsi="Calibri" w:cs="Times New Roman"/>
                <w:color w:val="000000"/>
                <w:sz w:val="24"/>
                <w:szCs w:val="24"/>
                <w:lang w:eastAsia="fr-FR"/>
              </w:rPr>
              <w:t>L</w:t>
            </w:r>
          </w:p>
        </w:tc>
        <w:tc>
          <w:tcPr>
            <w:tcW w:w="1276" w:type="dxa"/>
            <w:tcBorders>
              <w:top w:val="nil"/>
              <w:left w:val="nil"/>
              <w:bottom w:val="single" w:sz="4" w:space="0" w:color="auto"/>
              <w:right w:val="single" w:sz="4" w:space="0" w:color="auto"/>
            </w:tcBorders>
            <w:shd w:val="clear" w:color="auto" w:fill="auto"/>
            <w:noWrap/>
            <w:vAlign w:val="center"/>
            <w:hideMark/>
          </w:tcPr>
          <w:p w:rsidR="00FD3F7E" w:rsidRPr="008D49B1" w:rsidRDefault="00FD3F7E" w:rsidP="00FD3F7E">
            <w:pPr>
              <w:spacing w:after="0" w:line="240" w:lineRule="auto"/>
              <w:jc w:val="center"/>
              <w:rPr>
                <w:rFonts w:ascii="Calibri" w:eastAsia="Times New Roman" w:hAnsi="Calibri" w:cs="Times New Roman"/>
                <w:color w:val="000000"/>
                <w:sz w:val="24"/>
                <w:szCs w:val="24"/>
                <w:lang w:eastAsia="fr-FR"/>
              </w:rPr>
            </w:pPr>
            <w:proofErr w:type="spellStart"/>
            <w:r w:rsidRPr="008D49B1">
              <w:rPr>
                <w:rFonts w:ascii="Calibri" w:eastAsia="Times New Roman" w:hAnsi="Calibri" w:cs="Times New Roman"/>
                <w:color w:val="000000"/>
                <w:sz w:val="24"/>
                <w:szCs w:val="24"/>
                <w:lang w:eastAsia="fr-FR"/>
              </w:rPr>
              <w:t>Regl</w:t>
            </w:r>
            <w:proofErr w:type="spellEnd"/>
            <w:r w:rsidRPr="008D49B1">
              <w:rPr>
                <w:rFonts w:ascii="Calibri" w:eastAsia="Times New Roman" w:hAnsi="Calibri" w:cs="Times New Roman"/>
                <w:color w:val="000000"/>
                <w:sz w:val="24"/>
                <w:szCs w:val="24"/>
                <w:lang w:eastAsia="fr-FR"/>
              </w:rPr>
              <w:t>.</w:t>
            </w:r>
          </w:p>
        </w:tc>
        <w:tc>
          <w:tcPr>
            <w:tcW w:w="1460" w:type="dxa"/>
            <w:tcBorders>
              <w:top w:val="nil"/>
              <w:left w:val="nil"/>
              <w:bottom w:val="single" w:sz="4" w:space="0" w:color="auto"/>
              <w:right w:val="single" w:sz="4" w:space="0" w:color="auto"/>
            </w:tcBorders>
            <w:shd w:val="clear" w:color="auto" w:fill="auto"/>
            <w:noWrap/>
            <w:vAlign w:val="center"/>
            <w:hideMark/>
          </w:tcPr>
          <w:p w:rsidR="00FD3F7E" w:rsidRPr="008D49B1" w:rsidRDefault="00FD3F7E" w:rsidP="00FD3F7E">
            <w:pPr>
              <w:spacing w:after="0" w:line="240" w:lineRule="auto"/>
              <w:jc w:val="center"/>
              <w:rPr>
                <w:rFonts w:ascii="Calibri" w:eastAsia="Times New Roman" w:hAnsi="Calibri" w:cs="Times New Roman"/>
                <w:color w:val="000000"/>
                <w:sz w:val="24"/>
                <w:szCs w:val="24"/>
                <w:lang w:eastAsia="fr-FR"/>
              </w:rPr>
            </w:pPr>
            <w:r w:rsidRPr="008D49B1">
              <w:rPr>
                <w:rFonts w:ascii="Calibri" w:eastAsia="Times New Roman" w:hAnsi="Calibri" w:cs="Times New Roman"/>
                <w:color w:val="000000"/>
                <w:sz w:val="24"/>
                <w:szCs w:val="24"/>
                <w:lang w:eastAsia="fr-FR"/>
              </w:rPr>
              <w:t> </w:t>
            </w:r>
          </w:p>
        </w:tc>
      </w:tr>
      <w:tr w:rsidR="00FD3F7E" w:rsidRPr="008D49B1" w:rsidTr="003932FB">
        <w:trPr>
          <w:trHeight w:val="300"/>
          <w:jc w:val="center"/>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FD3F7E" w:rsidRPr="008D49B1" w:rsidRDefault="00FD3F7E" w:rsidP="00FD3F7E">
            <w:pPr>
              <w:spacing w:after="0" w:line="240" w:lineRule="auto"/>
              <w:rPr>
                <w:rFonts w:ascii="Calibri" w:eastAsia="Times New Roman" w:hAnsi="Calibri" w:cs="Times New Roman"/>
                <w:color w:val="000000"/>
                <w:sz w:val="24"/>
                <w:szCs w:val="24"/>
                <w:lang w:eastAsia="fr-FR"/>
              </w:rPr>
            </w:pPr>
            <w:r w:rsidRPr="008D49B1">
              <w:rPr>
                <w:rFonts w:ascii="Calibri" w:eastAsia="Times New Roman" w:hAnsi="Calibri" w:cs="Times New Roman"/>
                <w:color w:val="000000"/>
                <w:sz w:val="24"/>
                <w:szCs w:val="24"/>
                <w:lang w:eastAsia="fr-FR"/>
              </w:rPr>
              <w:t xml:space="preserve">32 </w:t>
            </w:r>
            <w:r w:rsidR="002239E9" w:rsidRPr="008D49B1">
              <w:rPr>
                <w:sz w:val="24"/>
                <w:szCs w:val="24"/>
              </w:rPr>
              <w:t>Ménages</w:t>
            </w:r>
            <w:r w:rsidRPr="008D49B1">
              <w:rPr>
                <w:rFonts w:ascii="Calibri" w:eastAsia="Times New Roman" w:hAnsi="Calibri" w:cs="Times New Roman"/>
                <w:color w:val="000000"/>
                <w:sz w:val="24"/>
                <w:szCs w:val="24"/>
                <w:lang w:eastAsia="fr-FR"/>
              </w:rPr>
              <w:t xml:space="preserve"> avec 1 CH</w:t>
            </w:r>
          </w:p>
        </w:tc>
        <w:tc>
          <w:tcPr>
            <w:tcW w:w="1064" w:type="dxa"/>
            <w:tcBorders>
              <w:top w:val="nil"/>
              <w:left w:val="nil"/>
              <w:bottom w:val="single" w:sz="4" w:space="0" w:color="auto"/>
              <w:right w:val="single" w:sz="4" w:space="0" w:color="auto"/>
            </w:tcBorders>
            <w:shd w:val="clear" w:color="auto" w:fill="auto"/>
            <w:noWrap/>
            <w:vAlign w:val="bottom"/>
            <w:hideMark/>
          </w:tcPr>
          <w:p w:rsidR="00FD3F7E" w:rsidRPr="008D49B1" w:rsidRDefault="00FD3F7E" w:rsidP="00FD3F7E">
            <w:pPr>
              <w:spacing w:after="0" w:line="240" w:lineRule="auto"/>
              <w:jc w:val="center"/>
              <w:rPr>
                <w:rFonts w:ascii="Calibri" w:eastAsia="Times New Roman" w:hAnsi="Calibri" w:cs="Times New Roman"/>
                <w:color w:val="000000"/>
                <w:sz w:val="24"/>
                <w:szCs w:val="24"/>
                <w:lang w:eastAsia="fr-FR"/>
              </w:rPr>
            </w:pPr>
            <w:r w:rsidRPr="008D49B1">
              <w:rPr>
                <w:rFonts w:ascii="Calibri" w:eastAsia="Times New Roman" w:hAnsi="Calibri" w:cs="Times New Roman"/>
                <w:color w:val="000000"/>
                <w:sz w:val="24"/>
                <w:szCs w:val="24"/>
                <w:lang w:eastAsia="fr-FR"/>
              </w:rPr>
              <w:t>32</w:t>
            </w:r>
          </w:p>
        </w:tc>
        <w:tc>
          <w:tcPr>
            <w:tcW w:w="1276" w:type="dxa"/>
            <w:tcBorders>
              <w:top w:val="nil"/>
              <w:left w:val="nil"/>
              <w:bottom w:val="single" w:sz="4" w:space="0" w:color="auto"/>
              <w:right w:val="single" w:sz="4" w:space="0" w:color="auto"/>
            </w:tcBorders>
            <w:shd w:val="clear" w:color="auto" w:fill="auto"/>
            <w:noWrap/>
            <w:vAlign w:val="bottom"/>
            <w:hideMark/>
          </w:tcPr>
          <w:p w:rsidR="00FD3F7E" w:rsidRPr="008D49B1" w:rsidRDefault="00FD3F7E" w:rsidP="00FD3F7E">
            <w:pPr>
              <w:spacing w:after="0" w:line="240" w:lineRule="auto"/>
              <w:jc w:val="center"/>
              <w:rPr>
                <w:rFonts w:ascii="Calibri" w:eastAsia="Times New Roman" w:hAnsi="Calibri" w:cs="Times New Roman"/>
                <w:color w:val="000000"/>
                <w:sz w:val="24"/>
                <w:szCs w:val="24"/>
                <w:lang w:eastAsia="fr-FR"/>
              </w:rPr>
            </w:pPr>
            <w:r w:rsidRPr="008D49B1">
              <w:rPr>
                <w:rFonts w:ascii="Calibri" w:eastAsia="Times New Roman" w:hAnsi="Calibri" w:cs="Times New Roman"/>
                <w:color w:val="000000"/>
                <w:sz w:val="24"/>
                <w:szCs w:val="24"/>
                <w:lang w:eastAsia="fr-FR"/>
              </w:rPr>
              <w:t>32</w:t>
            </w:r>
          </w:p>
        </w:tc>
        <w:tc>
          <w:tcPr>
            <w:tcW w:w="1460" w:type="dxa"/>
            <w:tcBorders>
              <w:top w:val="nil"/>
              <w:left w:val="nil"/>
              <w:bottom w:val="single" w:sz="4" w:space="0" w:color="auto"/>
              <w:right w:val="single" w:sz="4" w:space="0" w:color="auto"/>
            </w:tcBorders>
            <w:shd w:val="clear" w:color="auto" w:fill="auto"/>
            <w:noWrap/>
            <w:vAlign w:val="bottom"/>
            <w:hideMark/>
          </w:tcPr>
          <w:p w:rsidR="00FD3F7E" w:rsidRPr="008D49B1" w:rsidRDefault="00FD3F7E" w:rsidP="00FD3F7E">
            <w:pPr>
              <w:spacing w:after="0" w:line="240" w:lineRule="auto"/>
              <w:jc w:val="center"/>
              <w:rPr>
                <w:rFonts w:ascii="Calibri" w:eastAsia="Times New Roman" w:hAnsi="Calibri" w:cs="Times New Roman"/>
                <w:color w:val="000000"/>
                <w:sz w:val="24"/>
                <w:szCs w:val="24"/>
                <w:lang w:eastAsia="fr-FR"/>
              </w:rPr>
            </w:pPr>
            <w:r w:rsidRPr="008D49B1">
              <w:rPr>
                <w:rFonts w:ascii="Calibri" w:eastAsia="Times New Roman" w:hAnsi="Calibri" w:cs="Times New Roman"/>
                <w:color w:val="000000"/>
                <w:sz w:val="24"/>
                <w:szCs w:val="24"/>
                <w:lang w:eastAsia="fr-FR"/>
              </w:rPr>
              <w:t>32</w:t>
            </w:r>
          </w:p>
        </w:tc>
      </w:tr>
      <w:tr w:rsidR="00FD3F7E" w:rsidRPr="008D49B1" w:rsidTr="003932FB">
        <w:trPr>
          <w:trHeight w:val="300"/>
          <w:jc w:val="center"/>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FD3F7E" w:rsidRPr="008D49B1" w:rsidRDefault="00FD3F7E" w:rsidP="00FD3F7E">
            <w:pPr>
              <w:spacing w:after="0" w:line="240" w:lineRule="auto"/>
              <w:rPr>
                <w:rFonts w:ascii="Calibri" w:eastAsia="Times New Roman" w:hAnsi="Calibri" w:cs="Times New Roman"/>
                <w:color w:val="000000"/>
                <w:sz w:val="24"/>
                <w:szCs w:val="24"/>
                <w:lang w:eastAsia="fr-FR"/>
              </w:rPr>
            </w:pPr>
            <w:r w:rsidRPr="008D49B1">
              <w:rPr>
                <w:rFonts w:ascii="Calibri" w:eastAsia="Times New Roman" w:hAnsi="Calibri" w:cs="Times New Roman"/>
                <w:color w:val="000000"/>
                <w:sz w:val="24"/>
                <w:szCs w:val="24"/>
                <w:lang w:eastAsia="fr-FR"/>
              </w:rPr>
              <w:t>78</w:t>
            </w:r>
            <w:r w:rsidR="002239E9" w:rsidRPr="008D49B1">
              <w:rPr>
                <w:sz w:val="24"/>
                <w:szCs w:val="24"/>
              </w:rPr>
              <w:t xml:space="preserve"> Ménages</w:t>
            </w:r>
            <w:r w:rsidR="002239E9" w:rsidRPr="008D49B1">
              <w:rPr>
                <w:rFonts w:ascii="Calibri" w:eastAsia="Times New Roman" w:hAnsi="Calibri" w:cs="Times New Roman"/>
                <w:color w:val="000000"/>
                <w:sz w:val="24"/>
                <w:szCs w:val="24"/>
                <w:lang w:eastAsia="fr-FR"/>
              </w:rPr>
              <w:t xml:space="preserve"> </w:t>
            </w:r>
            <w:r w:rsidRPr="008D49B1">
              <w:rPr>
                <w:rFonts w:ascii="Calibri" w:eastAsia="Times New Roman" w:hAnsi="Calibri" w:cs="Times New Roman"/>
                <w:color w:val="000000"/>
                <w:sz w:val="24"/>
                <w:szCs w:val="24"/>
                <w:lang w:eastAsia="fr-FR"/>
              </w:rPr>
              <w:t>avec 2 CH</w:t>
            </w:r>
          </w:p>
        </w:tc>
        <w:tc>
          <w:tcPr>
            <w:tcW w:w="1064" w:type="dxa"/>
            <w:tcBorders>
              <w:top w:val="nil"/>
              <w:left w:val="nil"/>
              <w:bottom w:val="single" w:sz="4" w:space="0" w:color="auto"/>
              <w:right w:val="single" w:sz="4" w:space="0" w:color="auto"/>
            </w:tcBorders>
            <w:shd w:val="clear" w:color="auto" w:fill="auto"/>
            <w:noWrap/>
            <w:vAlign w:val="bottom"/>
            <w:hideMark/>
          </w:tcPr>
          <w:p w:rsidR="00FD3F7E" w:rsidRPr="008D49B1" w:rsidRDefault="00FD3F7E" w:rsidP="00FD3F7E">
            <w:pPr>
              <w:spacing w:after="0" w:line="240" w:lineRule="auto"/>
              <w:jc w:val="center"/>
              <w:rPr>
                <w:rFonts w:ascii="Calibri" w:eastAsia="Times New Roman" w:hAnsi="Calibri" w:cs="Times New Roman"/>
                <w:color w:val="000000"/>
                <w:sz w:val="24"/>
                <w:szCs w:val="24"/>
                <w:lang w:eastAsia="fr-FR"/>
              </w:rPr>
            </w:pPr>
            <w:r w:rsidRPr="008D49B1">
              <w:rPr>
                <w:rFonts w:ascii="Calibri" w:eastAsia="Times New Roman" w:hAnsi="Calibri" w:cs="Times New Roman"/>
                <w:color w:val="000000"/>
                <w:sz w:val="24"/>
                <w:szCs w:val="24"/>
                <w:lang w:eastAsia="fr-FR"/>
              </w:rPr>
              <w:t>156</w:t>
            </w:r>
          </w:p>
        </w:tc>
        <w:tc>
          <w:tcPr>
            <w:tcW w:w="1276" w:type="dxa"/>
            <w:tcBorders>
              <w:top w:val="nil"/>
              <w:left w:val="nil"/>
              <w:bottom w:val="single" w:sz="4" w:space="0" w:color="auto"/>
              <w:right w:val="single" w:sz="4" w:space="0" w:color="auto"/>
            </w:tcBorders>
            <w:shd w:val="clear" w:color="auto" w:fill="auto"/>
            <w:noWrap/>
            <w:vAlign w:val="bottom"/>
            <w:hideMark/>
          </w:tcPr>
          <w:p w:rsidR="00FD3F7E" w:rsidRPr="008D49B1" w:rsidRDefault="00FD3F7E" w:rsidP="00FD3F7E">
            <w:pPr>
              <w:spacing w:after="0" w:line="240" w:lineRule="auto"/>
              <w:jc w:val="center"/>
              <w:rPr>
                <w:rFonts w:ascii="Calibri" w:eastAsia="Times New Roman" w:hAnsi="Calibri" w:cs="Times New Roman"/>
                <w:color w:val="000000"/>
                <w:sz w:val="24"/>
                <w:szCs w:val="24"/>
                <w:lang w:eastAsia="fr-FR"/>
              </w:rPr>
            </w:pPr>
            <w:r w:rsidRPr="008D49B1">
              <w:rPr>
                <w:rFonts w:ascii="Calibri" w:eastAsia="Times New Roman" w:hAnsi="Calibri" w:cs="Times New Roman"/>
                <w:color w:val="000000"/>
                <w:sz w:val="24"/>
                <w:szCs w:val="24"/>
                <w:lang w:eastAsia="fr-FR"/>
              </w:rPr>
              <w:t>78</w:t>
            </w:r>
          </w:p>
        </w:tc>
        <w:tc>
          <w:tcPr>
            <w:tcW w:w="1460" w:type="dxa"/>
            <w:tcBorders>
              <w:top w:val="nil"/>
              <w:left w:val="nil"/>
              <w:bottom w:val="single" w:sz="4" w:space="0" w:color="auto"/>
              <w:right w:val="single" w:sz="4" w:space="0" w:color="auto"/>
            </w:tcBorders>
            <w:shd w:val="clear" w:color="auto" w:fill="auto"/>
            <w:noWrap/>
            <w:vAlign w:val="bottom"/>
            <w:hideMark/>
          </w:tcPr>
          <w:p w:rsidR="00FD3F7E" w:rsidRPr="008D49B1" w:rsidRDefault="00FD3F7E" w:rsidP="00FD3F7E">
            <w:pPr>
              <w:spacing w:after="0" w:line="240" w:lineRule="auto"/>
              <w:jc w:val="center"/>
              <w:rPr>
                <w:rFonts w:ascii="Calibri" w:eastAsia="Times New Roman" w:hAnsi="Calibri" w:cs="Times New Roman"/>
                <w:color w:val="000000"/>
                <w:sz w:val="24"/>
                <w:szCs w:val="24"/>
                <w:lang w:eastAsia="fr-FR"/>
              </w:rPr>
            </w:pPr>
            <w:r w:rsidRPr="008D49B1">
              <w:rPr>
                <w:rFonts w:ascii="Calibri" w:eastAsia="Times New Roman" w:hAnsi="Calibri" w:cs="Times New Roman"/>
                <w:color w:val="000000"/>
                <w:sz w:val="24"/>
                <w:szCs w:val="24"/>
                <w:lang w:eastAsia="fr-FR"/>
              </w:rPr>
              <w:t>78</w:t>
            </w:r>
          </w:p>
        </w:tc>
      </w:tr>
      <w:tr w:rsidR="00FD3F7E" w:rsidRPr="008D49B1" w:rsidTr="003932FB">
        <w:trPr>
          <w:trHeight w:val="300"/>
          <w:jc w:val="center"/>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FD3F7E" w:rsidRPr="008D49B1" w:rsidRDefault="00FD3F7E" w:rsidP="00FD3F7E">
            <w:pPr>
              <w:spacing w:after="0" w:line="240" w:lineRule="auto"/>
              <w:rPr>
                <w:rFonts w:ascii="Calibri" w:eastAsia="Times New Roman" w:hAnsi="Calibri" w:cs="Times New Roman"/>
                <w:color w:val="000000"/>
                <w:sz w:val="24"/>
                <w:szCs w:val="24"/>
                <w:lang w:eastAsia="fr-FR"/>
              </w:rPr>
            </w:pPr>
            <w:r w:rsidRPr="008D49B1">
              <w:rPr>
                <w:rFonts w:ascii="Calibri" w:eastAsia="Times New Roman" w:hAnsi="Calibri" w:cs="Times New Roman"/>
                <w:color w:val="000000"/>
                <w:sz w:val="24"/>
                <w:szCs w:val="24"/>
                <w:lang w:eastAsia="fr-FR"/>
              </w:rPr>
              <w:t xml:space="preserve">137 </w:t>
            </w:r>
            <w:r w:rsidR="002239E9" w:rsidRPr="008D49B1">
              <w:rPr>
                <w:rFonts w:ascii="Calibri" w:eastAsia="Times New Roman" w:hAnsi="Calibri" w:cs="Times New Roman"/>
                <w:color w:val="000000"/>
                <w:sz w:val="24"/>
                <w:szCs w:val="24"/>
                <w:lang w:eastAsia="fr-FR"/>
              </w:rPr>
              <w:t>Ménages</w:t>
            </w:r>
            <w:r w:rsidRPr="008D49B1">
              <w:rPr>
                <w:rFonts w:ascii="Calibri" w:eastAsia="Times New Roman" w:hAnsi="Calibri" w:cs="Times New Roman"/>
                <w:color w:val="000000"/>
                <w:sz w:val="24"/>
                <w:szCs w:val="24"/>
                <w:lang w:eastAsia="fr-FR"/>
              </w:rPr>
              <w:t xml:space="preserve"> avec 3 </w:t>
            </w:r>
            <w:r w:rsidR="00EF4C78" w:rsidRPr="008D49B1">
              <w:rPr>
                <w:rFonts w:ascii="Calibri" w:eastAsia="Times New Roman" w:hAnsi="Calibri" w:cs="Times New Roman"/>
                <w:color w:val="000000"/>
                <w:sz w:val="24"/>
                <w:szCs w:val="24"/>
                <w:lang w:eastAsia="fr-FR"/>
              </w:rPr>
              <w:t>à</w:t>
            </w:r>
            <w:r w:rsidRPr="008D49B1">
              <w:rPr>
                <w:rFonts w:ascii="Calibri" w:eastAsia="Times New Roman" w:hAnsi="Calibri" w:cs="Times New Roman"/>
                <w:color w:val="000000"/>
                <w:sz w:val="24"/>
                <w:szCs w:val="24"/>
                <w:lang w:eastAsia="fr-FR"/>
              </w:rPr>
              <w:t xml:space="preserve"> 4 CH</w:t>
            </w:r>
          </w:p>
        </w:tc>
        <w:tc>
          <w:tcPr>
            <w:tcW w:w="1064" w:type="dxa"/>
            <w:tcBorders>
              <w:top w:val="nil"/>
              <w:left w:val="nil"/>
              <w:bottom w:val="single" w:sz="4" w:space="0" w:color="auto"/>
              <w:right w:val="single" w:sz="4" w:space="0" w:color="auto"/>
            </w:tcBorders>
            <w:shd w:val="clear" w:color="auto" w:fill="auto"/>
            <w:noWrap/>
            <w:vAlign w:val="bottom"/>
            <w:hideMark/>
          </w:tcPr>
          <w:p w:rsidR="00FD3F7E" w:rsidRPr="008D49B1" w:rsidRDefault="00FD3F7E" w:rsidP="00FD3F7E">
            <w:pPr>
              <w:spacing w:after="0" w:line="240" w:lineRule="auto"/>
              <w:jc w:val="center"/>
              <w:rPr>
                <w:rFonts w:ascii="Calibri" w:eastAsia="Times New Roman" w:hAnsi="Calibri" w:cs="Times New Roman"/>
                <w:color w:val="000000"/>
                <w:sz w:val="24"/>
                <w:szCs w:val="24"/>
                <w:lang w:eastAsia="fr-FR"/>
              </w:rPr>
            </w:pPr>
            <w:r w:rsidRPr="008D49B1">
              <w:rPr>
                <w:rFonts w:ascii="Calibri" w:eastAsia="Times New Roman" w:hAnsi="Calibri" w:cs="Times New Roman"/>
                <w:color w:val="000000"/>
                <w:sz w:val="24"/>
                <w:szCs w:val="24"/>
                <w:lang w:eastAsia="fr-FR"/>
              </w:rPr>
              <w:t>411</w:t>
            </w:r>
          </w:p>
        </w:tc>
        <w:tc>
          <w:tcPr>
            <w:tcW w:w="1276" w:type="dxa"/>
            <w:tcBorders>
              <w:top w:val="nil"/>
              <w:left w:val="nil"/>
              <w:bottom w:val="single" w:sz="4" w:space="0" w:color="auto"/>
              <w:right w:val="single" w:sz="4" w:space="0" w:color="auto"/>
            </w:tcBorders>
            <w:shd w:val="clear" w:color="auto" w:fill="auto"/>
            <w:noWrap/>
            <w:vAlign w:val="bottom"/>
            <w:hideMark/>
          </w:tcPr>
          <w:p w:rsidR="00FD3F7E" w:rsidRPr="008D49B1" w:rsidRDefault="00FD3F7E" w:rsidP="00FD3F7E">
            <w:pPr>
              <w:spacing w:after="0" w:line="240" w:lineRule="auto"/>
              <w:jc w:val="center"/>
              <w:rPr>
                <w:rFonts w:ascii="Calibri" w:eastAsia="Times New Roman" w:hAnsi="Calibri" w:cs="Times New Roman"/>
                <w:color w:val="000000"/>
                <w:sz w:val="24"/>
                <w:szCs w:val="24"/>
                <w:lang w:eastAsia="fr-FR"/>
              </w:rPr>
            </w:pPr>
            <w:r w:rsidRPr="008D49B1">
              <w:rPr>
                <w:rFonts w:ascii="Calibri" w:eastAsia="Times New Roman" w:hAnsi="Calibri" w:cs="Times New Roman"/>
                <w:color w:val="000000"/>
                <w:sz w:val="24"/>
                <w:szCs w:val="24"/>
                <w:lang w:eastAsia="fr-FR"/>
              </w:rPr>
              <w:t>137</w:t>
            </w:r>
          </w:p>
        </w:tc>
        <w:tc>
          <w:tcPr>
            <w:tcW w:w="1460" w:type="dxa"/>
            <w:tcBorders>
              <w:top w:val="nil"/>
              <w:left w:val="nil"/>
              <w:bottom w:val="single" w:sz="4" w:space="0" w:color="auto"/>
              <w:right w:val="single" w:sz="4" w:space="0" w:color="auto"/>
            </w:tcBorders>
            <w:shd w:val="clear" w:color="auto" w:fill="auto"/>
            <w:noWrap/>
            <w:vAlign w:val="bottom"/>
            <w:hideMark/>
          </w:tcPr>
          <w:p w:rsidR="00FD3F7E" w:rsidRPr="008D49B1" w:rsidRDefault="00FD3F7E" w:rsidP="00FD3F7E">
            <w:pPr>
              <w:spacing w:after="0" w:line="240" w:lineRule="auto"/>
              <w:jc w:val="center"/>
              <w:rPr>
                <w:rFonts w:ascii="Calibri" w:eastAsia="Times New Roman" w:hAnsi="Calibri" w:cs="Times New Roman"/>
                <w:color w:val="000000"/>
                <w:sz w:val="24"/>
                <w:szCs w:val="24"/>
                <w:lang w:eastAsia="fr-FR"/>
              </w:rPr>
            </w:pPr>
            <w:r w:rsidRPr="008D49B1">
              <w:rPr>
                <w:rFonts w:ascii="Calibri" w:eastAsia="Times New Roman" w:hAnsi="Calibri" w:cs="Times New Roman"/>
                <w:color w:val="000000"/>
                <w:sz w:val="24"/>
                <w:szCs w:val="24"/>
                <w:lang w:eastAsia="fr-FR"/>
              </w:rPr>
              <w:t>274</w:t>
            </w:r>
          </w:p>
        </w:tc>
      </w:tr>
      <w:tr w:rsidR="00FD3F7E" w:rsidRPr="008D49B1" w:rsidTr="003932FB">
        <w:trPr>
          <w:trHeight w:val="300"/>
          <w:jc w:val="center"/>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FD3F7E" w:rsidRPr="008D49B1" w:rsidRDefault="00FD3F7E" w:rsidP="00FD3F7E">
            <w:pPr>
              <w:spacing w:after="0" w:line="240" w:lineRule="auto"/>
              <w:rPr>
                <w:rFonts w:ascii="Calibri" w:eastAsia="Times New Roman" w:hAnsi="Calibri" w:cs="Times New Roman"/>
                <w:color w:val="000000"/>
                <w:sz w:val="24"/>
                <w:szCs w:val="24"/>
                <w:lang w:eastAsia="fr-FR"/>
              </w:rPr>
            </w:pPr>
            <w:r w:rsidRPr="008D49B1">
              <w:rPr>
                <w:rFonts w:ascii="Calibri" w:eastAsia="Times New Roman" w:hAnsi="Calibri" w:cs="Times New Roman"/>
                <w:color w:val="000000"/>
                <w:sz w:val="24"/>
                <w:szCs w:val="24"/>
                <w:lang w:eastAsia="fr-FR"/>
              </w:rPr>
              <w:t xml:space="preserve">19 </w:t>
            </w:r>
            <w:r w:rsidR="002239E9" w:rsidRPr="008D49B1">
              <w:rPr>
                <w:rFonts w:ascii="Calibri" w:eastAsia="Times New Roman" w:hAnsi="Calibri" w:cs="Times New Roman"/>
                <w:color w:val="000000"/>
                <w:sz w:val="24"/>
                <w:szCs w:val="24"/>
                <w:lang w:eastAsia="fr-FR"/>
              </w:rPr>
              <w:t>Ménages</w:t>
            </w:r>
            <w:r w:rsidRPr="008D49B1">
              <w:rPr>
                <w:rFonts w:ascii="Calibri" w:eastAsia="Times New Roman" w:hAnsi="Calibri" w:cs="Times New Roman"/>
                <w:color w:val="000000"/>
                <w:sz w:val="24"/>
                <w:szCs w:val="24"/>
                <w:lang w:eastAsia="fr-FR"/>
              </w:rPr>
              <w:t xml:space="preserve"> avec  5 </w:t>
            </w:r>
            <w:r w:rsidR="00EF4C78" w:rsidRPr="008D49B1">
              <w:rPr>
                <w:rFonts w:ascii="Calibri" w:eastAsia="Times New Roman" w:hAnsi="Calibri" w:cs="Times New Roman"/>
                <w:color w:val="000000"/>
                <w:sz w:val="24"/>
                <w:szCs w:val="24"/>
                <w:lang w:eastAsia="fr-FR"/>
              </w:rPr>
              <w:t>à</w:t>
            </w:r>
            <w:r w:rsidRPr="008D49B1">
              <w:rPr>
                <w:rFonts w:ascii="Calibri" w:eastAsia="Times New Roman" w:hAnsi="Calibri" w:cs="Times New Roman"/>
                <w:color w:val="000000"/>
                <w:sz w:val="24"/>
                <w:szCs w:val="24"/>
                <w:lang w:eastAsia="fr-FR"/>
              </w:rPr>
              <w:t xml:space="preserve"> 6 CH</w:t>
            </w:r>
          </w:p>
        </w:tc>
        <w:tc>
          <w:tcPr>
            <w:tcW w:w="1064" w:type="dxa"/>
            <w:tcBorders>
              <w:top w:val="nil"/>
              <w:left w:val="nil"/>
              <w:bottom w:val="single" w:sz="4" w:space="0" w:color="auto"/>
              <w:right w:val="single" w:sz="4" w:space="0" w:color="auto"/>
            </w:tcBorders>
            <w:shd w:val="clear" w:color="auto" w:fill="auto"/>
            <w:noWrap/>
            <w:vAlign w:val="bottom"/>
            <w:hideMark/>
          </w:tcPr>
          <w:p w:rsidR="00FD3F7E" w:rsidRPr="008D49B1" w:rsidRDefault="00FD3F7E" w:rsidP="00FD3F7E">
            <w:pPr>
              <w:spacing w:after="0" w:line="240" w:lineRule="auto"/>
              <w:jc w:val="center"/>
              <w:rPr>
                <w:rFonts w:ascii="Calibri" w:eastAsia="Times New Roman" w:hAnsi="Calibri" w:cs="Times New Roman"/>
                <w:color w:val="000000"/>
                <w:sz w:val="24"/>
                <w:szCs w:val="24"/>
                <w:lang w:eastAsia="fr-FR"/>
              </w:rPr>
            </w:pPr>
            <w:r w:rsidRPr="008D49B1">
              <w:rPr>
                <w:rFonts w:ascii="Calibri" w:eastAsia="Times New Roman" w:hAnsi="Calibri" w:cs="Times New Roman"/>
                <w:color w:val="000000"/>
                <w:sz w:val="24"/>
                <w:szCs w:val="24"/>
                <w:lang w:eastAsia="fr-FR"/>
              </w:rPr>
              <w:t>76</w:t>
            </w:r>
          </w:p>
        </w:tc>
        <w:tc>
          <w:tcPr>
            <w:tcW w:w="1276" w:type="dxa"/>
            <w:tcBorders>
              <w:top w:val="nil"/>
              <w:left w:val="nil"/>
              <w:bottom w:val="single" w:sz="4" w:space="0" w:color="auto"/>
              <w:right w:val="single" w:sz="4" w:space="0" w:color="auto"/>
            </w:tcBorders>
            <w:shd w:val="clear" w:color="auto" w:fill="auto"/>
            <w:noWrap/>
            <w:vAlign w:val="bottom"/>
            <w:hideMark/>
          </w:tcPr>
          <w:p w:rsidR="00FD3F7E" w:rsidRPr="008D49B1" w:rsidRDefault="00FD3F7E" w:rsidP="00FD3F7E">
            <w:pPr>
              <w:spacing w:after="0" w:line="240" w:lineRule="auto"/>
              <w:jc w:val="center"/>
              <w:rPr>
                <w:rFonts w:ascii="Calibri" w:eastAsia="Times New Roman" w:hAnsi="Calibri" w:cs="Times New Roman"/>
                <w:color w:val="000000"/>
                <w:sz w:val="24"/>
                <w:szCs w:val="24"/>
                <w:lang w:eastAsia="fr-FR"/>
              </w:rPr>
            </w:pPr>
            <w:r w:rsidRPr="008D49B1">
              <w:rPr>
                <w:rFonts w:ascii="Calibri" w:eastAsia="Times New Roman" w:hAnsi="Calibri" w:cs="Times New Roman"/>
                <w:color w:val="000000"/>
                <w:sz w:val="24"/>
                <w:szCs w:val="24"/>
                <w:lang w:eastAsia="fr-FR"/>
              </w:rPr>
              <w:t>19</w:t>
            </w:r>
          </w:p>
        </w:tc>
        <w:tc>
          <w:tcPr>
            <w:tcW w:w="1460" w:type="dxa"/>
            <w:tcBorders>
              <w:top w:val="nil"/>
              <w:left w:val="nil"/>
              <w:bottom w:val="single" w:sz="4" w:space="0" w:color="auto"/>
              <w:right w:val="single" w:sz="4" w:space="0" w:color="auto"/>
            </w:tcBorders>
            <w:shd w:val="clear" w:color="auto" w:fill="auto"/>
            <w:noWrap/>
            <w:vAlign w:val="bottom"/>
            <w:hideMark/>
          </w:tcPr>
          <w:p w:rsidR="00FD3F7E" w:rsidRPr="008D49B1" w:rsidRDefault="00FD3F7E" w:rsidP="00FD3F7E">
            <w:pPr>
              <w:spacing w:after="0" w:line="240" w:lineRule="auto"/>
              <w:jc w:val="center"/>
              <w:rPr>
                <w:rFonts w:ascii="Calibri" w:eastAsia="Times New Roman" w:hAnsi="Calibri" w:cs="Times New Roman"/>
                <w:color w:val="000000"/>
                <w:sz w:val="24"/>
                <w:szCs w:val="24"/>
                <w:lang w:eastAsia="fr-FR"/>
              </w:rPr>
            </w:pPr>
            <w:r w:rsidRPr="008D49B1">
              <w:rPr>
                <w:rFonts w:ascii="Calibri" w:eastAsia="Times New Roman" w:hAnsi="Calibri" w:cs="Times New Roman"/>
                <w:color w:val="000000"/>
                <w:sz w:val="24"/>
                <w:szCs w:val="24"/>
                <w:lang w:eastAsia="fr-FR"/>
              </w:rPr>
              <w:t>57</w:t>
            </w:r>
          </w:p>
        </w:tc>
      </w:tr>
      <w:tr w:rsidR="00FD3F7E" w:rsidRPr="008D49B1" w:rsidTr="003932FB">
        <w:trPr>
          <w:trHeight w:val="300"/>
          <w:jc w:val="center"/>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FD3F7E" w:rsidRPr="008D49B1" w:rsidRDefault="00FD3F7E" w:rsidP="00FD3F7E">
            <w:pPr>
              <w:spacing w:after="0" w:line="240" w:lineRule="auto"/>
              <w:rPr>
                <w:rFonts w:ascii="Calibri" w:eastAsia="Times New Roman" w:hAnsi="Calibri" w:cs="Times New Roman"/>
                <w:color w:val="000000"/>
                <w:sz w:val="24"/>
                <w:szCs w:val="24"/>
                <w:lang w:eastAsia="fr-FR"/>
              </w:rPr>
            </w:pPr>
            <w:r w:rsidRPr="008D49B1">
              <w:rPr>
                <w:rFonts w:ascii="Calibri" w:eastAsia="Times New Roman" w:hAnsi="Calibri" w:cs="Times New Roman"/>
                <w:color w:val="000000"/>
                <w:sz w:val="24"/>
                <w:szCs w:val="24"/>
                <w:lang w:eastAsia="fr-FR"/>
              </w:rPr>
              <w:t xml:space="preserve">3 </w:t>
            </w:r>
            <w:r w:rsidR="002239E9" w:rsidRPr="008D49B1">
              <w:rPr>
                <w:rFonts w:ascii="Calibri" w:eastAsia="Times New Roman" w:hAnsi="Calibri" w:cs="Times New Roman"/>
                <w:color w:val="000000"/>
                <w:sz w:val="24"/>
                <w:szCs w:val="24"/>
                <w:lang w:eastAsia="fr-FR"/>
              </w:rPr>
              <w:t>Ménages</w:t>
            </w:r>
            <w:r w:rsidRPr="008D49B1">
              <w:rPr>
                <w:rFonts w:ascii="Calibri" w:eastAsia="Times New Roman" w:hAnsi="Calibri" w:cs="Times New Roman"/>
                <w:color w:val="000000"/>
                <w:sz w:val="24"/>
                <w:szCs w:val="24"/>
                <w:lang w:eastAsia="fr-FR"/>
              </w:rPr>
              <w:t xml:space="preserve"> avec 7 </w:t>
            </w:r>
            <w:r w:rsidR="00EF4C78" w:rsidRPr="008D49B1">
              <w:rPr>
                <w:rFonts w:ascii="Calibri" w:eastAsia="Times New Roman" w:hAnsi="Calibri" w:cs="Times New Roman"/>
                <w:color w:val="000000"/>
                <w:sz w:val="24"/>
                <w:szCs w:val="24"/>
                <w:lang w:eastAsia="fr-FR"/>
              </w:rPr>
              <w:t>à</w:t>
            </w:r>
            <w:r w:rsidRPr="008D49B1">
              <w:rPr>
                <w:rFonts w:ascii="Calibri" w:eastAsia="Times New Roman" w:hAnsi="Calibri" w:cs="Times New Roman"/>
                <w:color w:val="000000"/>
                <w:sz w:val="24"/>
                <w:szCs w:val="24"/>
                <w:lang w:eastAsia="fr-FR"/>
              </w:rPr>
              <w:t xml:space="preserve"> 9 CH</w:t>
            </w:r>
          </w:p>
        </w:tc>
        <w:tc>
          <w:tcPr>
            <w:tcW w:w="1064" w:type="dxa"/>
            <w:tcBorders>
              <w:top w:val="nil"/>
              <w:left w:val="nil"/>
              <w:bottom w:val="single" w:sz="4" w:space="0" w:color="auto"/>
              <w:right w:val="single" w:sz="4" w:space="0" w:color="auto"/>
            </w:tcBorders>
            <w:shd w:val="clear" w:color="auto" w:fill="auto"/>
            <w:noWrap/>
            <w:vAlign w:val="bottom"/>
            <w:hideMark/>
          </w:tcPr>
          <w:p w:rsidR="00FD3F7E" w:rsidRPr="008D49B1" w:rsidRDefault="00FD3F7E" w:rsidP="00FD3F7E">
            <w:pPr>
              <w:spacing w:after="0" w:line="240" w:lineRule="auto"/>
              <w:jc w:val="center"/>
              <w:rPr>
                <w:rFonts w:ascii="Calibri" w:eastAsia="Times New Roman" w:hAnsi="Calibri" w:cs="Times New Roman"/>
                <w:color w:val="000000"/>
                <w:sz w:val="24"/>
                <w:szCs w:val="24"/>
                <w:lang w:eastAsia="fr-FR"/>
              </w:rPr>
            </w:pPr>
            <w:r w:rsidRPr="008D49B1">
              <w:rPr>
                <w:rFonts w:ascii="Calibri" w:eastAsia="Times New Roman" w:hAnsi="Calibri" w:cs="Times New Roman"/>
                <w:color w:val="000000"/>
                <w:sz w:val="24"/>
                <w:szCs w:val="24"/>
                <w:lang w:eastAsia="fr-FR"/>
              </w:rPr>
              <w:t>12</w:t>
            </w:r>
          </w:p>
        </w:tc>
        <w:tc>
          <w:tcPr>
            <w:tcW w:w="1276" w:type="dxa"/>
            <w:tcBorders>
              <w:top w:val="nil"/>
              <w:left w:val="nil"/>
              <w:bottom w:val="single" w:sz="4" w:space="0" w:color="auto"/>
              <w:right w:val="single" w:sz="4" w:space="0" w:color="auto"/>
            </w:tcBorders>
            <w:shd w:val="clear" w:color="auto" w:fill="auto"/>
            <w:noWrap/>
            <w:vAlign w:val="bottom"/>
            <w:hideMark/>
          </w:tcPr>
          <w:p w:rsidR="00FD3F7E" w:rsidRPr="008D49B1" w:rsidRDefault="00FD3F7E" w:rsidP="00FD3F7E">
            <w:pPr>
              <w:spacing w:after="0" w:line="240" w:lineRule="auto"/>
              <w:jc w:val="center"/>
              <w:rPr>
                <w:rFonts w:ascii="Calibri" w:eastAsia="Times New Roman" w:hAnsi="Calibri" w:cs="Times New Roman"/>
                <w:color w:val="000000"/>
                <w:sz w:val="24"/>
                <w:szCs w:val="24"/>
                <w:lang w:eastAsia="fr-FR"/>
              </w:rPr>
            </w:pPr>
            <w:r w:rsidRPr="008D49B1">
              <w:rPr>
                <w:rFonts w:ascii="Calibri" w:eastAsia="Times New Roman" w:hAnsi="Calibri" w:cs="Times New Roman"/>
                <w:color w:val="000000"/>
                <w:sz w:val="24"/>
                <w:szCs w:val="24"/>
                <w:lang w:eastAsia="fr-FR"/>
              </w:rPr>
              <w:t>6</w:t>
            </w:r>
          </w:p>
        </w:tc>
        <w:tc>
          <w:tcPr>
            <w:tcW w:w="1460" w:type="dxa"/>
            <w:tcBorders>
              <w:top w:val="nil"/>
              <w:left w:val="nil"/>
              <w:bottom w:val="single" w:sz="4" w:space="0" w:color="auto"/>
              <w:right w:val="single" w:sz="4" w:space="0" w:color="auto"/>
            </w:tcBorders>
            <w:shd w:val="clear" w:color="auto" w:fill="auto"/>
            <w:noWrap/>
            <w:vAlign w:val="bottom"/>
            <w:hideMark/>
          </w:tcPr>
          <w:p w:rsidR="00FD3F7E" w:rsidRPr="008D49B1" w:rsidRDefault="00FD3F7E" w:rsidP="00FD3F7E">
            <w:pPr>
              <w:spacing w:after="0" w:line="240" w:lineRule="auto"/>
              <w:jc w:val="center"/>
              <w:rPr>
                <w:rFonts w:ascii="Calibri" w:eastAsia="Times New Roman" w:hAnsi="Calibri" w:cs="Times New Roman"/>
                <w:color w:val="000000"/>
                <w:sz w:val="24"/>
                <w:szCs w:val="24"/>
                <w:lang w:eastAsia="fr-FR"/>
              </w:rPr>
            </w:pPr>
            <w:r w:rsidRPr="008D49B1">
              <w:rPr>
                <w:rFonts w:ascii="Calibri" w:eastAsia="Times New Roman" w:hAnsi="Calibri" w:cs="Times New Roman"/>
                <w:color w:val="000000"/>
                <w:sz w:val="24"/>
                <w:szCs w:val="24"/>
                <w:lang w:eastAsia="fr-FR"/>
              </w:rPr>
              <w:t>12</w:t>
            </w:r>
          </w:p>
        </w:tc>
      </w:tr>
      <w:tr w:rsidR="00FD3F7E" w:rsidRPr="008D49B1" w:rsidTr="003932FB">
        <w:trPr>
          <w:trHeight w:val="300"/>
          <w:jc w:val="center"/>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FD3F7E" w:rsidRPr="008D49B1" w:rsidRDefault="00FD3F7E" w:rsidP="00FD3F7E">
            <w:pPr>
              <w:spacing w:after="0" w:line="240" w:lineRule="auto"/>
              <w:rPr>
                <w:rFonts w:ascii="Calibri" w:eastAsia="Times New Roman" w:hAnsi="Calibri" w:cs="Times New Roman"/>
                <w:b/>
                <w:bCs/>
                <w:color w:val="000000"/>
                <w:sz w:val="28"/>
                <w:szCs w:val="24"/>
                <w:lang w:eastAsia="fr-FR"/>
              </w:rPr>
            </w:pPr>
            <w:r w:rsidRPr="008D49B1">
              <w:rPr>
                <w:rFonts w:ascii="Calibri" w:eastAsia="Times New Roman" w:hAnsi="Calibri" w:cs="Times New Roman"/>
                <w:b/>
                <w:bCs/>
                <w:color w:val="000000"/>
                <w:sz w:val="28"/>
                <w:szCs w:val="24"/>
                <w:lang w:eastAsia="fr-FR"/>
              </w:rPr>
              <w:t xml:space="preserve">Total d'Equipements </w:t>
            </w:r>
          </w:p>
        </w:tc>
        <w:tc>
          <w:tcPr>
            <w:tcW w:w="1064" w:type="dxa"/>
            <w:tcBorders>
              <w:top w:val="nil"/>
              <w:left w:val="nil"/>
              <w:bottom w:val="single" w:sz="4" w:space="0" w:color="auto"/>
              <w:right w:val="single" w:sz="4" w:space="0" w:color="auto"/>
            </w:tcBorders>
            <w:shd w:val="clear" w:color="auto" w:fill="auto"/>
            <w:noWrap/>
            <w:vAlign w:val="bottom"/>
            <w:hideMark/>
          </w:tcPr>
          <w:p w:rsidR="00FD3F7E" w:rsidRPr="008D49B1" w:rsidRDefault="00FD3F7E" w:rsidP="00FD3F7E">
            <w:pPr>
              <w:spacing w:after="0" w:line="240" w:lineRule="auto"/>
              <w:jc w:val="center"/>
              <w:rPr>
                <w:rFonts w:ascii="Calibri" w:eastAsia="Times New Roman" w:hAnsi="Calibri" w:cs="Times New Roman"/>
                <w:b/>
                <w:bCs/>
                <w:color w:val="000000"/>
                <w:sz w:val="28"/>
                <w:szCs w:val="24"/>
                <w:lang w:eastAsia="fr-FR"/>
              </w:rPr>
            </w:pPr>
            <w:r w:rsidRPr="008D49B1">
              <w:rPr>
                <w:rFonts w:ascii="Calibri" w:eastAsia="Times New Roman" w:hAnsi="Calibri" w:cs="Times New Roman"/>
                <w:b/>
                <w:bCs/>
                <w:color w:val="000000"/>
                <w:sz w:val="28"/>
                <w:szCs w:val="24"/>
                <w:lang w:eastAsia="fr-FR"/>
              </w:rPr>
              <w:t>687</w:t>
            </w:r>
          </w:p>
        </w:tc>
        <w:tc>
          <w:tcPr>
            <w:tcW w:w="1276" w:type="dxa"/>
            <w:tcBorders>
              <w:top w:val="nil"/>
              <w:left w:val="nil"/>
              <w:bottom w:val="single" w:sz="4" w:space="0" w:color="auto"/>
              <w:right w:val="single" w:sz="4" w:space="0" w:color="auto"/>
            </w:tcBorders>
            <w:shd w:val="clear" w:color="auto" w:fill="auto"/>
            <w:noWrap/>
            <w:vAlign w:val="bottom"/>
            <w:hideMark/>
          </w:tcPr>
          <w:p w:rsidR="00FD3F7E" w:rsidRPr="008D49B1" w:rsidRDefault="00FD3F7E" w:rsidP="00FD3F7E">
            <w:pPr>
              <w:spacing w:after="0" w:line="240" w:lineRule="auto"/>
              <w:jc w:val="center"/>
              <w:rPr>
                <w:rFonts w:ascii="Calibri" w:eastAsia="Times New Roman" w:hAnsi="Calibri" w:cs="Times New Roman"/>
                <w:b/>
                <w:bCs/>
                <w:color w:val="000000"/>
                <w:sz w:val="28"/>
                <w:szCs w:val="24"/>
                <w:lang w:eastAsia="fr-FR"/>
              </w:rPr>
            </w:pPr>
            <w:r w:rsidRPr="008D49B1">
              <w:rPr>
                <w:rFonts w:ascii="Calibri" w:eastAsia="Times New Roman" w:hAnsi="Calibri" w:cs="Times New Roman"/>
                <w:b/>
                <w:bCs/>
                <w:color w:val="000000"/>
                <w:sz w:val="28"/>
                <w:szCs w:val="24"/>
                <w:lang w:eastAsia="fr-FR"/>
              </w:rPr>
              <w:t>272</w:t>
            </w:r>
          </w:p>
        </w:tc>
        <w:tc>
          <w:tcPr>
            <w:tcW w:w="1460" w:type="dxa"/>
            <w:tcBorders>
              <w:top w:val="nil"/>
              <w:left w:val="nil"/>
              <w:bottom w:val="single" w:sz="4" w:space="0" w:color="auto"/>
              <w:right w:val="single" w:sz="4" w:space="0" w:color="auto"/>
            </w:tcBorders>
            <w:shd w:val="clear" w:color="auto" w:fill="auto"/>
            <w:noWrap/>
            <w:vAlign w:val="bottom"/>
            <w:hideMark/>
          </w:tcPr>
          <w:p w:rsidR="00FD3F7E" w:rsidRPr="008D49B1" w:rsidRDefault="00FD3F7E" w:rsidP="00FD3F7E">
            <w:pPr>
              <w:spacing w:after="0" w:line="240" w:lineRule="auto"/>
              <w:jc w:val="center"/>
              <w:rPr>
                <w:rFonts w:ascii="Calibri" w:eastAsia="Times New Roman" w:hAnsi="Calibri" w:cs="Times New Roman"/>
                <w:b/>
                <w:bCs/>
                <w:color w:val="000000"/>
                <w:sz w:val="28"/>
                <w:szCs w:val="24"/>
                <w:lang w:eastAsia="fr-FR"/>
              </w:rPr>
            </w:pPr>
            <w:r w:rsidRPr="008D49B1">
              <w:rPr>
                <w:rFonts w:ascii="Calibri" w:eastAsia="Times New Roman" w:hAnsi="Calibri" w:cs="Times New Roman"/>
                <w:b/>
                <w:bCs/>
                <w:color w:val="000000"/>
                <w:sz w:val="28"/>
                <w:szCs w:val="24"/>
                <w:lang w:eastAsia="fr-FR"/>
              </w:rPr>
              <w:t>453</w:t>
            </w:r>
          </w:p>
        </w:tc>
      </w:tr>
    </w:tbl>
    <w:p w:rsidR="003D11DB" w:rsidRDefault="003D11DB" w:rsidP="003D11DB">
      <w:pPr>
        <w:rPr>
          <w:sz w:val="28"/>
        </w:rPr>
      </w:pPr>
    </w:p>
    <w:p w:rsidR="003D11DB" w:rsidRPr="00C312C5" w:rsidRDefault="003D11DB" w:rsidP="00F525F1">
      <w:pPr>
        <w:pStyle w:val="Titre2"/>
        <w:numPr>
          <w:ilvl w:val="1"/>
          <w:numId w:val="35"/>
        </w:numPr>
        <w:rPr>
          <w:color w:val="auto"/>
        </w:rPr>
      </w:pPr>
      <w:r w:rsidRPr="00C312C5">
        <w:rPr>
          <w:color w:val="auto"/>
        </w:rPr>
        <w:t>Réduction d’équipements sollicités par les ménages</w:t>
      </w:r>
      <w:r w:rsidR="009D6849" w:rsidRPr="00C312C5">
        <w:rPr>
          <w:color w:val="auto"/>
        </w:rPr>
        <w:t xml:space="preserve"> et les commerçants</w:t>
      </w:r>
    </w:p>
    <w:p w:rsidR="002E72BC" w:rsidRDefault="004141E6" w:rsidP="006921F2">
      <w:pPr>
        <w:ind w:left="360" w:firstLine="348"/>
        <w:jc w:val="both"/>
        <w:rPr>
          <w:sz w:val="24"/>
        </w:rPr>
      </w:pPr>
      <w:r w:rsidRPr="00EE5CBD">
        <w:rPr>
          <w:sz w:val="24"/>
        </w:rPr>
        <w:t>En moyenne les ménages d’As-Eyla  ont 3 chambres</w:t>
      </w:r>
      <w:r w:rsidR="000A5B86">
        <w:rPr>
          <w:sz w:val="24"/>
        </w:rPr>
        <w:t>,</w:t>
      </w:r>
      <w:r w:rsidRPr="00EE5CBD">
        <w:rPr>
          <w:sz w:val="24"/>
        </w:rPr>
        <w:t xml:space="preserve"> une véranda,</w:t>
      </w:r>
      <w:r w:rsidR="00EE5CBD" w:rsidRPr="00EE5CBD">
        <w:rPr>
          <w:sz w:val="24"/>
        </w:rPr>
        <w:t xml:space="preserve"> une toilette et une cuisine</w:t>
      </w:r>
      <w:r w:rsidRPr="00EE5CBD">
        <w:rPr>
          <w:sz w:val="24"/>
        </w:rPr>
        <w:t xml:space="preserve">. Ils souhaitent électrifier toutes les pièces, et surtout mettre un ventilateur dans </w:t>
      </w:r>
      <w:r w:rsidR="00EE5CBD" w:rsidRPr="00EE5CBD">
        <w:rPr>
          <w:sz w:val="24"/>
        </w:rPr>
        <w:t>toutes</w:t>
      </w:r>
      <w:r w:rsidRPr="00EE5CBD">
        <w:rPr>
          <w:sz w:val="24"/>
        </w:rPr>
        <w:t xml:space="preserve"> les chambres</w:t>
      </w:r>
      <w:r w:rsidR="00535623">
        <w:rPr>
          <w:sz w:val="24"/>
        </w:rPr>
        <w:t xml:space="preserve"> et de l’éclairage inutile </w:t>
      </w:r>
      <w:r w:rsidR="00A64DC6">
        <w:rPr>
          <w:sz w:val="24"/>
        </w:rPr>
        <w:t>à</w:t>
      </w:r>
      <w:r w:rsidR="00535623">
        <w:rPr>
          <w:sz w:val="24"/>
        </w:rPr>
        <w:t xml:space="preserve"> l’extérieur. Le ventilateur a une importante consommation et il est </w:t>
      </w:r>
      <w:r w:rsidR="00547DF3">
        <w:rPr>
          <w:sz w:val="24"/>
        </w:rPr>
        <w:t>utilisé jours et nuit.</w:t>
      </w:r>
      <w:r w:rsidR="002E72BC">
        <w:rPr>
          <w:sz w:val="24"/>
        </w:rPr>
        <w:t xml:space="preserve"> En effet,</w:t>
      </w:r>
      <w:r w:rsidR="00547DF3">
        <w:rPr>
          <w:sz w:val="24"/>
        </w:rPr>
        <w:t xml:space="preserve"> le nombre de ventilateurs dans le ménage doit être réduit au </w:t>
      </w:r>
      <w:r w:rsidR="002E72BC">
        <w:rPr>
          <w:sz w:val="24"/>
        </w:rPr>
        <w:t>strict</w:t>
      </w:r>
      <w:r w:rsidR="00547DF3">
        <w:rPr>
          <w:sz w:val="24"/>
        </w:rPr>
        <w:t xml:space="preserve"> minimum</w:t>
      </w:r>
      <w:r w:rsidR="002E72BC">
        <w:rPr>
          <w:sz w:val="24"/>
        </w:rPr>
        <w:t>,</w:t>
      </w:r>
      <w:r w:rsidR="00547DF3">
        <w:rPr>
          <w:sz w:val="24"/>
        </w:rPr>
        <w:t xml:space="preserve"> même</w:t>
      </w:r>
      <w:r w:rsidR="002E72BC">
        <w:rPr>
          <w:sz w:val="24"/>
        </w:rPr>
        <w:t xml:space="preserve"> </w:t>
      </w:r>
      <w:r w:rsidR="00547DF3">
        <w:rPr>
          <w:sz w:val="24"/>
        </w:rPr>
        <w:t xml:space="preserve"> l’éclairage extérieur qui est souvent allumé toute la nuit est éliminé pour ne pas alourdir la facture énergétique de ménages qui ont déjà </w:t>
      </w:r>
      <w:r w:rsidR="00905E6A">
        <w:rPr>
          <w:sz w:val="24"/>
        </w:rPr>
        <w:t>un</w:t>
      </w:r>
      <w:r w:rsidR="00547DF3">
        <w:rPr>
          <w:sz w:val="24"/>
        </w:rPr>
        <w:t xml:space="preserve"> faible revenu</w:t>
      </w:r>
      <w:r w:rsidR="002E72BC">
        <w:rPr>
          <w:sz w:val="24"/>
        </w:rPr>
        <w:t xml:space="preserve">. Les </w:t>
      </w:r>
      <w:r w:rsidR="00905E6A">
        <w:rPr>
          <w:sz w:val="24"/>
        </w:rPr>
        <w:t>ménages</w:t>
      </w:r>
      <w:r w:rsidR="002E72BC">
        <w:rPr>
          <w:sz w:val="24"/>
        </w:rPr>
        <w:t xml:space="preserve"> ont </w:t>
      </w:r>
      <w:r w:rsidR="00905E6A">
        <w:rPr>
          <w:sz w:val="24"/>
        </w:rPr>
        <w:t>sollicités</w:t>
      </w:r>
      <w:r w:rsidR="002E72BC">
        <w:rPr>
          <w:sz w:val="24"/>
        </w:rPr>
        <w:t xml:space="preserve"> </w:t>
      </w:r>
      <w:r w:rsidR="00905E6A">
        <w:rPr>
          <w:sz w:val="24"/>
        </w:rPr>
        <w:t xml:space="preserve">également </w:t>
      </w:r>
      <w:r w:rsidR="002E72BC">
        <w:rPr>
          <w:sz w:val="24"/>
        </w:rPr>
        <w:t xml:space="preserve">des </w:t>
      </w:r>
      <w:r w:rsidR="00905E6A">
        <w:rPr>
          <w:sz w:val="24"/>
        </w:rPr>
        <w:t>systèmes</w:t>
      </w:r>
      <w:r w:rsidR="002E72BC">
        <w:rPr>
          <w:sz w:val="24"/>
        </w:rPr>
        <w:t xml:space="preserve"> audio-visuels et de </w:t>
      </w:r>
      <w:r w:rsidR="00905E6A">
        <w:rPr>
          <w:sz w:val="24"/>
        </w:rPr>
        <w:t>réfrigérateurs</w:t>
      </w:r>
      <w:r w:rsidR="002E72BC">
        <w:rPr>
          <w:sz w:val="24"/>
        </w:rPr>
        <w:t xml:space="preserve"> </w:t>
      </w:r>
      <w:r w:rsidR="00905E6A">
        <w:rPr>
          <w:sz w:val="24"/>
        </w:rPr>
        <w:t>compte tenu des usages de l’électricité des ménages connectés au groupe diesel 68% de ménages disposent une poste de télévision et 2% seulement utilisent un réfrigérateur.</w:t>
      </w:r>
    </w:p>
    <w:p w:rsidR="004141E6" w:rsidRDefault="000A5B86" w:rsidP="006921F2">
      <w:pPr>
        <w:ind w:left="360" w:firstLine="348"/>
        <w:jc w:val="both"/>
        <w:rPr>
          <w:sz w:val="24"/>
        </w:rPr>
      </w:pPr>
      <w:r>
        <w:rPr>
          <w:sz w:val="24"/>
        </w:rPr>
        <w:t xml:space="preserve"> </w:t>
      </w:r>
      <w:r w:rsidR="00EA2B71">
        <w:rPr>
          <w:sz w:val="24"/>
        </w:rPr>
        <w:t>Cependant, il est indispensable de</w:t>
      </w:r>
      <w:r w:rsidR="002E72BC">
        <w:rPr>
          <w:sz w:val="24"/>
        </w:rPr>
        <w:t xml:space="preserve"> rédui</w:t>
      </w:r>
      <w:r w:rsidR="00EA2B71">
        <w:rPr>
          <w:sz w:val="24"/>
        </w:rPr>
        <w:t>re</w:t>
      </w:r>
      <w:r w:rsidR="002E72BC">
        <w:rPr>
          <w:sz w:val="24"/>
        </w:rPr>
        <w:t xml:space="preserve"> les</w:t>
      </w:r>
      <w:r>
        <w:rPr>
          <w:sz w:val="24"/>
        </w:rPr>
        <w:t xml:space="preserve"> équipements </w:t>
      </w:r>
      <w:r w:rsidR="002E72BC">
        <w:rPr>
          <w:sz w:val="24"/>
        </w:rPr>
        <w:t xml:space="preserve">électriques demandés par les ménages </w:t>
      </w:r>
      <w:r>
        <w:rPr>
          <w:sz w:val="24"/>
        </w:rPr>
        <w:t xml:space="preserve">pour </w:t>
      </w:r>
      <w:r w:rsidR="00CD245E">
        <w:rPr>
          <w:sz w:val="24"/>
        </w:rPr>
        <w:t xml:space="preserve">réduire d’avantage </w:t>
      </w:r>
      <w:r w:rsidR="007D3878">
        <w:rPr>
          <w:sz w:val="24"/>
        </w:rPr>
        <w:t>leur demande énergétique très élevée</w:t>
      </w:r>
      <w:r>
        <w:rPr>
          <w:sz w:val="24"/>
        </w:rPr>
        <w:t>.</w:t>
      </w:r>
    </w:p>
    <w:p w:rsidR="002E72BC" w:rsidRDefault="002E72BC" w:rsidP="006921F2">
      <w:pPr>
        <w:jc w:val="both"/>
        <w:rPr>
          <w:sz w:val="24"/>
        </w:rPr>
      </w:pPr>
      <w:r>
        <w:rPr>
          <w:sz w:val="24"/>
        </w:rPr>
        <w:tab/>
        <w:t xml:space="preserve"> </w:t>
      </w:r>
    </w:p>
    <w:p w:rsidR="00155681" w:rsidRDefault="00155681" w:rsidP="002E72BC">
      <w:pPr>
        <w:rPr>
          <w:sz w:val="24"/>
        </w:rPr>
      </w:pPr>
    </w:p>
    <w:p w:rsidR="002E72BC" w:rsidRDefault="002E72BC" w:rsidP="002E72BC">
      <w:pPr>
        <w:rPr>
          <w:sz w:val="24"/>
        </w:rPr>
      </w:pPr>
    </w:p>
    <w:p w:rsidR="002E72BC" w:rsidRDefault="002E72BC" w:rsidP="002E72BC">
      <w:pPr>
        <w:rPr>
          <w:sz w:val="24"/>
        </w:rPr>
      </w:pPr>
    </w:p>
    <w:p w:rsidR="002E72BC" w:rsidRPr="00EE5CBD" w:rsidRDefault="0058066D" w:rsidP="00155681">
      <w:pPr>
        <w:ind w:firstLine="360"/>
        <w:rPr>
          <w:sz w:val="24"/>
        </w:rPr>
      </w:pPr>
      <w:r w:rsidRPr="00AF4311">
        <w:rPr>
          <w:b/>
          <w:sz w:val="24"/>
        </w:rPr>
        <w:lastRenderedPageBreak/>
        <w:t>Tableau 11</w:t>
      </w:r>
      <w:r>
        <w:rPr>
          <w:sz w:val="24"/>
        </w:rPr>
        <w:t> : Quantité d’</w:t>
      </w:r>
      <w:r w:rsidR="00AF4311">
        <w:rPr>
          <w:sz w:val="24"/>
        </w:rPr>
        <w:t>équipements</w:t>
      </w:r>
    </w:p>
    <w:tbl>
      <w:tblPr>
        <w:tblW w:w="7749" w:type="dxa"/>
        <w:jc w:val="center"/>
        <w:tblInd w:w="200" w:type="dxa"/>
        <w:tblCellMar>
          <w:left w:w="70" w:type="dxa"/>
          <w:right w:w="70" w:type="dxa"/>
        </w:tblCellMar>
        <w:tblLook w:val="04A0" w:firstRow="1" w:lastRow="0" w:firstColumn="1" w:lastColumn="0" w:noHBand="0" w:noVBand="1"/>
      </w:tblPr>
      <w:tblGrid>
        <w:gridCol w:w="370"/>
        <w:gridCol w:w="4860"/>
        <w:gridCol w:w="1336"/>
        <w:gridCol w:w="1183"/>
      </w:tblGrid>
      <w:tr w:rsidR="00EE5CBD" w:rsidRPr="00EE5CBD" w:rsidTr="00E07607">
        <w:trPr>
          <w:trHeight w:val="600"/>
          <w:jc w:val="center"/>
        </w:trPr>
        <w:tc>
          <w:tcPr>
            <w:tcW w:w="370" w:type="dxa"/>
            <w:tcBorders>
              <w:top w:val="single" w:sz="4" w:space="0" w:color="auto"/>
              <w:left w:val="single" w:sz="4" w:space="0" w:color="auto"/>
              <w:bottom w:val="single" w:sz="4" w:space="0" w:color="auto"/>
              <w:right w:val="single" w:sz="4" w:space="0" w:color="auto"/>
            </w:tcBorders>
            <w:vAlign w:val="center"/>
          </w:tcPr>
          <w:p w:rsidR="00EE5CBD" w:rsidRPr="00EE5CBD" w:rsidRDefault="00EE5CBD" w:rsidP="00EE5CBD">
            <w:pPr>
              <w:spacing w:after="0" w:line="240" w:lineRule="auto"/>
              <w:rPr>
                <w:rFonts w:ascii="Calibri" w:eastAsia="Times New Roman" w:hAnsi="Calibri" w:cs="Times New Roman"/>
                <w:b/>
                <w:color w:val="000000"/>
                <w:lang w:eastAsia="fr-FR"/>
              </w:rPr>
            </w:pPr>
            <w:r w:rsidRPr="00EE5CBD">
              <w:rPr>
                <w:rFonts w:ascii="Calibri" w:eastAsia="Times New Roman" w:hAnsi="Calibri" w:cs="Times New Roman"/>
                <w:b/>
                <w:color w:val="000000"/>
                <w:lang w:eastAsia="fr-FR"/>
              </w:rPr>
              <w:t>#</w:t>
            </w:r>
          </w:p>
        </w:tc>
        <w:tc>
          <w:tcPr>
            <w:tcW w:w="4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5CBD" w:rsidRPr="00EE5CBD" w:rsidRDefault="00EE5CBD" w:rsidP="00EE5CBD">
            <w:pPr>
              <w:spacing w:after="0" w:line="240" w:lineRule="auto"/>
              <w:rPr>
                <w:rFonts w:ascii="Calibri" w:eastAsia="Times New Roman" w:hAnsi="Calibri" w:cs="Times New Roman"/>
                <w:b/>
                <w:color w:val="000000"/>
                <w:lang w:eastAsia="fr-FR"/>
              </w:rPr>
            </w:pPr>
            <w:r w:rsidRPr="00EE5CBD">
              <w:rPr>
                <w:rFonts w:ascii="Calibri" w:eastAsia="Times New Roman" w:hAnsi="Calibri" w:cs="Times New Roman"/>
                <w:b/>
                <w:color w:val="000000"/>
                <w:lang w:eastAsia="fr-FR"/>
              </w:rPr>
              <w:t xml:space="preserve">Equipements Electriques </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rsidR="00EE5CBD" w:rsidRPr="00EE5CBD" w:rsidRDefault="00EE5CBD" w:rsidP="00EE5CBD">
            <w:pPr>
              <w:spacing w:after="0" w:line="240" w:lineRule="auto"/>
              <w:rPr>
                <w:rFonts w:ascii="Calibri" w:eastAsia="Times New Roman" w:hAnsi="Calibri" w:cs="Times New Roman"/>
                <w:b/>
                <w:color w:val="000000"/>
                <w:lang w:eastAsia="fr-FR"/>
              </w:rPr>
            </w:pPr>
            <w:r w:rsidRPr="00EE5CBD">
              <w:rPr>
                <w:rFonts w:ascii="Calibri" w:eastAsia="Times New Roman" w:hAnsi="Calibri" w:cs="Times New Roman"/>
                <w:b/>
                <w:color w:val="000000"/>
                <w:lang w:eastAsia="fr-FR"/>
              </w:rPr>
              <w:t>Quantité demandée</w:t>
            </w:r>
          </w:p>
        </w:tc>
        <w:tc>
          <w:tcPr>
            <w:tcW w:w="1183" w:type="dxa"/>
            <w:tcBorders>
              <w:top w:val="single" w:sz="4" w:space="0" w:color="auto"/>
              <w:left w:val="nil"/>
              <w:bottom w:val="single" w:sz="4" w:space="0" w:color="auto"/>
              <w:right w:val="single" w:sz="4" w:space="0" w:color="auto"/>
            </w:tcBorders>
            <w:shd w:val="clear" w:color="auto" w:fill="auto"/>
            <w:vAlign w:val="center"/>
            <w:hideMark/>
          </w:tcPr>
          <w:p w:rsidR="00EE5CBD" w:rsidRPr="00EE5CBD" w:rsidRDefault="00BB6E1A" w:rsidP="00EE5CBD">
            <w:pPr>
              <w:spacing w:after="0" w:line="240" w:lineRule="auto"/>
              <w:rPr>
                <w:rFonts w:ascii="Calibri" w:eastAsia="Times New Roman" w:hAnsi="Calibri" w:cs="Times New Roman"/>
                <w:b/>
                <w:color w:val="000000"/>
                <w:lang w:eastAsia="fr-FR"/>
              </w:rPr>
            </w:pPr>
            <w:r>
              <w:rPr>
                <w:rFonts w:ascii="Calibri" w:eastAsia="Times New Roman" w:hAnsi="Calibri" w:cs="Times New Roman"/>
                <w:b/>
                <w:color w:val="000000"/>
                <w:lang w:eastAsia="fr-FR"/>
              </w:rPr>
              <w:t>Quantité proposée</w:t>
            </w:r>
          </w:p>
        </w:tc>
      </w:tr>
      <w:tr w:rsidR="00EE5CBD" w:rsidRPr="005E5BB3" w:rsidTr="00E07607">
        <w:trPr>
          <w:trHeight w:val="300"/>
          <w:jc w:val="center"/>
        </w:trPr>
        <w:tc>
          <w:tcPr>
            <w:tcW w:w="370" w:type="dxa"/>
            <w:tcBorders>
              <w:top w:val="nil"/>
              <w:left w:val="single" w:sz="4" w:space="0" w:color="auto"/>
              <w:bottom w:val="single" w:sz="4" w:space="0" w:color="auto"/>
              <w:right w:val="single" w:sz="4" w:space="0" w:color="auto"/>
            </w:tcBorders>
          </w:tcPr>
          <w:p w:rsidR="00EE5CBD" w:rsidRPr="00EE5CBD" w:rsidRDefault="00EE5CBD" w:rsidP="00EE5CBD">
            <w:pPr>
              <w:spacing w:after="0" w:line="240" w:lineRule="auto"/>
              <w:jc w:val="center"/>
              <w:rPr>
                <w:rFonts w:ascii="Calibri" w:eastAsia="Times New Roman" w:hAnsi="Calibri" w:cs="Times New Roman"/>
                <w:b/>
                <w:color w:val="000000"/>
                <w:lang w:eastAsia="fr-FR"/>
              </w:rPr>
            </w:pPr>
            <w:r w:rsidRPr="00EE5CBD">
              <w:rPr>
                <w:rFonts w:ascii="Calibri" w:eastAsia="Times New Roman" w:hAnsi="Calibri" w:cs="Times New Roman"/>
                <w:b/>
                <w:color w:val="000000"/>
                <w:lang w:eastAsia="fr-FR"/>
              </w:rPr>
              <w:t>1</w:t>
            </w:r>
          </w:p>
        </w:tc>
        <w:tc>
          <w:tcPr>
            <w:tcW w:w="4860" w:type="dxa"/>
            <w:tcBorders>
              <w:top w:val="nil"/>
              <w:left w:val="single" w:sz="4" w:space="0" w:color="auto"/>
              <w:bottom w:val="single" w:sz="4" w:space="0" w:color="auto"/>
              <w:right w:val="single" w:sz="4" w:space="0" w:color="auto"/>
            </w:tcBorders>
            <w:shd w:val="clear" w:color="auto" w:fill="auto"/>
            <w:noWrap/>
            <w:vAlign w:val="center"/>
            <w:hideMark/>
          </w:tcPr>
          <w:p w:rsidR="00EE5CBD" w:rsidRPr="005E5BB3" w:rsidRDefault="00EE5CBD" w:rsidP="00E91D7C">
            <w:pPr>
              <w:spacing w:after="0" w:line="240" w:lineRule="auto"/>
              <w:rPr>
                <w:rFonts w:ascii="Calibri" w:eastAsia="Times New Roman" w:hAnsi="Calibri" w:cs="Times New Roman"/>
                <w:color w:val="000000"/>
                <w:lang w:eastAsia="fr-FR"/>
              </w:rPr>
            </w:pPr>
            <w:r w:rsidRPr="005E5BB3">
              <w:rPr>
                <w:rFonts w:ascii="Calibri" w:eastAsia="Times New Roman" w:hAnsi="Calibri" w:cs="Times New Roman"/>
                <w:color w:val="000000"/>
                <w:lang w:eastAsia="fr-FR"/>
              </w:rPr>
              <w:t>Réglette Fluorescentes de 20 W</w:t>
            </w:r>
          </w:p>
        </w:tc>
        <w:tc>
          <w:tcPr>
            <w:tcW w:w="1336" w:type="dxa"/>
            <w:tcBorders>
              <w:top w:val="nil"/>
              <w:left w:val="nil"/>
              <w:bottom w:val="single" w:sz="4" w:space="0" w:color="auto"/>
              <w:right w:val="single" w:sz="4" w:space="0" w:color="auto"/>
            </w:tcBorders>
            <w:shd w:val="clear" w:color="auto" w:fill="auto"/>
            <w:noWrap/>
            <w:vAlign w:val="center"/>
            <w:hideMark/>
          </w:tcPr>
          <w:p w:rsidR="00EE5CBD" w:rsidRPr="005E5BB3" w:rsidRDefault="00EE5CBD" w:rsidP="00E91D7C">
            <w:pPr>
              <w:spacing w:after="0" w:line="240" w:lineRule="auto"/>
              <w:jc w:val="center"/>
              <w:rPr>
                <w:rFonts w:ascii="Calibri" w:eastAsia="Times New Roman" w:hAnsi="Calibri" w:cs="Times New Roman"/>
                <w:color w:val="000000"/>
                <w:lang w:eastAsia="fr-FR"/>
              </w:rPr>
            </w:pPr>
            <w:r w:rsidRPr="005E5BB3">
              <w:rPr>
                <w:rFonts w:ascii="Calibri" w:eastAsia="Times New Roman" w:hAnsi="Calibri" w:cs="Times New Roman"/>
                <w:color w:val="000000"/>
                <w:lang w:eastAsia="fr-FR"/>
              </w:rPr>
              <w:t>651</w:t>
            </w:r>
          </w:p>
        </w:tc>
        <w:tc>
          <w:tcPr>
            <w:tcW w:w="1183" w:type="dxa"/>
            <w:tcBorders>
              <w:top w:val="nil"/>
              <w:left w:val="nil"/>
              <w:bottom w:val="single" w:sz="4" w:space="0" w:color="auto"/>
              <w:right w:val="single" w:sz="4" w:space="0" w:color="auto"/>
            </w:tcBorders>
            <w:shd w:val="clear" w:color="auto" w:fill="auto"/>
            <w:noWrap/>
            <w:vAlign w:val="center"/>
            <w:hideMark/>
          </w:tcPr>
          <w:p w:rsidR="00EE5CBD" w:rsidRPr="005E5BB3" w:rsidRDefault="00E207BB" w:rsidP="00E91D7C">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272</w:t>
            </w:r>
          </w:p>
        </w:tc>
      </w:tr>
      <w:tr w:rsidR="00EE5CBD" w:rsidRPr="005E5BB3" w:rsidTr="00E07607">
        <w:trPr>
          <w:trHeight w:val="300"/>
          <w:jc w:val="center"/>
        </w:trPr>
        <w:tc>
          <w:tcPr>
            <w:tcW w:w="370" w:type="dxa"/>
            <w:tcBorders>
              <w:top w:val="nil"/>
              <w:left w:val="single" w:sz="4" w:space="0" w:color="auto"/>
              <w:bottom w:val="single" w:sz="4" w:space="0" w:color="auto"/>
              <w:right w:val="single" w:sz="4" w:space="0" w:color="auto"/>
            </w:tcBorders>
          </w:tcPr>
          <w:p w:rsidR="00EE5CBD" w:rsidRPr="00EE5CBD" w:rsidRDefault="00EE5CBD" w:rsidP="00EE5CBD">
            <w:pPr>
              <w:spacing w:after="0" w:line="240" w:lineRule="auto"/>
              <w:jc w:val="center"/>
              <w:rPr>
                <w:rFonts w:ascii="Calibri" w:eastAsia="Times New Roman" w:hAnsi="Calibri" w:cs="Times New Roman"/>
                <w:b/>
                <w:color w:val="000000"/>
                <w:lang w:eastAsia="fr-FR"/>
              </w:rPr>
            </w:pPr>
            <w:r w:rsidRPr="00EE5CBD">
              <w:rPr>
                <w:rFonts w:ascii="Calibri" w:eastAsia="Times New Roman" w:hAnsi="Calibri" w:cs="Times New Roman"/>
                <w:b/>
                <w:color w:val="000000"/>
                <w:lang w:eastAsia="fr-FR"/>
              </w:rPr>
              <w:t>2</w:t>
            </w:r>
          </w:p>
        </w:tc>
        <w:tc>
          <w:tcPr>
            <w:tcW w:w="4860" w:type="dxa"/>
            <w:tcBorders>
              <w:top w:val="nil"/>
              <w:left w:val="single" w:sz="4" w:space="0" w:color="auto"/>
              <w:bottom w:val="single" w:sz="4" w:space="0" w:color="auto"/>
              <w:right w:val="single" w:sz="4" w:space="0" w:color="auto"/>
            </w:tcBorders>
            <w:shd w:val="clear" w:color="auto" w:fill="auto"/>
            <w:noWrap/>
            <w:vAlign w:val="center"/>
            <w:hideMark/>
          </w:tcPr>
          <w:p w:rsidR="00EE5CBD" w:rsidRPr="005E5BB3" w:rsidRDefault="00EE5CBD" w:rsidP="00E91D7C">
            <w:pPr>
              <w:spacing w:after="0" w:line="240" w:lineRule="auto"/>
              <w:rPr>
                <w:rFonts w:ascii="Calibri" w:eastAsia="Times New Roman" w:hAnsi="Calibri" w:cs="Times New Roman"/>
                <w:color w:val="000000"/>
                <w:lang w:eastAsia="fr-FR"/>
              </w:rPr>
            </w:pPr>
            <w:r w:rsidRPr="005E5BB3">
              <w:rPr>
                <w:rFonts w:ascii="Calibri" w:eastAsia="Times New Roman" w:hAnsi="Calibri" w:cs="Times New Roman"/>
                <w:color w:val="000000"/>
                <w:lang w:eastAsia="fr-FR"/>
              </w:rPr>
              <w:t>Ampoule FCL 11 W</w:t>
            </w:r>
          </w:p>
        </w:tc>
        <w:tc>
          <w:tcPr>
            <w:tcW w:w="1336" w:type="dxa"/>
            <w:tcBorders>
              <w:top w:val="nil"/>
              <w:left w:val="nil"/>
              <w:bottom w:val="single" w:sz="4" w:space="0" w:color="auto"/>
              <w:right w:val="single" w:sz="4" w:space="0" w:color="auto"/>
            </w:tcBorders>
            <w:shd w:val="clear" w:color="auto" w:fill="auto"/>
            <w:noWrap/>
            <w:vAlign w:val="center"/>
            <w:hideMark/>
          </w:tcPr>
          <w:p w:rsidR="00EE5CBD" w:rsidRPr="005E5BB3" w:rsidRDefault="00EE5CBD" w:rsidP="00E91D7C">
            <w:pPr>
              <w:spacing w:after="0" w:line="240" w:lineRule="auto"/>
              <w:jc w:val="center"/>
              <w:rPr>
                <w:rFonts w:ascii="Calibri" w:eastAsia="Times New Roman" w:hAnsi="Calibri" w:cs="Times New Roman"/>
                <w:color w:val="000000"/>
                <w:lang w:eastAsia="fr-FR"/>
              </w:rPr>
            </w:pPr>
            <w:r w:rsidRPr="005E5BB3">
              <w:rPr>
                <w:rFonts w:ascii="Calibri" w:eastAsia="Times New Roman" w:hAnsi="Calibri" w:cs="Times New Roman"/>
                <w:color w:val="000000"/>
                <w:lang w:eastAsia="fr-FR"/>
              </w:rPr>
              <w:t>426</w:t>
            </w:r>
          </w:p>
        </w:tc>
        <w:tc>
          <w:tcPr>
            <w:tcW w:w="1183" w:type="dxa"/>
            <w:tcBorders>
              <w:top w:val="nil"/>
              <w:left w:val="nil"/>
              <w:bottom w:val="single" w:sz="4" w:space="0" w:color="auto"/>
              <w:right w:val="single" w:sz="4" w:space="0" w:color="auto"/>
            </w:tcBorders>
            <w:shd w:val="clear" w:color="auto" w:fill="auto"/>
            <w:noWrap/>
            <w:vAlign w:val="center"/>
            <w:hideMark/>
          </w:tcPr>
          <w:p w:rsidR="00EE5CBD" w:rsidRPr="005E5BB3" w:rsidRDefault="00E207BB" w:rsidP="00E91D7C">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687</w:t>
            </w:r>
          </w:p>
        </w:tc>
      </w:tr>
      <w:tr w:rsidR="00EE5CBD" w:rsidRPr="005E5BB3" w:rsidTr="00E07607">
        <w:trPr>
          <w:trHeight w:val="300"/>
          <w:jc w:val="center"/>
        </w:trPr>
        <w:tc>
          <w:tcPr>
            <w:tcW w:w="370" w:type="dxa"/>
            <w:tcBorders>
              <w:top w:val="nil"/>
              <w:left w:val="single" w:sz="4" w:space="0" w:color="auto"/>
              <w:bottom w:val="single" w:sz="4" w:space="0" w:color="auto"/>
              <w:right w:val="single" w:sz="4" w:space="0" w:color="auto"/>
            </w:tcBorders>
          </w:tcPr>
          <w:p w:rsidR="00EE5CBD" w:rsidRPr="00EE5CBD" w:rsidRDefault="00EE5CBD" w:rsidP="00EE5CBD">
            <w:pPr>
              <w:spacing w:after="0" w:line="240" w:lineRule="auto"/>
              <w:jc w:val="center"/>
              <w:rPr>
                <w:rFonts w:ascii="Calibri" w:eastAsia="Times New Roman" w:hAnsi="Calibri" w:cs="Times New Roman"/>
                <w:b/>
                <w:color w:val="000000"/>
                <w:lang w:eastAsia="fr-FR"/>
              </w:rPr>
            </w:pPr>
            <w:r w:rsidRPr="00EE5CBD">
              <w:rPr>
                <w:rFonts w:ascii="Calibri" w:eastAsia="Times New Roman" w:hAnsi="Calibri" w:cs="Times New Roman"/>
                <w:b/>
                <w:color w:val="000000"/>
                <w:lang w:eastAsia="fr-FR"/>
              </w:rPr>
              <w:t>3</w:t>
            </w:r>
          </w:p>
        </w:tc>
        <w:tc>
          <w:tcPr>
            <w:tcW w:w="4860" w:type="dxa"/>
            <w:tcBorders>
              <w:top w:val="nil"/>
              <w:left w:val="single" w:sz="4" w:space="0" w:color="auto"/>
              <w:bottom w:val="single" w:sz="4" w:space="0" w:color="auto"/>
              <w:right w:val="single" w:sz="4" w:space="0" w:color="auto"/>
            </w:tcBorders>
            <w:shd w:val="clear" w:color="auto" w:fill="auto"/>
            <w:noWrap/>
            <w:vAlign w:val="center"/>
          </w:tcPr>
          <w:p w:rsidR="00EE5CBD" w:rsidRPr="005E5BB3" w:rsidRDefault="00EE5CBD" w:rsidP="00E91D7C">
            <w:pPr>
              <w:spacing w:after="0" w:line="240" w:lineRule="auto"/>
              <w:rPr>
                <w:rFonts w:ascii="Calibri" w:eastAsia="Times New Roman" w:hAnsi="Calibri" w:cs="Times New Roman"/>
                <w:color w:val="000000"/>
                <w:lang w:eastAsia="fr-FR"/>
              </w:rPr>
            </w:pPr>
            <w:r w:rsidRPr="005E5BB3">
              <w:rPr>
                <w:rFonts w:ascii="Calibri" w:eastAsia="Times New Roman" w:hAnsi="Calibri" w:cs="Times New Roman"/>
                <w:color w:val="000000"/>
                <w:lang w:eastAsia="fr-FR"/>
              </w:rPr>
              <w:t>Ventilateurs Plafonniers de 80 W</w:t>
            </w:r>
          </w:p>
        </w:tc>
        <w:tc>
          <w:tcPr>
            <w:tcW w:w="1336" w:type="dxa"/>
            <w:tcBorders>
              <w:top w:val="nil"/>
              <w:left w:val="nil"/>
              <w:bottom w:val="single" w:sz="4" w:space="0" w:color="auto"/>
              <w:right w:val="single" w:sz="4" w:space="0" w:color="auto"/>
            </w:tcBorders>
            <w:shd w:val="clear" w:color="auto" w:fill="auto"/>
            <w:noWrap/>
            <w:vAlign w:val="center"/>
          </w:tcPr>
          <w:p w:rsidR="00EE5CBD" w:rsidRPr="005E5BB3" w:rsidRDefault="00EE5CBD" w:rsidP="00E91D7C">
            <w:pPr>
              <w:spacing w:after="0" w:line="240" w:lineRule="auto"/>
              <w:jc w:val="center"/>
              <w:rPr>
                <w:rFonts w:ascii="Calibri" w:eastAsia="Times New Roman" w:hAnsi="Calibri" w:cs="Times New Roman"/>
                <w:color w:val="000000"/>
                <w:lang w:eastAsia="fr-FR"/>
              </w:rPr>
            </w:pPr>
            <w:r w:rsidRPr="005E5BB3">
              <w:rPr>
                <w:rFonts w:ascii="Calibri" w:eastAsia="Times New Roman" w:hAnsi="Calibri" w:cs="Times New Roman"/>
                <w:color w:val="000000"/>
                <w:lang w:eastAsia="fr-FR"/>
              </w:rPr>
              <w:t>646</w:t>
            </w:r>
          </w:p>
        </w:tc>
        <w:tc>
          <w:tcPr>
            <w:tcW w:w="1183" w:type="dxa"/>
            <w:tcBorders>
              <w:top w:val="nil"/>
              <w:left w:val="nil"/>
              <w:bottom w:val="single" w:sz="4" w:space="0" w:color="auto"/>
              <w:right w:val="single" w:sz="4" w:space="0" w:color="auto"/>
            </w:tcBorders>
            <w:shd w:val="clear" w:color="auto" w:fill="auto"/>
            <w:noWrap/>
            <w:vAlign w:val="center"/>
          </w:tcPr>
          <w:p w:rsidR="00EE5CBD" w:rsidRPr="005E5BB3" w:rsidRDefault="00E207BB" w:rsidP="00E91D7C">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453</w:t>
            </w:r>
          </w:p>
        </w:tc>
      </w:tr>
      <w:tr w:rsidR="00EE5CBD" w:rsidRPr="005E5BB3" w:rsidTr="00E07607">
        <w:trPr>
          <w:trHeight w:val="300"/>
          <w:jc w:val="center"/>
        </w:trPr>
        <w:tc>
          <w:tcPr>
            <w:tcW w:w="370" w:type="dxa"/>
            <w:tcBorders>
              <w:top w:val="nil"/>
              <w:left w:val="single" w:sz="4" w:space="0" w:color="auto"/>
              <w:bottom w:val="single" w:sz="4" w:space="0" w:color="auto"/>
              <w:right w:val="single" w:sz="4" w:space="0" w:color="auto"/>
            </w:tcBorders>
          </w:tcPr>
          <w:p w:rsidR="00EE5CBD" w:rsidRPr="00EE5CBD" w:rsidRDefault="00EE5CBD" w:rsidP="00EE5CBD">
            <w:pPr>
              <w:spacing w:after="0" w:line="240" w:lineRule="auto"/>
              <w:jc w:val="center"/>
              <w:rPr>
                <w:rFonts w:ascii="Calibri" w:eastAsia="Times New Roman" w:hAnsi="Calibri" w:cs="Times New Roman"/>
                <w:b/>
                <w:color w:val="000000"/>
                <w:lang w:eastAsia="fr-FR"/>
              </w:rPr>
            </w:pPr>
            <w:r w:rsidRPr="00EE5CBD">
              <w:rPr>
                <w:rFonts w:ascii="Calibri" w:eastAsia="Times New Roman" w:hAnsi="Calibri" w:cs="Times New Roman"/>
                <w:b/>
                <w:color w:val="000000"/>
                <w:lang w:eastAsia="fr-FR"/>
              </w:rPr>
              <w:t>4</w:t>
            </w:r>
          </w:p>
        </w:tc>
        <w:tc>
          <w:tcPr>
            <w:tcW w:w="4860" w:type="dxa"/>
            <w:tcBorders>
              <w:top w:val="nil"/>
              <w:left w:val="single" w:sz="4" w:space="0" w:color="auto"/>
              <w:bottom w:val="single" w:sz="4" w:space="0" w:color="auto"/>
              <w:right w:val="single" w:sz="4" w:space="0" w:color="auto"/>
            </w:tcBorders>
            <w:shd w:val="clear" w:color="auto" w:fill="auto"/>
            <w:noWrap/>
            <w:vAlign w:val="center"/>
          </w:tcPr>
          <w:p w:rsidR="00EE5CBD" w:rsidRPr="00630905" w:rsidRDefault="00EE5CBD" w:rsidP="00E91D7C">
            <w:pPr>
              <w:spacing w:after="0" w:line="240" w:lineRule="auto"/>
              <w:rPr>
                <w:rFonts w:ascii="Calibri" w:eastAsia="Times New Roman" w:hAnsi="Calibri" w:cs="Times New Roman"/>
                <w:color w:val="000000"/>
                <w:lang w:eastAsia="fr-FR"/>
              </w:rPr>
            </w:pPr>
            <w:r w:rsidRPr="00630905">
              <w:rPr>
                <w:rFonts w:ascii="Calibri" w:eastAsia="Times New Roman" w:hAnsi="Calibri" w:cs="Times New Roman"/>
                <w:color w:val="000000"/>
                <w:lang w:eastAsia="fr-FR"/>
              </w:rPr>
              <w:t xml:space="preserve">Télévision 21 </w:t>
            </w:r>
            <w:proofErr w:type="spellStart"/>
            <w:r w:rsidRPr="00630905">
              <w:rPr>
                <w:rFonts w:ascii="Calibri" w:eastAsia="Times New Roman" w:hAnsi="Calibri" w:cs="Times New Roman"/>
                <w:color w:val="000000"/>
                <w:lang w:eastAsia="fr-FR"/>
              </w:rPr>
              <w:t>inch</w:t>
            </w:r>
            <w:proofErr w:type="spellEnd"/>
            <w:r w:rsidRPr="00630905">
              <w:rPr>
                <w:rFonts w:ascii="Calibri" w:eastAsia="Times New Roman" w:hAnsi="Calibri" w:cs="Times New Roman"/>
                <w:color w:val="000000"/>
                <w:lang w:eastAsia="fr-FR"/>
              </w:rPr>
              <w:t xml:space="preserve"> + </w:t>
            </w:r>
            <w:r w:rsidRPr="00E73157">
              <w:rPr>
                <w:rFonts w:ascii="Calibri" w:eastAsia="Times New Roman" w:hAnsi="Calibri" w:cs="Times New Roman"/>
                <w:color w:val="000000"/>
                <w:lang w:eastAsia="fr-FR"/>
              </w:rPr>
              <w:t>Décodeur</w:t>
            </w:r>
            <w:r w:rsidRPr="00630905">
              <w:rPr>
                <w:rFonts w:ascii="Calibri" w:eastAsia="Times New Roman" w:hAnsi="Calibri" w:cs="Times New Roman"/>
                <w:color w:val="000000"/>
                <w:lang w:eastAsia="fr-FR"/>
              </w:rPr>
              <w:t xml:space="preserve"> de 130 W</w:t>
            </w:r>
          </w:p>
        </w:tc>
        <w:tc>
          <w:tcPr>
            <w:tcW w:w="1336" w:type="dxa"/>
            <w:tcBorders>
              <w:top w:val="nil"/>
              <w:left w:val="nil"/>
              <w:bottom w:val="single" w:sz="4" w:space="0" w:color="auto"/>
              <w:right w:val="single" w:sz="4" w:space="0" w:color="auto"/>
            </w:tcBorders>
            <w:shd w:val="clear" w:color="auto" w:fill="auto"/>
            <w:noWrap/>
            <w:vAlign w:val="center"/>
          </w:tcPr>
          <w:p w:rsidR="00EE5CBD" w:rsidRPr="005E5BB3" w:rsidRDefault="00EE5CBD" w:rsidP="00E91D7C">
            <w:pPr>
              <w:spacing w:after="0" w:line="240" w:lineRule="auto"/>
              <w:jc w:val="center"/>
              <w:rPr>
                <w:rFonts w:ascii="Calibri" w:eastAsia="Times New Roman" w:hAnsi="Calibri" w:cs="Times New Roman"/>
                <w:color w:val="000000"/>
                <w:lang w:eastAsia="fr-FR"/>
              </w:rPr>
            </w:pPr>
            <w:r w:rsidRPr="005E5BB3">
              <w:rPr>
                <w:rFonts w:ascii="Calibri" w:eastAsia="Times New Roman" w:hAnsi="Calibri" w:cs="Times New Roman"/>
                <w:color w:val="000000"/>
                <w:lang w:eastAsia="fr-FR"/>
              </w:rPr>
              <w:t>204</w:t>
            </w:r>
          </w:p>
        </w:tc>
        <w:tc>
          <w:tcPr>
            <w:tcW w:w="1183" w:type="dxa"/>
            <w:tcBorders>
              <w:top w:val="nil"/>
              <w:left w:val="nil"/>
              <w:bottom w:val="single" w:sz="4" w:space="0" w:color="auto"/>
              <w:right w:val="single" w:sz="4" w:space="0" w:color="auto"/>
            </w:tcBorders>
            <w:shd w:val="clear" w:color="auto" w:fill="auto"/>
            <w:noWrap/>
            <w:vAlign w:val="center"/>
          </w:tcPr>
          <w:p w:rsidR="00EE5CBD" w:rsidRPr="005E5BB3" w:rsidRDefault="00EE5CBD" w:rsidP="00583529">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125</w:t>
            </w:r>
          </w:p>
        </w:tc>
      </w:tr>
      <w:tr w:rsidR="00EE5CBD" w:rsidRPr="005E5BB3" w:rsidTr="00E07607">
        <w:trPr>
          <w:trHeight w:val="300"/>
          <w:jc w:val="center"/>
        </w:trPr>
        <w:tc>
          <w:tcPr>
            <w:tcW w:w="370" w:type="dxa"/>
            <w:tcBorders>
              <w:top w:val="nil"/>
              <w:left w:val="single" w:sz="4" w:space="0" w:color="auto"/>
              <w:bottom w:val="single" w:sz="4" w:space="0" w:color="auto"/>
              <w:right w:val="single" w:sz="4" w:space="0" w:color="auto"/>
            </w:tcBorders>
          </w:tcPr>
          <w:p w:rsidR="00EE5CBD" w:rsidRPr="00EE5CBD" w:rsidRDefault="00EE5CBD" w:rsidP="00EE5CBD">
            <w:pPr>
              <w:spacing w:after="0" w:line="240" w:lineRule="auto"/>
              <w:jc w:val="center"/>
              <w:rPr>
                <w:rFonts w:ascii="Calibri" w:eastAsia="Times New Roman" w:hAnsi="Calibri" w:cs="Times New Roman"/>
                <w:b/>
                <w:color w:val="000000"/>
                <w:lang w:eastAsia="fr-FR"/>
              </w:rPr>
            </w:pPr>
            <w:r w:rsidRPr="00EE5CBD">
              <w:rPr>
                <w:rFonts w:ascii="Calibri" w:eastAsia="Times New Roman" w:hAnsi="Calibri" w:cs="Times New Roman"/>
                <w:b/>
                <w:color w:val="000000"/>
                <w:lang w:eastAsia="fr-FR"/>
              </w:rPr>
              <w:t>5</w:t>
            </w:r>
          </w:p>
        </w:tc>
        <w:tc>
          <w:tcPr>
            <w:tcW w:w="4860" w:type="dxa"/>
            <w:tcBorders>
              <w:top w:val="nil"/>
              <w:left w:val="single" w:sz="4" w:space="0" w:color="auto"/>
              <w:bottom w:val="single" w:sz="4" w:space="0" w:color="auto"/>
              <w:right w:val="single" w:sz="4" w:space="0" w:color="auto"/>
            </w:tcBorders>
            <w:shd w:val="clear" w:color="auto" w:fill="auto"/>
            <w:noWrap/>
            <w:vAlign w:val="center"/>
          </w:tcPr>
          <w:p w:rsidR="00EE5CBD" w:rsidRPr="005E5BB3" w:rsidRDefault="00EE5CBD" w:rsidP="00E91D7C">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Réfrigérateurs 166 Litres 150 W</w:t>
            </w:r>
          </w:p>
        </w:tc>
        <w:tc>
          <w:tcPr>
            <w:tcW w:w="1336" w:type="dxa"/>
            <w:tcBorders>
              <w:top w:val="nil"/>
              <w:left w:val="nil"/>
              <w:bottom w:val="single" w:sz="4" w:space="0" w:color="auto"/>
              <w:right w:val="single" w:sz="4" w:space="0" w:color="auto"/>
            </w:tcBorders>
            <w:shd w:val="clear" w:color="auto" w:fill="auto"/>
            <w:noWrap/>
            <w:vAlign w:val="center"/>
          </w:tcPr>
          <w:p w:rsidR="00EE5CBD" w:rsidRPr="005E5BB3" w:rsidRDefault="00EE5CBD" w:rsidP="00E91D7C">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129</w:t>
            </w:r>
          </w:p>
        </w:tc>
        <w:tc>
          <w:tcPr>
            <w:tcW w:w="1183" w:type="dxa"/>
            <w:tcBorders>
              <w:top w:val="nil"/>
              <w:left w:val="nil"/>
              <w:bottom w:val="single" w:sz="4" w:space="0" w:color="auto"/>
              <w:right w:val="single" w:sz="4" w:space="0" w:color="auto"/>
            </w:tcBorders>
            <w:shd w:val="clear" w:color="auto" w:fill="auto"/>
            <w:noWrap/>
            <w:vAlign w:val="center"/>
          </w:tcPr>
          <w:p w:rsidR="00EE5CBD" w:rsidRPr="005E5BB3" w:rsidRDefault="00EE5CBD" w:rsidP="00E91D7C">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20</w:t>
            </w:r>
          </w:p>
        </w:tc>
      </w:tr>
    </w:tbl>
    <w:p w:rsidR="00867150" w:rsidRDefault="00867150" w:rsidP="003D11DB">
      <w:pPr>
        <w:rPr>
          <w:sz w:val="28"/>
        </w:rPr>
      </w:pPr>
      <w:r>
        <w:rPr>
          <w:sz w:val="28"/>
        </w:rPr>
        <w:tab/>
      </w:r>
    </w:p>
    <w:p w:rsidR="003D11DB" w:rsidRDefault="00867150" w:rsidP="006921F2">
      <w:pPr>
        <w:ind w:left="360" w:firstLine="348"/>
        <w:jc w:val="both"/>
        <w:rPr>
          <w:sz w:val="28"/>
        </w:rPr>
      </w:pPr>
      <w:r w:rsidRPr="00867150">
        <w:rPr>
          <w:sz w:val="24"/>
        </w:rPr>
        <w:t xml:space="preserve">La réglette Fluorescente 0.60 m de 20 W est destinée à la véranda qui nécessite un </w:t>
      </w:r>
      <w:r>
        <w:rPr>
          <w:sz w:val="24"/>
        </w:rPr>
        <w:t>bon niveau d’</w:t>
      </w:r>
      <w:r w:rsidRPr="00867150">
        <w:rPr>
          <w:sz w:val="24"/>
        </w:rPr>
        <w:t>éclairage</w:t>
      </w:r>
      <w:r w:rsidR="00E07607">
        <w:rPr>
          <w:sz w:val="24"/>
        </w:rPr>
        <w:t>, c’est la ou les élèves préparent leur cours et que les travaux nocturnes du ménage se déroulent</w:t>
      </w:r>
      <w:r w:rsidRPr="00867150">
        <w:rPr>
          <w:sz w:val="24"/>
        </w:rPr>
        <w:t>. L’ampoule fluo compacte de 11 W sera équipée aux chambres, la cuisine et la toilette</w:t>
      </w:r>
      <w:r w:rsidR="00E07607">
        <w:rPr>
          <w:sz w:val="24"/>
        </w:rPr>
        <w:t xml:space="preserve"> ou un éclairage moyen est suffisant. C’est pour cela que le nombre des am</w:t>
      </w:r>
      <w:r w:rsidR="00E207BB">
        <w:rPr>
          <w:sz w:val="24"/>
        </w:rPr>
        <w:t>poules FLC est passé de 426 à 687</w:t>
      </w:r>
      <w:r w:rsidRPr="00867150">
        <w:rPr>
          <w:sz w:val="24"/>
        </w:rPr>
        <w:tab/>
      </w:r>
      <w:r w:rsidRPr="00867150">
        <w:rPr>
          <w:sz w:val="24"/>
        </w:rPr>
        <w:tab/>
      </w:r>
    </w:p>
    <w:p w:rsidR="00C74DAC" w:rsidRPr="006921F2" w:rsidRDefault="00BB6E1A" w:rsidP="00F525F1">
      <w:pPr>
        <w:pStyle w:val="Titre1"/>
        <w:numPr>
          <w:ilvl w:val="0"/>
          <w:numId w:val="35"/>
        </w:numPr>
        <w:rPr>
          <w:color w:val="auto"/>
        </w:rPr>
      </w:pPr>
      <w:r w:rsidRPr="006921F2">
        <w:rPr>
          <w:color w:val="auto"/>
        </w:rPr>
        <w:t xml:space="preserve">Besoins Energétiques </w:t>
      </w:r>
      <w:r w:rsidR="002239E9" w:rsidRPr="006921F2">
        <w:rPr>
          <w:color w:val="auto"/>
        </w:rPr>
        <w:t>de Ménages</w:t>
      </w:r>
    </w:p>
    <w:p w:rsidR="002239E9" w:rsidRPr="006921F2" w:rsidRDefault="002239E9" w:rsidP="006921F2">
      <w:pPr>
        <w:pStyle w:val="Titre2"/>
        <w:numPr>
          <w:ilvl w:val="1"/>
          <w:numId w:val="35"/>
        </w:numPr>
        <w:jc w:val="both"/>
        <w:rPr>
          <w:color w:val="auto"/>
        </w:rPr>
      </w:pPr>
      <w:r w:rsidRPr="006921F2">
        <w:rPr>
          <w:color w:val="auto"/>
        </w:rPr>
        <w:t xml:space="preserve">Durée d’utilisation des équipements </w:t>
      </w:r>
      <w:r w:rsidR="00DA020D" w:rsidRPr="006921F2">
        <w:rPr>
          <w:color w:val="auto"/>
        </w:rPr>
        <w:t>électriques</w:t>
      </w:r>
    </w:p>
    <w:p w:rsidR="002239E9" w:rsidRPr="006921F2" w:rsidRDefault="002239E9" w:rsidP="006921F2">
      <w:pPr>
        <w:ind w:firstLine="708"/>
        <w:jc w:val="both"/>
      </w:pPr>
      <w:r w:rsidRPr="006921F2">
        <w:t>Les ampoules FLC seront installées aux chambres et on estime qu’elles fonctionnent en moyenne 5 h par jours. Quant à la réglette 0.6 m elle sera mis à la véranda et pourra être allumée de 18 h à minuit c’est-à-dire 6 h par jour.</w:t>
      </w:r>
      <w:r w:rsidR="00DA020D" w:rsidRPr="006921F2">
        <w:t xml:space="preserve"> Le ventilateur est utilisée quand on dort la nuit et parfois dans l’après-midi pour la sieste. Cependant, on estime que le ventilateur fonctionne 2 </w:t>
      </w:r>
      <w:r w:rsidR="00CD245E" w:rsidRPr="006921F2">
        <w:t xml:space="preserve">heures </w:t>
      </w:r>
      <w:r w:rsidR="00DA020D" w:rsidRPr="006921F2">
        <w:t xml:space="preserve">dans la journée et 8 durant la nuit. </w:t>
      </w:r>
    </w:p>
    <w:p w:rsidR="00432F7B" w:rsidRPr="006921F2" w:rsidRDefault="00432F7B" w:rsidP="006921F2">
      <w:pPr>
        <w:pStyle w:val="Titre2"/>
        <w:numPr>
          <w:ilvl w:val="1"/>
          <w:numId w:val="35"/>
        </w:numPr>
        <w:jc w:val="both"/>
        <w:rPr>
          <w:color w:val="auto"/>
          <w:sz w:val="22"/>
        </w:rPr>
      </w:pPr>
      <w:r w:rsidRPr="006921F2">
        <w:rPr>
          <w:color w:val="auto"/>
          <w:sz w:val="22"/>
        </w:rPr>
        <w:t xml:space="preserve">Le choix de la puissance des matériels électriques à équiper aux ménages </w:t>
      </w:r>
    </w:p>
    <w:p w:rsidR="007130F0" w:rsidRPr="006921F2" w:rsidRDefault="00432F7B" w:rsidP="006921F2">
      <w:pPr>
        <w:ind w:firstLine="708"/>
        <w:jc w:val="both"/>
      </w:pPr>
      <w:r w:rsidRPr="006921F2">
        <w:t xml:space="preserve">Les ménages non connectés du réseau </w:t>
      </w:r>
      <w:r w:rsidR="007130F0" w:rsidRPr="006921F2">
        <w:t>du village</w:t>
      </w:r>
      <w:r w:rsidRPr="006921F2">
        <w:t xml:space="preserve"> n’ont pas une installation électrique et même ceux qui sont connectés n’ont pas une installation électrique </w:t>
      </w:r>
      <w:r w:rsidR="007130F0" w:rsidRPr="006921F2">
        <w:t>conforme. En effet,</w:t>
      </w:r>
      <w:r w:rsidRPr="006921F2">
        <w:t xml:space="preserve"> une nouvelle installation électrique répondant aux normes d’installation </w:t>
      </w:r>
      <w:r w:rsidR="007130F0" w:rsidRPr="006921F2">
        <w:t>électrique</w:t>
      </w:r>
      <w:r w:rsidRPr="006921F2">
        <w:t xml:space="preserve"> en vigueur en républiques de Djibouti doit être faite pour l’ensemble de ménages</w:t>
      </w:r>
      <w:r w:rsidR="007130F0" w:rsidRPr="006921F2">
        <w:t>. Toute installation non conforme ne pourra être branchée sur le réseau de la future mini-centrale photovoltaïque du village.</w:t>
      </w:r>
    </w:p>
    <w:p w:rsidR="00905E6A" w:rsidRPr="006921F2" w:rsidRDefault="00905E6A" w:rsidP="006921F2">
      <w:pPr>
        <w:pStyle w:val="Titre2"/>
        <w:numPr>
          <w:ilvl w:val="1"/>
          <w:numId w:val="35"/>
        </w:numPr>
        <w:jc w:val="both"/>
        <w:rPr>
          <w:color w:val="auto"/>
          <w:sz w:val="24"/>
        </w:rPr>
      </w:pPr>
      <w:r w:rsidRPr="006921F2">
        <w:rPr>
          <w:color w:val="auto"/>
          <w:sz w:val="24"/>
        </w:rPr>
        <w:t xml:space="preserve">Equipements </w:t>
      </w:r>
      <w:r w:rsidR="00611F89" w:rsidRPr="006921F2">
        <w:rPr>
          <w:color w:val="auto"/>
          <w:sz w:val="24"/>
        </w:rPr>
        <w:t>électriques de faible consommation ou économiques</w:t>
      </w:r>
    </w:p>
    <w:p w:rsidR="009E7471" w:rsidRPr="006921F2" w:rsidRDefault="007130F0" w:rsidP="006921F2">
      <w:pPr>
        <w:ind w:firstLine="708"/>
        <w:jc w:val="both"/>
      </w:pPr>
      <w:r w:rsidRPr="006921F2">
        <w:t xml:space="preserve">Contrairement au réseau de l’électricité classique, </w:t>
      </w:r>
      <w:r w:rsidR="00E34D17" w:rsidRPr="006921F2">
        <w:t xml:space="preserve"> les systèmes solaires alimentent </w:t>
      </w:r>
      <w:r w:rsidRPr="006921F2">
        <w:t xml:space="preserve">de </w:t>
      </w:r>
      <w:r w:rsidR="00E34D17" w:rsidRPr="006921F2">
        <w:t>matériels</w:t>
      </w:r>
      <w:r w:rsidRPr="006921F2">
        <w:t xml:space="preserve"> </w:t>
      </w:r>
      <w:r w:rsidR="00E34D17" w:rsidRPr="006921F2">
        <w:t>électriques</w:t>
      </w:r>
      <w:r w:rsidRPr="006921F2">
        <w:t xml:space="preserve"> de faible consommation et de </w:t>
      </w:r>
      <w:r w:rsidR="00E34D17" w:rsidRPr="006921F2">
        <w:t xml:space="preserve">très bonne efficacité énergétique, cela réduit  leur taille et par conséquent leur investissement initial. Ces matériels électriques économiques réduisent également </w:t>
      </w:r>
      <w:r w:rsidR="00611F89" w:rsidRPr="006921F2">
        <w:t xml:space="preserve">la </w:t>
      </w:r>
      <w:r w:rsidR="00E34D17" w:rsidRPr="006921F2">
        <w:t xml:space="preserve"> facture énergétique de l’usager. Mais</w:t>
      </w:r>
      <w:r w:rsidR="00BB6E1A" w:rsidRPr="006921F2">
        <w:t xml:space="preserve"> ils sont</w:t>
      </w:r>
      <w:r w:rsidR="00E34D17" w:rsidRPr="006921F2">
        <w:t xml:space="preserve"> un peu plus </w:t>
      </w:r>
      <w:r w:rsidR="00611F89" w:rsidRPr="006921F2">
        <w:t>chers</w:t>
      </w:r>
      <w:r w:rsidR="00E34D17" w:rsidRPr="006921F2">
        <w:t xml:space="preserve"> </w:t>
      </w:r>
      <w:r w:rsidR="009E7471" w:rsidRPr="006921F2">
        <w:t xml:space="preserve">que les matériels électriques classiques. </w:t>
      </w:r>
    </w:p>
    <w:p w:rsidR="009E7471" w:rsidRPr="006921F2" w:rsidRDefault="009E7471" w:rsidP="006921F2">
      <w:pPr>
        <w:ind w:firstLine="708"/>
        <w:jc w:val="both"/>
      </w:pPr>
      <w:r w:rsidRPr="006921F2">
        <w:t xml:space="preserve">En ce qui concerne le mini central solaire d’As-Eyla, l’utilisation par les </w:t>
      </w:r>
      <w:r w:rsidR="00EE5CBD" w:rsidRPr="006921F2">
        <w:t>abonnés</w:t>
      </w:r>
      <w:r w:rsidRPr="006921F2">
        <w:t xml:space="preserve">  des équipements des faibles consommations  réduit sensiblement sa taille (capacité de production et de stockage d’énergie).</w:t>
      </w:r>
      <w:r w:rsidR="007C2DB4" w:rsidRPr="006921F2">
        <w:t xml:space="preserve"> </w:t>
      </w:r>
      <w:r w:rsidRPr="006921F2">
        <w:t xml:space="preserve">Mais comme les usagers doivent payer le </w:t>
      </w:r>
      <w:r w:rsidR="00D03701" w:rsidRPr="006921F2">
        <w:t>coût</w:t>
      </w:r>
      <w:r w:rsidRPr="006921F2">
        <w:t xml:space="preserve"> de leur installation électrique interne, je ne pense pas qu’ils pourront</w:t>
      </w:r>
      <w:r w:rsidR="007C2DB4" w:rsidRPr="006921F2">
        <w:t xml:space="preserve"> s’équiper de Tubes LED de 7 W </w:t>
      </w:r>
      <w:r w:rsidRPr="006921F2">
        <w:t xml:space="preserve"> qui </w:t>
      </w:r>
      <w:r w:rsidR="00D03701" w:rsidRPr="006921F2">
        <w:t>coûte</w:t>
      </w:r>
      <w:r w:rsidRPr="006921F2">
        <w:t xml:space="preserve"> 3 fois plus cher qu’une réglette fluorescente de 20 W</w:t>
      </w:r>
      <w:r w:rsidR="003A4AB5" w:rsidRPr="006921F2">
        <w:t>. Ce tube LED consomme 3 fois moins d’énergie que le tube fluorescent pour un même service rendu.</w:t>
      </w:r>
    </w:p>
    <w:p w:rsidR="003A4AB5" w:rsidRPr="006921F2" w:rsidRDefault="003A4AB5" w:rsidP="006921F2">
      <w:pPr>
        <w:ind w:firstLine="708"/>
        <w:jc w:val="both"/>
      </w:pPr>
      <w:r w:rsidRPr="006921F2">
        <w:t xml:space="preserve">A titre comparatif </w:t>
      </w:r>
      <w:r w:rsidR="00A64DC6" w:rsidRPr="006921F2">
        <w:t>nous avons calculé</w:t>
      </w:r>
      <w:r w:rsidRPr="006921F2">
        <w:t xml:space="preserve"> la consommation </w:t>
      </w:r>
      <w:r w:rsidR="00E34413" w:rsidRPr="006921F2">
        <w:t>électrique</w:t>
      </w:r>
      <w:r w:rsidRPr="006921F2">
        <w:t xml:space="preserve"> de </w:t>
      </w:r>
      <w:r w:rsidR="00E34413" w:rsidRPr="006921F2">
        <w:t>ménages</w:t>
      </w:r>
      <w:r w:rsidRPr="006921F2">
        <w:t xml:space="preserve"> </w:t>
      </w:r>
      <w:r w:rsidR="00AB1A91" w:rsidRPr="006921F2">
        <w:t xml:space="preserve">avec </w:t>
      </w:r>
      <w:r w:rsidRPr="006921F2">
        <w:t xml:space="preserve">de </w:t>
      </w:r>
      <w:r w:rsidR="00E34413" w:rsidRPr="006921F2">
        <w:t>matériels</w:t>
      </w:r>
      <w:r w:rsidRPr="006921F2">
        <w:t xml:space="preserve"> </w:t>
      </w:r>
      <w:r w:rsidR="00E34413" w:rsidRPr="006921F2">
        <w:t>électriques</w:t>
      </w:r>
      <w:r w:rsidRPr="006921F2">
        <w:t xml:space="preserve"> classiques</w:t>
      </w:r>
      <w:r w:rsidR="00E34413" w:rsidRPr="006921F2">
        <w:t xml:space="preserve"> énergivores et avec de matériels électriques de faible consommation</w:t>
      </w:r>
    </w:p>
    <w:p w:rsidR="009E7471" w:rsidRPr="006921F2" w:rsidRDefault="00E34413" w:rsidP="006921F2">
      <w:pPr>
        <w:jc w:val="both"/>
      </w:pPr>
      <w:r w:rsidRPr="006921F2">
        <w:lastRenderedPageBreak/>
        <w:t>Comme montre</w:t>
      </w:r>
      <w:r w:rsidR="00AB1A91" w:rsidRPr="006921F2">
        <w:t>nt</w:t>
      </w:r>
      <w:r w:rsidRPr="006921F2">
        <w:t xml:space="preserve"> les tableaux 1</w:t>
      </w:r>
      <w:r w:rsidR="00EA2B71" w:rsidRPr="006921F2">
        <w:t>2</w:t>
      </w:r>
      <w:r w:rsidRPr="006921F2">
        <w:t xml:space="preserve"> et</w:t>
      </w:r>
      <w:r w:rsidR="008D49B1" w:rsidRPr="006921F2">
        <w:t xml:space="preserve"> 1</w:t>
      </w:r>
      <w:r w:rsidR="00EA2B71" w:rsidRPr="006921F2">
        <w:t>3</w:t>
      </w:r>
      <w:r w:rsidRPr="006921F2">
        <w:t xml:space="preserve"> ci-dessous</w:t>
      </w:r>
      <w:r w:rsidR="003F7304" w:rsidRPr="006921F2">
        <w:t xml:space="preserve"> la consommation énergétique dépend du type d’équipement utilisé. La consommation totale de ménages (tableau 10)  avec des équipem</w:t>
      </w:r>
      <w:r w:rsidR="00EA2B71" w:rsidRPr="006921F2">
        <w:t>ents classiques est : 535 38</w:t>
      </w:r>
      <w:r w:rsidR="003F7304" w:rsidRPr="006921F2">
        <w:t>2 Wh/j. Avec des équipements économiques (tableau 1</w:t>
      </w:r>
      <w:r w:rsidR="00EA2B71" w:rsidRPr="006921F2">
        <w:t>3</w:t>
      </w:r>
      <w:r w:rsidR="003F7304" w:rsidRPr="006921F2">
        <w:t>) elle est : 3</w:t>
      </w:r>
      <w:r w:rsidR="00EA2B71" w:rsidRPr="006921F2">
        <w:t>65</w:t>
      </w:r>
      <w:r w:rsidR="003F7304" w:rsidRPr="006921F2">
        <w:t xml:space="preserve"> </w:t>
      </w:r>
      <w:r w:rsidR="00EA2B71" w:rsidRPr="006921F2">
        <w:t>714</w:t>
      </w:r>
      <w:r w:rsidR="003F7304" w:rsidRPr="006921F2">
        <w:t xml:space="preserve"> Wh/j. on réalise une réduction de la consommation de 32%</w:t>
      </w:r>
      <w:r w:rsidR="00C10F1D" w:rsidRPr="006921F2">
        <w:t>.</w:t>
      </w:r>
    </w:p>
    <w:p w:rsidR="00EA2B71" w:rsidRPr="006921F2" w:rsidRDefault="00EA2B71" w:rsidP="006921F2">
      <w:pPr>
        <w:jc w:val="both"/>
        <w:rPr>
          <w:sz w:val="24"/>
        </w:rPr>
      </w:pPr>
      <w:r w:rsidRPr="006921F2">
        <w:rPr>
          <w:sz w:val="24"/>
        </w:rPr>
        <w:t>On réduit également la puissance des lampes et de ventilateurs et on obtient une consommation de ménages beaucoup plus faible comme montre le tableau ci-dessous.</w:t>
      </w:r>
    </w:p>
    <w:p w:rsidR="00EA2B71" w:rsidRPr="006921F2" w:rsidRDefault="00EA2B71" w:rsidP="006921F2">
      <w:pPr>
        <w:ind w:firstLine="708"/>
        <w:jc w:val="both"/>
        <w:rPr>
          <w:sz w:val="24"/>
        </w:rPr>
      </w:pPr>
    </w:p>
    <w:p w:rsidR="00EA2B71" w:rsidRDefault="00EA2B71" w:rsidP="00EF6D7B">
      <w:pPr>
        <w:jc w:val="both"/>
      </w:pPr>
    </w:p>
    <w:p w:rsidR="008D49B1" w:rsidRDefault="004829BA" w:rsidP="001A65EE">
      <w:pPr>
        <w:jc w:val="center"/>
        <w:rPr>
          <w:i/>
        </w:rPr>
      </w:pPr>
      <w:r>
        <w:rPr>
          <w:b/>
          <w:sz w:val="24"/>
        </w:rPr>
        <w:t>Tableau 12</w:t>
      </w:r>
      <w:r w:rsidR="008D49B1" w:rsidRPr="008D49B1">
        <w:rPr>
          <w:sz w:val="24"/>
        </w:rPr>
        <w:t> </w:t>
      </w:r>
      <w:r w:rsidR="008D49B1">
        <w:t xml:space="preserve">: </w:t>
      </w:r>
      <w:r w:rsidR="008D49B1" w:rsidRPr="008D49B1">
        <w:rPr>
          <w:i/>
        </w:rPr>
        <w:t>Consommation des ménages avec des équipements classiques</w:t>
      </w:r>
    </w:p>
    <w:tbl>
      <w:tblPr>
        <w:tblW w:w="7650" w:type="dxa"/>
        <w:jc w:val="center"/>
        <w:tblInd w:w="55" w:type="dxa"/>
        <w:tblCellMar>
          <w:left w:w="70" w:type="dxa"/>
          <w:right w:w="70" w:type="dxa"/>
        </w:tblCellMar>
        <w:tblLook w:val="04A0" w:firstRow="1" w:lastRow="0" w:firstColumn="1" w:lastColumn="0" w:noHBand="0" w:noVBand="1"/>
      </w:tblPr>
      <w:tblGrid>
        <w:gridCol w:w="1533"/>
        <w:gridCol w:w="1185"/>
        <w:gridCol w:w="1190"/>
        <w:gridCol w:w="1170"/>
        <w:gridCol w:w="1190"/>
        <w:gridCol w:w="1382"/>
      </w:tblGrid>
      <w:tr w:rsidR="008E1C25" w:rsidRPr="008E1C25" w:rsidTr="007D7CDB">
        <w:trPr>
          <w:trHeight w:val="960"/>
          <w:jc w:val="center"/>
        </w:trPr>
        <w:tc>
          <w:tcPr>
            <w:tcW w:w="15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E1C25" w:rsidRPr="008E1C25" w:rsidRDefault="008E1C25" w:rsidP="008E1C25">
            <w:pPr>
              <w:spacing w:after="0" w:line="240" w:lineRule="auto"/>
              <w:jc w:val="center"/>
              <w:rPr>
                <w:rFonts w:ascii="Calibri" w:eastAsia="Times New Roman" w:hAnsi="Calibri" w:cs="Times New Roman"/>
                <w:b/>
                <w:bCs/>
                <w:color w:val="000000"/>
                <w:sz w:val="24"/>
                <w:szCs w:val="24"/>
                <w:lang w:eastAsia="fr-FR"/>
              </w:rPr>
            </w:pPr>
            <w:r w:rsidRPr="008E1C25">
              <w:rPr>
                <w:rFonts w:ascii="Calibri" w:eastAsia="Times New Roman" w:hAnsi="Calibri" w:cs="Times New Roman"/>
                <w:b/>
                <w:bCs/>
                <w:color w:val="000000"/>
                <w:sz w:val="24"/>
                <w:szCs w:val="24"/>
                <w:lang w:eastAsia="fr-FR"/>
              </w:rPr>
              <w:t>Equipements</w:t>
            </w:r>
          </w:p>
        </w:tc>
        <w:tc>
          <w:tcPr>
            <w:tcW w:w="1185" w:type="dxa"/>
            <w:tcBorders>
              <w:top w:val="single" w:sz="8" w:space="0" w:color="auto"/>
              <w:left w:val="nil"/>
              <w:bottom w:val="single" w:sz="8" w:space="0" w:color="auto"/>
              <w:right w:val="single" w:sz="8" w:space="0" w:color="auto"/>
            </w:tcBorders>
            <w:shd w:val="clear" w:color="000000" w:fill="C5D9F1"/>
            <w:vAlign w:val="center"/>
            <w:hideMark/>
          </w:tcPr>
          <w:p w:rsidR="008E1C25" w:rsidRPr="008E1C25" w:rsidRDefault="008E1C25" w:rsidP="008E1C25">
            <w:pPr>
              <w:spacing w:after="0" w:line="240" w:lineRule="auto"/>
              <w:jc w:val="center"/>
              <w:rPr>
                <w:rFonts w:ascii="Calibri" w:eastAsia="Times New Roman" w:hAnsi="Calibri" w:cs="Times New Roman"/>
                <w:b/>
                <w:bCs/>
                <w:color w:val="000000"/>
                <w:sz w:val="24"/>
                <w:szCs w:val="24"/>
                <w:lang w:eastAsia="fr-FR"/>
              </w:rPr>
            </w:pPr>
            <w:r w:rsidRPr="008E1C25">
              <w:rPr>
                <w:rFonts w:ascii="Calibri" w:eastAsia="Times New Roman" w:hAnsi="Calibri" w:cs="Times New Roman"/>
                <w:b/>
                <w:bCs/>
                <w:color w:val="000000"/>
                <w:sz w:val="24"/>
                <w:szCs w:val="24"/>
                <w:lang w:eastAsia="fr-FR"/>
              </w:rPr>
              <w:t>Quantité</w:t>
            </w:r>
          </w:p>
        </w:tc>
        <w:tc>
          <w:tcPr>
            <w:tcW w:w="1190" w:type="dxa"/>
            <w:tcBorders>
              <w:top w:val="single" w:sz="8" w:space="0" w:color="auto"/>
              <w:left w:val="nil"/>
              <w:bottom w:val="single" w:sz="8" w:space="0" w:color="auto"/>
              <w:right w:val="single" w:sz="8" w:space="0" w:color="auto"/>
            </w:tcBorders>
            <w:shd w:val="clear" w:color="auto" w:fill="auto"/>
            <w:vAlign w:val="center"/>
            <w:hideMark/>
          </w:tcPr>
          <w:p w:rsidR="008E1C25" w:rsidRPr="008E1C25" w:rsidRDefault="008E1C25" w:rsidP="008E1C25">
            <w:pPr>
              <w:spacing w:after="0" w:line="240" w:lineRule="auto"/>
              <w:jc w:val="center"/>
              <w:rPr>
                <w:rFonts w:ascii="Calibri" w:eastAsia="Times New Roman" w:hAnsi="Calibri" w:cs="Times New Roman"/>
                <w:b/>
                <w:bCs/>
                <w:color w:val="000000"/>
                <w:sz w:val="24"/>
                <w:szCs w:val="24"/>
                <w:lang w:eastAsia="fr-FR"/>
              </w:rPr>
            </w:pPr>
            <w:r w:rsidRPr="008E1C25">
              <w:rPr>
                <w:rFonts w:ascii="Calibri" w:eastAsia="Times New Roman" w:hAnsi="Calibri" w:cs="Times New Roman"/>
                <w:b/>
                <w:bCs/>
                <w:color w:val="000000"/>
                <w:sz w:val="24"/>
                <w:szCs w:val="24"/>
                <w:lang w:eastAsia="fr-FR"/>
              </w:rPr>
              <w:t>Puissance (W)</w:t>
            </w:r>
          </w:p>
        </w:tc>
        <w:tc>
          <w:tcPr>
            <w:tcW w:w="1170" w:type="dxa"/>
            <w:tcBorders>
              <w:top w:val="single" w:sz="8" w:space="0" w:color="auto"/>
              <w:left w:val="nil"/>
              <w:bottom w:val="single" w:sz="8" w:space="0" w:color="auto"/>
              <w:right w:val="single" w:sz="8" w:space="0" w:color="auto"/>
            </w:tcBorders>
            <w:shd w:val="clear" w:color="auto" w:fill="auto"/>
            <w:vAlign w:val="center"/>
            <w:hideMark/>
          </w:tcPr>
          <w:p w:rsidR="008E1C25" w:rsidRPr="008E1C25" w:rsidRDefault="008E1C25" w:rsidP="008E1C25">
            <w:pPr>
              <w:spacing w:after="0" w:line="240" w:lineRule="auto"/>
              <w:jc w:val="center"/>
              <w:rPr>
                <w:rFonts w:ascii="Calibri" w:eastAsia="Times New Roman" w:hAnsi="Calibri" w:cs="Times New Roman"/>
                <w:b/>
                <w:bCs/>
                <w:color w:val="000000"/>
                <w:sz w:val="24"/>
                <w:szCs w:val="24"/>
                <w:lang w:eastAsia="fr-FR"/>
              </w:rPr>
            </w:pPr>
            <w:r w:rsidRPr="008E1C25">
              <w:rPr>
                <w:rFonts w:ascii="Calibri" w:eastAsia="Times New Roman" w:hAnsi="Calibri" w:cs="Times New Roman"/>
                <w:b/>
                <w:bCs/>
                <w:color w:val="000000"/>
                <w:sz w:val="24"/>
                <w:szCs w:val="24"/>
                <w:lang w:eastAsia="fr-FR"/>
              </w:rPr>
              <w:t>Durée (h)</w:t>
            </w:r>
          </w:p>
        </w:tc>
        <w:tc>
          <w:tcPr>
            <w:tcW w:w="1190" w:type="dxa"/>
            <w:tcBorders>
              <w:top w:val="single" w:sz="8" w:space="0" w:color="auto"/>
              <w:left w:val="nil"/>
              <w:bottom w:val="single" w:sz="8" w:space="0" w:color="auto"/>
              <w:right w:val="single" w:sz="8" w:space="0" w:color="auto"/>
            </w:tcBorders>
            <w:shd w:val="clear" w:color="auto" w:fill="auto"/>
            <w:vAlign w:val="center"/>
            <w:hideMark/>
          </w:tcPr>
          <w:p w:rsidR="008E1C25" w:rsidRPr="008E1C25" w:rsidRDefault="008E1C25" w:rsidP="008E1C25">
            <w:pPr>
              <w:spacing w:after="0" w:line="240" w:lineRule="auto"/>
              <w:jc w:val="center"/>
              <w:rPr>
                <w:rFonts w:ascii="Calibri" w:eastAsia="Times New Roman" w:hAnsi="Calibri" w:cs="Times New Roman"/>
                <w:b/>
                <w:bCs/>
                <w:color w:val="000000"/>
                <w:sz w:val="24"/>
                <w:szCs w:val="24"/>
                <w:lang w:eastAsia="fr-FR"/>
              </w:rPr>
            </w:pPr>
            <w:r w:rsidRPr="008E1C25">
              <w:rPr>
                <w:rFonts w:ascii="Calibri" w:eastAsia="Times New Roman" w:hAnsi="Calibri" w:cs="Times New Roman"/>
                <w:b/>
                <w:bCs/>
                <w:color w:val="000000"/>
                <w:sz w:val="24"/>
                <w:szCs w:val="24"/>
                <w:lang w:eastAsia="fr-FR"/>
              </w:rPr>
              <w:t>Puissance Souscrite  (W)</w:t>
            </w:r>
          </w:p>
        </w:tc>
        <w:tc>
          <w:tcPr>
            <w:tcW w:w="1382" w:type="dxa"/>
            <w:tcBorders>
              <w:top w:val="single" w:sz="8" w:space="0" w:color="auto"/>
              <w:left w:val="nil"/>
              <w:bottom w:val="single" w:sz="8" w:space="0" w:color="auto"/>
              <w:right w:val="single" w:sz="8" w:space="0" w:color="auto"/>
            </w:tcBorders>
            <w:shd w:val="clear" w:color="auto" w:fill="auto"/>
            <w:vAlign w:val="center"/>
            <w:hideMark/>
          </w:tcPr>
          <w:p w:rsidR="008E1C25" w:rsidRPr="008E1C25" w:rsidRDefault="008E1C25" w:rsidP="008E1C25">
            <w:pPr>
              <w:spacing w:after="0" w:line="240" w:lineRule="auto"/>
              <w:jc w:val="center"/>
              <w:rPr>
                <w:rFonts w:ascii="Calibri" w:eastAsia="Times New Roman" w:hAnsi="Calibri" w:cs="Times New Roman"/>
                <w:b/>
                <w:bCs/>
                <w:color w:val="000000"/>
                <w:sz w:val="24"/>
                <w:szCs w:val="24"/>
                <w:lang w:eastAsia="fr-FR"/>
              </w:rPr>
            </w:pPr>
            <w:r w:rsidRPr="008E1C25">
              <w:rPr>
                <w:rFonts w:ascii="Calibri" w:eastAsia="Times New Roman" w:hAnsi="Calibri" w:cs="Times New Roman"/>
                <w:b/>
                <w:bCs/>
                <w:color w:val="000000"/>
                <w:sz w:val="24"/>
                <w:szCs w:val="24"/>
                <w:lang w:eastAsia="fr-FR"/>
              </w:rPr>
              <w:t>Energie Consommée  (Wh/j)</w:t>
            </w:r>
          </w:p>
        </w:tc>
      </w:tr>
      <w:tr w:rsidR="008E1C25" w:rsidRPr="008E1C25" w:rsidTr="007D7CDB">
        <w:trPr>
          <w:trHeight w:val="330"/>
          <w:jc w:val="center"/>
        </w:trPr>
        <w:tc>
          <w:tcPr>
            <w:tcW w:w="1533" w:type="dxa"/>
            <w:tcBorders>
              <w:top w:val="nil"/>
              <w:left w:val="single" w:sz="8" w:space="0" w:color="auto"/>
              <w:bottom w:val="single" w:sz="8" w:space="0" w:color="auto"/>
              <w:right w:val="single" w:sz="8" w:space="0" w:color="auto"/>
            </w:tcBorders>
            <w:shd w:val="clear" w:color="auto" w:fill="auto"/>
            <w:noWrap/>
            <w:vAlign w:val="center"/>
            <w:hideMark/>
          </w:tcPr>
          <w:p w:rsidR="008E1C25" w:rsidRPr="008E1C25" w:rsidRDefault="008E1C25" w:rsidP="008E1C25">
            <w:pPr>
              <w:spacing w:after="0" w:line="240" w:lineRule="auto"/>
              <w:jc w:val="center"/>
              <w:rPr>
                <w:rFonts w:ascii="Calibri" w:eastAsia="Times New Roman" w:hAnsi="Calibri" w:cs="Times New Roman"/>
                <w:b/>
                <w:bCs/>
                <w:color w:val="000000"/>
                <w:sz w:val="24"/>
                <w:szCs w:val="24"/>
                <w:lang w:eastAsia="fr-FR"/>
              </w:rPr>
            </w:pPr>
            <w:r w:rsidRPr="008E1C25">
              <w:rPr>
                <w:rFonts w:ascii="Calibri" w:eastAsia="Times New Roman" w:hAnsi="Calibri" w:cs="Times New Roman"/>
                <w:b/>
                <w:bCs/>
                <w:color w:val="000000"/>
                <w:sz w:val="24"/>
                <w:szCs w:val="24"/>
                <w:lang w:eastAsia="fr-FR"/>
              </w:rPr>
              <w:t>Réglette 20 W</w:t>
            </w:r>
          </w:p>
        </w:tc>
        <w:tc>
          <w:tcPr>
            <w:tcW w:w="1185" w:type="dxa"/>
            <w:tcBorders>
              <w:top w:val="nil"/>
              <w:left w:val="nil"/>
              <w:bottom w:val="single" w:sz="8" w:space="0" w:color="auto"/>
              <w:right w:val="single" w:sz="8" w:space="0" w:color="auto"/>
            </w:tcBorders>
            <w:shd w:val="clear" w:color="000000" w:fill="C5D9F1"/>
            <w:noWrap/>
            <w:vAlign w:val="center"/>
            <w:hideMark/>
          </w:tcPr>
          <w:p w:rsidR="008E1C25" w:rsidRPr="008E1C25" w:rsidRDefault="008E1C25" w:rsidP="008E1C25">
            <w:pPr>
              <w:spacing w:after="0" w:line="240" w:lineRule="auto"/>
              <w:jc w:val="center"/>
              <w:rPr>
                <w:rFonts w:ascii="Calibri" w:eastAsia="Times New Roman" w:hAnsi="Calibri" w:cs="Times New Roman"/>
                <w:color w:val="000000"/>
                <w:sz w:val="24"/>
                <w:szCs w:val="24"/>
                <w:lang w:eastAsia="fr-FR"/>
              </w:rPr>
            </w:pPr>
            <w:r w:rsidRPr="008E1C25">
              <w:rPr>
                <w:rFonts w:ascii="Calibri" w:eastAsia="Times New Roman" w:hAnsi="Calibri" w:cs="Times New Roman"/>
                <w:color w:val="000000"/>
                <w:sz w:val="24"/>
                <w:szCs w:val="24"/>
                <w:lang w:eastAsia="fr-FR"/>
              </w:rPr>
              <w:t>272</w:t>
            </w:r>
          </w:p>
        </w:tc>
        <w:tc>
          <w:tcPr>
            <w:tcW w:w="1190" w:type="dxa"/>
            <w:tcBorders>
              <w:top w:val="nil"/>
              <w:left w:val="nil"/>
              <w:bottom w:val="single" w:sz="8" w:space="0" w:color="auto"/>
              <w:right w:val="single" w:sz="8" w:space="0" w:color="auto"/>
            </w:tcBorders>
            <w:shd w:val="clear" w:color="auto" w:fill="auto"/>
            <w:noWrap/>
            <w:vAlign w:val="center"/>
            <w:hideMark/>
          </w:tcPr>
          <w:p w:rsidR="008E1C25" w:rsidRPr="008E1C25" w:rsidRDefault="008E1C25" w:rsidP="008E1C25">
            <w:pPr>
              <w:spacing w:after="0" w:line="240" w:lineRule="auto"/>
              <w:jc w:val="center"/>
              <w:rPr>
                <w:rFonts w:ascii="Calibri" w:eastAsia="Times New Roman" w:hAnsi="Calibri" w:cs="Times New Roman"/>
                <w:color w:val="000000"/>
                <w:sz w:val="24"/>
                <w:szCs w:val="24"/>
                <w:lang w:eastAsia="fr-FR"/>
              </w:rPr>
            </w:pPr>
            <w:r w:rsidRPr="008E1C25">
              <w:rPr>
                <w:rFonts w:ascii="Calibri" w:eastAsia="Times New Roman" w:hAnsi="Calibri" w:cs="Times New Roman"/>
                <w:color w:val="000000"/>
                <w:sz w:val="24"/>
                <w:szCs w:val="24"/>
                <w:lang w:eastAsia="fr-FR"/>
              </w:rPr>
              <w:t>20</w:t>
            </w:r>
          </w:p>
        </w:tc>
        <w:tc>
          <w:tcPr>
            <w:tcW w:w="1170" w:type="dxa"/>
            <w:tcBorders>
              <w:top w:val="nil"/>
              <w:left w:val="nil"/>
              <w:bottom w:val="single" w:sz="8" w:space="0" w:color="auto"/>
              <w:right w:val="single" w:sz="8" w:space="0" w:color="auto"/>
            </w:tcBorders>
            <w:shd w:val="clear" w:color="auto" w:fill="auto"/>
            <w:noWrap/>
            <w:vAlign w:val="center"/>
            <w:hideMark/>
          </w:tcPr>
          <w:p w:rsidR="008E1C25" w:rsidRPr="008E1C25" w:rsidRDefault="008E1C25" w:rsidP="008E1C25">
            <w:pPr>
              <w:spacing w:after="0" w:line="240" w:lineRule="auto"/>
              <w:jc w:val="center"/>
              <w:rPr>
                <w:rFonts w:ascii="Calibri" w:eastAsia="Times New Roman" w:hAnsi="Calibri" w:cs="Times New Roman"/>
                <w:color w:val="000000"/>
                <w:sz w:val="24"/>
                <w:szCs w:val="24"/>
                <w:lang w:eastAsia="fr-FR"/>
              </w:rPr>
            </w:pPr>
            <w:r w:rsidRPr="008E1C25">
              <w:rPr>
                <w:rFonts w:ascii="Calibri" w:eastAsia="Times New Roman" w:hAnsi="Calibri" w:cs="Times New Roman"/>
                <w:color w:val="000000"/>
                <w:sz w:val="24"/>
                <w:szCs w:val="24"/>
                <w:lang w:eastAsia="fr-FR"/>
              </w:rPr>
              <w:t>6</w:t>
            </w:r>
          </w:p>
        </w:tc>
        <w:tc>
          <w:tcPr>
            <w:tcW w:w="1190" w:type="dxa"/>
            <w:tcBorders>
              <w:top w:val="nil"/>
              <w:left w:val="nil"/>
              <w:bottom w:val="single" w:sz="8" w:space="0" w:color="auto"/>
              <w:right w:val="single" w:sz="8" w:space="0" w:color="auto"/>
            </w:tcBorders>
            <w:shd w:val="clear" w:color="auto" w:fill="auto"/>
            <w:noWrap/>
            <w:vAlign w:val="center"/>
            <w:hideMark/>
          </w:tcPr>
          <w:p w:rsidR="008E1C25" w:rsidRPr="008E1C25" w:rsidRDefault="008E1C25" w:rsidP="008E1C25">
            <w:pPr>
              <w:spacing w:after="0" w:line="240" w:lineRule="auto"/>
              <w:jc w:val="center"/>
              <w:rPr>
                <w:rFonts w:ascii="Calibri" w:eastAsia="Times New Roman" w:hAnsi="Calibri" w:cs="Times New Roman"/>
                <w:color w:val="000000"/>
                <w:sz w:val="24"/>
                <w:szCs w:val="24"/>
                <w:lang w:eastAsia="fr-FR"/>
              </w:rPr>
            </w:pPr>
            <w:r w:rsidRPr="008E1C25">
              <w:rPr>
                <w:rFonts w:ascii="Calibri" w:eastAsia="Times New Roman" w:hAnsi="Calibri" w:cs="Times New Roman"/>
                <w:color w:val="000000"/>
                <w:sz w:val="24"/>
                <w:szCs w:val="24"/>
                <w:lang w:eastAsia="fr-FR"/>
              </w:rPr>
              <w:t>5,440</w:t>
            </w:r>
          </w:p>
        </w:tc>
        <w:tc>
          <w:tcPr>
            <w:tcW w:w="1382" w:type="dxa"/>
            <w:tcBorders>
              <w:top w:val="nil"/>
              <w:left w:val="nil"/>
              <w:bottom w:val="single" w:sz="8" w:space="0" w:color="auto"/>
              <w:right w:val="single" w:sz="8" w:space="0" w:color="auto"/>
            </w:tcBorders>
            <w:shd w:val="clear" w:color="auto" w:fill="auto"/>
            <w:noWrap/>
            <w:vAlign w:val="center"/>
            <w:hideMark/>
          </w:tcPr>
          <w:p w:rsidR="008E1C25" w:rsidRPr="008E1C25" w:rsidRDefault="008E1C25" w:rsidP="008E1C25">
            <w:pPr>
              <w:spacing w:after="0" w:line="240" w:lineRule="auto"/>
              <w:jc w:val="center"/>
              <w:rPr>
                <w:rFonts w:ascii="Calibri" w:eastAsia="Times New Roman" w:hAnsi="Calibri" w:cs="Times New Roman"/>
                <w:color w:val="000000"/>
                <w:sz w:val="24"/>
                <w:szCs w:val="24"/>
                <w:lang w:eastAsia="fr-FR"/>
              </w:rPr>
            </w:pPr>
            <w:r w:rsidRPr="008E1C25">
              <w:rPr>
                <w:rFonts w:ascii="Calibri" w:eastAsia="Times New Roman" w:hAnsi="Calibri" w:cs="Times New Roman"/>
                <w:color w:val="000000"/>
                <w:sz w:val="24"/>
                <w:szCs w:val="24"/>
                <w:lang w:eastAsia="fr-FR"/>
              </w:rPr>
              <w:t>32,640</w:t>
            </w:r>
          </w:p>
        </w:tc>
      </w:tr>
      <w:tr w:rsidR="008E1C25" w:rsidRPr="008E1C25" w:rsidTr="007D7CDB">
        <w:trPr>
          <w:trHeight w:val="330"/>
          <w:jc w:val="center"/>
        </w:trPr>
        <w:tc>
          <w:tcPr>
            <w:tcW w:w="1533" w:type="dxa"/>
            <w:tcBorders>
              <w:top w:val="nil"/>
              <w:left w:val="single" w:sz="8" w:space="0" w:color="auto"/>
              <w:bottom w:val="single" w:sz="8" w:space="0" w:color="auto"/>
              <w:right w:val="single" w:sz="8" w:space="0" w:color="auto"/>
            </w:tcBorders>
            <w:shd w:val="clear" w:color="auto" w:fill="auto"/>
            <w:noWrap/>
            <w:vAlign w:val="center"/>
            <w:hideMark/>
          </w:tcPr>
          <w:p w:rsidR="008E1C25" w:rsidRPr="008E1C25" w:rsidRDefault="008E1C25" w:rsidP="008E1C25">
            <w:pPr>
              <w:spacing w:after="0" w:line="240" w:lineRule="auto"/>
              <w:jc w:val="center"/>
              <w:rPr>
                <w:rFonts w:ascii="Calibri" w:eastAsia="Times New Roman" w:hAnsi="Calibri" w:cs="Times New Roman"/>
                <w:b/>
                <w:bCs/>
                <w:color w:val="000000"/>
                <w:sz w:val="24"/>
                <w:szCs w:val="24"/>
                <w:lang w:eastAsia="fr-FR"/>
              </w:rPr>
            </w:pPr>
            <w:r w:rsidRPr="008E1C25">
              <w:rPr>
                <w:rFonts w:ascii="Calibri" w:eastAsia="Times New Roman" w:hAnsi="Calibri" w:cs="Times New Roman"/>
                <w:b/>
                <w:bCs/>
                <w:color w:val="000000"/>
                <w:sz w:val="24"/>
                <w:szCs w:val="24"/>
                <w:lang w:eastAsia="fr-FR"/>
              </w:rPr>
              <w:t>Ampoule FCL</w:t>
            </w:r>
          </w:p>
        </w:tc>
        <w:tc>
          <w:tcPr>
            <w:tcW w:w="1185" w:type="dxa"/>
            <w:tcBorders>
              <w:top w:val="nil"/>
              <w:left w:val="nil"/>
              <w:bottom w:val="single" w:sz="8" w:space="0" w:color="auto"/>
              <w:right w:val="single" w:sz="8" w:space="0" w:color="auto"/>
            </w:tcBorders>
            <w:shd w:val="clear" w:color="000000" w:fill="C5D9F1"/>
            <w:noWrap/>
            <w:vAlign w:val="center"/>
            <w:hideMark/>
          </w:tcPr>
          <w:p w:rsidR="008E1C25" w:rsidRPr="008E1C25" w:rsidRDefault="008E1C25" w:rsidP="008E1C25">
            <w:pPr>
              <w:spacing w:after="0" w:line="240" w:lineRule="auto"/>
              <w:jc w:val="center"/>
              <w:rPr>
                <w:rFonts w:ascii="Calibri" w:eastAsia="Times New Roman" w:hAnsi="Calibri" w:cs="Times New Roman"/>
                <w:color w:val="000000"/>
                <w:sz w:val="24"/>
                <w:szCs w:val="24"/>
                <w:lang w:eastAsia="fr-FR"/>
              </w:rPr>
            </w:pPr>
            <w:r w:rsidRPr="008E1C25">
              <w:rPr>
                <w:rFonts w:ascii="Calibri" w:eastAsia="Times New Roman" w:hAnsi="Calibri" w:cs="Times New Roman"/>
                <w:color w:val="000000"/>
                <w:sz w:val="24"/>
                <w:szCs w:val="24"/>
                <w:lang w:eastAsia="fr-FR"/>
              </w:rPr>
              <w:t>687</w:t>
            </w:r>
          </w:p>
        </w:tc>
        <w:tc>
          <w:tcPr>
            <w:tcW w:w="1190" w:type="dxa"/>
            <w:tcBorders>
              <w:top w:val="nil"/>
              <w:left w:val="nil"/>
              <w:bottom w:val="single" w:sz="8" w:space="0" w:color="auto"/>
              <w:right w:val="single" w:sz="8" w:space="0" w:color="auto"/>
            </w:tcBorders>
            <w:shd w:val="clear" w:color="auto" w:fill="auto"/>
            <w:noWrap/>
            <w:vAlign w:val="center"/>
            <w:hideMark/>
          </w:tcPr>
          <w:p w:rsidR="008E1C25" w:rsidRPr="008E1C25" w:rsidRDefault="008E1C25" w:rsidP="008E1C25">
            <w:pPr>
              <w:spacing w:after="0" w:line="240" w:lineRule="auto"/>
              <w:jc w:val="center"/>
              <w:rPr>
                <w:rFonts w:ascii="Calibri" w:eastAsia="Times New Roman" w:hAnsi="Calibri" w:cs="Times New Roman"/>
                <w:color w:val="000000"/>
                <w:sz w:val="24"/>
                <w:szCs w:val="24"/>
                <w:lang w:eastAsia="fr-FR"/>
              </w:rPr>
            </w:pPr>
            <w:r w:rsidRPr="008E1C25">
              <w:rPr>
                <w:rFonts w:ascii="Calibri" w:eastAsia="Times New Roman" w:hAnsi="Calibri" w:cs="Times New Roman"/>
                <w:color w:val="000000"/>
                <w:sz w:val="24"/>
                <w:szCs w:val="24"/>
                <w:lang w:eastAsia="fr-FR"/>
              </w:rPr>
              <w:t>11</w:t>
            </w:r>
          </w:p>
        </w:tc>
        <w:tc>
          <w:tcPr>
            <w:tcW w:w="1170" w:type="dxa"/>
            <w:tcBorders>
              <w:top w:val="nil"/>
              <w:left w:val="nil"/>
              <w:bottom w:val="single" w:sz="8" w:space="0" w:color="auto"/>
              <w:right w:val="single" w:sz="8" w:space="0" w:color="auto"/>
            </w:tcBorders>
            <w:shd w:val="clear" w:color="auto" w:fill="auto"/>
            <w:noWrap/>
            <w:vAlign w:val="center"/>
            <w:hideMark/>
          </w:tcPr>
          <w:p w:rsidR="008E1C25" w:rsidRPr="008E1C25" w:rsidRDefault="008E1C25" w:rsidP="008E1C25">
            <w:pPr>
              <w:spacing w:after="0" w:line="240" w:lineRule="auto"/>
              <w:jc w:val="center"/>
              <w:rPr>
                <w:rFonts w:ascii="Calibri" w:eastAsia="Times New Roman" w:hAnsi="Calibri" w:cs="Times New Roman"/>
                <w:color w:val="000000"/>
                <w:sz w:val="24"/>
                <w:szCs w:val="24"/>
                <w:lang w:eastAsia="fr-FR"/>
              </w:rPr>
            </w:pPr>
            <w:r w:rsidRPr="008E1C25">
              <w:rPr>
                <w:rFonts w:ascii="Calibri" w:eastAsia="Times New Roman" w:hAnsi="Calibri" w:cs="Times New Roman"/>
                <w:color w:val="000000"/>
                <w:sz w:val="24"/>
                <w:szCs w:val="24"/>
                <w:lang w:eastAsia="fr-FR"/>
              </w:rPr>
              <w:t>6</w:t>
            </w:r>
          </w:p>
        </w:tc>
        <w:tc>
          <w:tcPr>
            <w:tcW w:w="1190" w:type="dxa"/>
            <w:tcBorders>
              <w:top w:val="nil"/>
              <w:left w:val="nil"/>
              <w:bottom w:val="single" w:sz="8" w:space="0" w:color="auto"/>
              <w:right w:val="single" w:sz="8" w:space="0" w:color="auto"/>
            </w:tcBorders>
            <w:shd w:val="clear" w:color="auto" w:fill="auto"/>
            <w:noWrap/>
            <w:vAlign w:val="center"/>
            <w:hideMark/>
          </w:tcPr>
          <w:p w:rsidR="008E1C25" w:rsidRPr="008E1C25" w:rsidRDefault="008E1C25" w:rsidP="008E1C25">
            <w:pPr>
              <w:spacing w:after="0" w:line="240" w:lineRule="auto"/>
              <w:jc w:val="center"/>
              <w:rPr>
                <w:rFonts w:ascii="Calibri" w:eastAsia="Times New Roman" w:hAnsi="Calibri" w:cs="Times New Roman"/>
                <w:color w:val="000000"/>
                <w:sz w:val="24"/>
                <w:szCs w:val="24"/>
                <w:lang w:eastAsia="fr-FR"/>
              </w:rPr>
            </w:pPr>
            <w:r w:rsidRPr="008E1C25">
              <w:rPr>
                <w:rFonts w:ascii="Calibri" w:eastAsia="Times New Roman" w:hAnsi="Calibri" w:cs="Times New Roman"/>
                <w:color w:val="000000"/>
                <w:sz w:val="24"/>
                <w:szCs w:val="24"/>
                <w:lang w:eastAsia="fr-FR"/>
              </w:rPr>
              <w:t>7,557</w:t>
            </w:r>
          </w:p>
        </w:tc>
        <w:tc>
          <w:tcPr>
            <w:tcW w:w="1382" w:type="dxa"/>
            <w:tcBorders>
              <w:top w:val="nil"/>
              <w:left w:val="nil"/>
              <w:bottom w:val="single" w:sz="8" w:space="0" w:color="auto"/>
              <w:right w:val="single" w:sz="8" w:space="0" w:color="auto"/>
            </w:tcBorders>
            <w:shd w:val="clear" w:color="auto" w:fill="auto"/>
            <w:noWrap/>
            <w:vAlign w:val="center"/>
            <w:hideMark/>
          </w:tcPr>
          <w:p w:rsidR="008E1C25" w:rsidRPr="008E1C25" w:rsidRDefault="008E1C25" w:rsidP="008E1C25">
            <w:pPr>
              <w:spacing w:after="0" w:line="240" w:lineRule="auto"/>
              <w:jc w:val="center"/>
              <w:rPr>
                <w:rFonts w:ascii="Calibri" w:eastAsia="Times New Roman" w:hAnsi="Calibri" w:cs="Times New Roman"/>
                <w:color w:val="000000"/>
                <w:sz w:val="24"/>
                <w:szCs w:val="24"/>
                <w:lang w:eastAsia="fr-FR"/>
              </w:rPr>
            </w:pPr>
            <w:r w:rsidRPr="008E1C25">
              <w:rPr>
                <w:rFonts w:ascii="Calibri" w:eastAsia="Times New Roman" w:hAnsi="Calibri" w:cs="Times New Roman"/>
                <w:color w:val="000000"/>
                <w:sz w:val="24"/>
                <w:szCs w:val="24"/>
                <w:lang w:eastAsia="fr-FR"/>
              </w:rPr>
              <w:t>45,342</w:t>
            </w:r>
          </w:p>
        </w:tc>
      </w:tr>
      <w:tr w:rsidR="008E1C25" w:rsidRPr="008E1C25" w:rsidTr="007D7CDB">
        <w:trPr>
          <w:trHeight w:val="330"/>
          <w:jc w:val="center"/>
        </w:trPr>
        <w:tc>
          <w:tcPr>
            <w:tcW w:w="1533" w:type="dxa"/>
            <w:tcBorders>
              <w:top w:val="nil"/>
              <w:left w:val="single" w:sz="8" w:space="0" w:color="auto"/>
              <w:bottom w:val="single" w:sz="8" w:space="0" w:color="auto"/>
              <w:right w:val="single" w:sz="8" w:space="0" w:color="auto"/>
            </w:tcBorders>
            <w:shd w:val="clear" w:color="auto" w:fill="auto"/>
            <w:noWrap/>
            <w:vAlign w:val="center"/>
            <w:hideMark/>
          </w:tcPr>
          <w:p w:rsidR="008E1C25" w:rsidRPr="008E1C25" w:rsidRDefault="008E1C25" w:rsidP="008E1C25">
            <w:pPr>
              <w:spacing w:after="0" w:line="240" w:lineRule="auto"/>
              <w:jc w:val="center"/>
              <w:rPr>
                <w:rFonts w:ascii="Calibri" w:eastAsia="Times New Roman" w:hAnsi="Calibri" w:cs="Times New Roman"/>
                <w:b/>
                <w:bCs/>
                <w:color w:val="000000"/>
                <w:sz w:val="24"/>
                <w:szCs w:val="24"/>
                <w:lang w:eastAsia="fr-FR"/>
              </w:rPr>
            </w:pPr>
            <w:r w:rsidRPr="008E1C25">
              <w:rPr>
                <w:rFonts w:ascii="Calibri" w:eastAsia="Times New Roman" w:hAnsi="Calibri" w:cs="Times New Roman"/>
                <w:b/>
                <w:bCs/>
                <w:color w:val="000000"/>
                <w:sz w:val="24"/>
                <w:szCs w:val="24"/>
                <w:lang w:eastAsia="fr-FR"/>
              </w:rPr>
              <w:t>Ventilateurs</w:t>
            </w:r>
          </w:p>
        </w:tc>
        <w:tc>
          <w:tcPr>
            <w:tcW w:w="1185" w:type="dxa"/>
            <w:tcBorders>
              <w:top w:val="nil"/>
              <w:left w:val="nil"/>
              <w:bottom w:val="single" w:sz="8" w:space="0" w:color="auto"/>
              <w:right w:val="single" w:sz="8" w:space="0" w:color="auto"/>
            </w:tcBorders>
            <w:shd w:val="clear" w:color="000000" w:fill="C5D9F1"/>
            <w:noWrap/>
            <w:vAlign w:val="center"/>
            <w:hideMark/>
          </w:tcPr>
          <w:p w:rsidR="008E1C25" w:rsidRPr="008E1C25" w:rsidRDefault="008E1C25" w:rsidP="008E1C25">
            <w:pPr>
              <w:spacing w:after="0" w:line="240" w:lineRule="auto"/>
              <w:jc w:val="center"/>
              <w:rPr>
                <w:rFonts w:ascii="Calibri" w:eastAsia="Times New Roman" w:hAnsi="Calibri" w:cs="Times New Roman"/>
                <w:color w:val="000000"/>
                <w:sz w:val="24"/>
                <w:szCs w:val="24"/>
                <w:lang w:eastAsia="fr-FR"/>
              </w:rPr>
            </w:pPr>
            <w:r w:rsidRPr="008E1C25">
              <w:rPr>
                <w:rFonts w:ascii="Calibri" w:eastAsia="Times New Roman" w:hAnsi="Calibri" w:cs="Times New Roman"/>
                <w:color w:val="000000"/>
                <w:sz w:val="24"/>
                <w:szCs w:val="24"/>
                <w:lang w:eastAsia="fr-FR"/>
              </w:rPr>
              <w:t>453</w:t>
            </w:r>
          </w:p>
        </w:tc>
        <w:tc>
          <w:tcPr>
            <w:tcW w:w="1190" w:type="dxa"/>
            <w:tcBorders>
              <w:top w:val="nil"/>
              <w:left w:val="nil"/>
              <w:bottom w:val="single" w:sz="8" w:space="0" w:color="auto"/>
              <w:right w:val="single" w:sz="8" w:space="0" w:color="auto"/>
            </w:tcBorders>
            <w:shd w:val="clear" w:color="auto" w:fill="auto"/>
            <w:noWrap/>
            <w:vAlign w:val="center"/>
            <w:hideMark/>
          </w:tcPr>
          <w:p w:rsidR="008E1C25" w:rsidRPr="008E1C25" w:rsidRDefault="008E1C25" w:rsidP="008E1C25">
            <w:pPr>
              <w:spacing w:after="0" w:line="240" w:lineRule="auto"/>
              <w:jc w:val="center"/>
              <w:rPr>
                <w:rFonts w:ascii="Calibri" w:eastAsia="Times New Roman" w:hAnsi="Calibri" w:cs="Times New Roman"/>
                <w:color w:val="000000"/>
                <w:sz w:val="24"/>
                <w:szCs w:val="24"/>
                <w:lang w:eastAsia="fr-FR"/>
              </w:rPr>
            </w:pPr>
            <w:r w:rsidRPr="008E1C25">
              <w:rPr>
                <w:rFonts w:ascii="Calibri" w:eastAsia="Times New Roman" w:hAnsi="Calibri" w:cs="Times New Roman"/>
                <w:color w:val="000000"/>
                <w:sz w:val="24"/>
                <w:szCs w:val="24"/>
                <w:lang w:eastAsia="fr-FR"/>
              </w:rPr>
              <w:t>80</w:t>
            </w:r>
          </w:p>
        </w:tc>
        <w:tc>
          <w:tcPr>
            <w:tcW w:w="1170" w:type="dxa"/>
            <w:tcBorders>
              <w:top w:val="nil"/>
              <w:left w:val="nil"/>
              <w:bottom w:val="single" w:sz="8" w:space="0" w:color="auto"/>
              <w:right w:val="single" w:sz="8" w:space="0" w:color="auto"/>
            </w:tcBorders>
            <w:shd w:val="clear" w:color="auto" w:fill="auto"/>
            <w:noWrap/>
            <w:vAlign w:val="center"/>
            <w:hideMark/>
          </w:tcPr>
          <w:p w:rsidR="008E1C25" w:rsidRPr="008E1C25" w:rsidRDefault="008E1C25" w:rsidP="008E1C25">
            <w:pPr>
              <w:spacing w:after="0" w:line="240" w:lineRule="auto"/>
              <w:jc w:val="center"/>
              <w:rPr>
                <w:rFonts w:ascii="Calibri" w:eastAsia="Times New Roman" w:hAnsi="Calibri" w:cs="Times New Roman"/>
                <w:color w:val="000000"/>
                <w:sz w:val="24"/>
                <w:szCs w:val="24"/>
                <w:lang w:eastAsia="fr-FR"/>
              </w:rPr>
            </w:pPr>
            <w:r w:rsidRPr="008E1C25">
              <w:rPr>
                <w:rFonts w:ascii="Calibri" w:eastAsia="Times New Roman" w:hAnsi="Calibri" w:cs="Times New Roman"/>
                <w:color w:val="000000"/>
                <w:sz w:val="24"/>
                <w:szCs w:val="24"/>
                <w:lang w:eastAsia="fr-FR"/>
              </w:rPr>
              <w:t>10</w:t>
            </w:r>
          </w:p>
        </w:tc>
        <w:tc>
          <w:tcPr>
            <w:tcW w:w="1190" w:type="dxa"/>
            <w:tcBorders>
              <w:top w:val="nil"/>
              <w:left w:val="nil"/>
              <w:bottom w:val="single" w:sz="8" w:space="0" w:color="auto"/>
              <w:right w:val="single" w:sz="8" w:space="0" w:color="auto"/>
            </w:tcBorders>
            <w:shd w:val="clear" w:color="auto" w:fill="auto"/>
            <w:noWrap/>
            <w:vAlign w:val="center"/>
            <w:hideMark/>
          </w:tcPr>
          <w:p w:rsidR="008E1C25" w:rsidRPr="008E1C25" w:rsidRDefault="008E1C25" w:rsidP="008E1C25">
            <w:pPr>
              <w:spacing w:after="0" w:line="240" w:lineRule="auto"/>
              <w:jc w:val="center"/>
              <w:rPr>
                <w:rFonts w:ascii="Calibri" w:eastAsia="Times New Roman" w:hAnsi="Calibri" w:cs="Times New Roman"/>
                <w:color w:val="000000"/>
                <w:sz w:val="24"/>
                <w:szCs w:val="24"/>
                <w:lang w:eastAsia="fr-FR"/>
              </w:rPr>
            </w:pPr>
            <w:r w:rsidRPr="008E1C25">
              <w:rPr>
                <w:rFonts w:ascii="Calibri" w:eastAsia="Times New Roman" w:hAnsi="Calibri" w:cs="Times New Roman"/>
                <w:color w:val="000000"/>
                <w:sz w:val="24"/>
                <w:szCs w:val="24"/>
                <w:lang w:eastAsia="fr-FR"/>
              </w:rPr>
              <w:t>36,240</w:t>
            </w:r>
          </w:p>
        </w:tc>
        <w:tc>
          <w:tcPr>
            <w:tcW w:w="1382" w:type="dxa"/>
            <w:tcBorders>
              <w:top w:val="nil"/>
              <w:left w:val="nil"/>
              <w:bottom w:val="single" w:sz="8" w:space="0" w:color="auto"/>
              <w:right w:val="single" w:sz="8" w:space="0" w:color="auto"/>
            </w:tcBorders>
            <w:shd w:val="clear" w:color="auto" w:fill="auto"/>
            <w:noWrap/>
            <w:vAlign w:val="center"/>
            <w:hideMark/>
          </w:tcPr>
          <w:p w:rsidR="008E1C25" w:rsidRPr="008E1C25" w:rsidRDefault="008E1C25" w:rsidP="008E1C25">
            <w:pPr>
              <w:spacing w:after="0" w:line="240" w:lineRule="auto"/>
              <w:jc w:val="center"/>
              <w:rPr>
                <w:rFonts w:ascii="Calibri" w:eastAsia="Times New Roman" w:hAnsi="Calibri" w:cs="Times New Roman"/>
                <w:color w:val="000000"/>
                <w:sz w:val="24"/>
                <w:szCs w:val="24"/>
                <w:lang w:eastAsia="fr-FR"/>
              </w:rPr>
            </w:pPr>
            <w:r w:rsidRPr="008E1C25">
              <w:rPr>
                <w:rFonts w:ascii="Calibri" w:eastAsia="Times New Roman" w:hAnsi="Calibri" w:cs="Times New Roman"/>
                <w:color w:val="000000"/>
                <w:sz w:val="24"/>
                <w:szCs w:val="24"/>
                <w:lang w:eastAsia="fr-FR"/>
              </w:rPr>
              <w:t>362,400</w:t>
            </w:r>
          </w:p>
        </w:tc>
      </w:tr>
      <w:tr w:rsidR="008E1C25" w:rsidRPr="008E1C25" w:rsidTr="007D7CDB">
        <w:trPr>
          <w:trHeight w:val="330"/>
          <w:jc w:val="center"/>
        </w:trPr>
        <w:tc>
          <w:tcPr>
            <w:tcW w:w="1533" w:type="dxa"/>
            <w:tcBorders>
              <w:top w:val="nil"/>
              <w:left w:val="single" w:sz="8" w:space="0" w:color="auto"/>
              <w:bottom w:val="single" w:sz="8" w:space="0" w:color="auto"/>
              <w:right w:val="single" w:sz="8" w:space="0" w:color="auto"/>
            </w:tcBorders>
            <w:shd w:val="clear" w:color="auto" w:fill="auto"/>
            <w:noWrap/>
            <w:vAlign w:val="center"/>
            <w:hideMark/>
          </w:tcPr>
          <w:p w:rsidR="008E1C25" w:rsidRPr="008E1C25" w:rsidRDefault="008E1C25" w:rsidP="008E1C25">
            <w:pPr>
              <w:spacing w:after="0" w:line="240" w:lineRule="auto"/>
              <w:jc w:val="center"/>
              <w:rPr>
                <w:rFonts w:ascii="Calibri" w:eastAsia="Times New Roman" w:hAnsi="Calibri" w:cs="Times New Roman"/>
                <w:b/>
                <w:bCs/>
                <w:color w:val="000000"/>
                <w:sz w:val="24"/>
                <w:szCs w:val="24"/>
                <w:lang w:eastAsia="fr-FR"/>
              </w:rPr>
            </w:pPr>
            <w:r w:rsidRPr="008E1C25">
              <w:rPr>
                <w:rFonts w:ascii="Calibri" w:eastAsia="Times New Roman" w:hAnsi="Calibri" w:cs="Times New Roman"/>
                <w:b/>
                <w:bCs/>
                <w:color w:val="000000"/>
                <w:sz w:val="24"/>
                <w:szCs w:val="24"/>
                <w:lang w:eastAsia="fr-FR"/>
              </w:rPr>
              <w:t>Audio-visuel</w:t>
            </w:r>
          </w:p>
        </w:tc>
        <w:tc>
          <w:tcPr>
            <w:tcW w:w="1185" w:type="dxa"/>
            <w:tcBorders>
              <w:top w:val="nil"/>
              <w:left w:val="nil"/>
              <w:bottom w:val="single" w:sz="8" w:space="0" w:color="auto"/>
              <w:right w:val="single" w:sz="8" w:space="0" w:color="auto"/>
            </w:tcBorders>
            <w:shd w:val="clear" w:color="000000" w:fill="C5D9F1"/>
            <w:noWrap/>
            <w:vAlign w:val="center"/>
            <w:hideMark/>
          </w:tcPr>
          <w:p w:rsidR="008E1C25" w:rsidRPr="008E1C25" w:rsidRDefault="008E1C25" w:rsidP="008E1C25">
            <w:pPr>
              <w:spacing w:after="0" w:line="240" w:lineRule="auto"/>
              <w:jc w:val="center"/>
              <w:rPr>
                <w:rFonts w:ascii="Calibri" w:eastAsia="Times New Roman" w:hAnsi="Calibri" w:cs="Times New Roman"/>
                <w:color w:val="000000"/>
                <w:sz w:val="24"/>
                <w:szCs w:val="24"/>
                <w:lang w:eastAsia="fr-FR"/>
              </w:rPr>
            </w:pPr>
            <w:r w:rsidRPr="008E1C25">
              <w:rPr>
                <w:rFonts w:ascii="Calibri" w:eastAsia="Times New Roman" w:hAnsi="Calibri" w:cs="Times New Roman"/>
                <w:color w:val="000000"/>
                <w:sz w:val="24"/>
                <w:szCs w:val="24"/>
                <w:lang w:eastAsia="fr-FR"/>
              </w:rPr>
              <w:t>125</w:t>
            </w:r>
          </w:p>
        </w:tc>
        <w:tc>
          <w:tcPr>
            <w:tcW w:w="1190" w:type="dxa"/>
            <w:tcBorders>
              <w:top w:val="nil"/>
              <w:left w:val="nil"/>
              <w:bottom w:val="single" w:sz="8" w:space="0" w:color="auto"/>
              <w:right w:val="single" w:sz="8" w:space="0" w:color="auto"/>
            </w:tcBorders>
            <w:shd w:val="clear" w:color="auto" w:fill="auto"/>
            <w:noWrap/>
            <w:vAlign w:val="center"/>
            <w:hideMark/>
          </w:tcPr>
          <w:p w:rsidR="008E1C25" w:rsidRPr="008E1C25" w:rsidRDefault="008E1C25" w:rsidP="008E1C25">
            <w:pPr>
              <w:spacing w:after="0" w:line="240" w:lineRule="auto"/>
              <w:jc w:val="center"/>
              <w:rPr>
                <w:rFonts w:ascii="Calibri" w:eastAsia="Times New Roman" w:hAnsi="Calibri" w:cs="Times New Roman"/>
                <w:color w:val="000000"/>
                <w:sz w:val="24"/>
                <w:szCs w:val="24"/>
                <w:lang w:eastAsia="fr-FR"/>
              </w:rPr>
            </w:pPr>
            <w:r w:rsidRPr="008E1C25">
              <w:rPr>
                <w:rFonts w:ascii="Calibri" w:eastAsia="Times New Roman" w:hAnsi="Calibri" w:cs="Times New Roman"/>
                <w:color w:val="000000"/>
                <w:sz w:val="24"/>
                <w:szCs w:val="24"/>
                <w:lang w:eastAsia="fr-FR"/>
              </w:rPr>
              <w:t>130</w:t>
            </w:r>
          </w:p>
        </w:tc>
        <w:tc>
          <w:tcPr>
            <w:tcW w:w="1170" w:type="dxa"/>
            <w:tcBorders>
              <w:top w:val="nil"/>
              <w:left w:val="nil"/>
              <w:bottom w:val="single" w:sz="8" w:space="0" w:color="auto"/>
              <w:right w:val="single" w:sz="8" w:space="0" w:color="auto"/>
            </w:tcBorders>
            <w:shd w:val="clear" w:color="auto" w:fill="auto"/>
            <w:noWrap/>
            <w:vAlign w:val="center"/>
            <w:hideMark/>
          </w:tcPr>
          <w:p w:rsidR="008E1C25" w:rsidRPr="008E1C25" w:rsidRDefault="008E1C25" w:rsidP="008E1C25">
            <w:pPr>
              <w:spacing w:after="0" w:line="240" w:lineRule="auto"/>
              <w:jc w:val="center"/>
              <w:rPr>
                <w:rFonts w:ascii="Calibri" w:eastAsia="Times New Roman" w:hAnsi="Calibri" w:cs="Times New Roman"/>
                <w:color w:val="000000"/>
                <w:sz w:val="24"/>
                <w:szCs w:val="24"/>
                <w:lang w:eastAsia="fr-FR"/>
              </w:rPr>
            </w:pPr>
            <w:r w:rsidRPr="008E1C25">
              <w:rPr>
                <w:rFonts w:ascii="Calibri" w:eastAsia="Times New Roman" w:hAnsi="Calibri" w:cs="Times New Roman"/>
                <w:color w:val="000000"/>
                <w:sz w:val="24"/>
                <w:szCs w:val="24"/>
                <w:lang w:eastAsia="fr-FR"/>
              </w:rPr>
              <w:t>4</w:t>
            </w:r>
          </w:p>
        </w:tc>
        <w:tc>
          <w:tcPr>
            <w:tcW w:w="1190" w:type="dxa"/>
            <w:tcBorders>
              <w:top w:val="nil"/>
              <w:left w:val="nil"/>
              <w:bottom w:val="single" w:sz="8" w:space="0" w:color="auto"/>
              <w:right w:val="single" w:sz="8" w:space="0" w:color="auto"/>
            </w:tcBorders>
            <w:shd w:val="clear" w:color="auto" w:fill="auto"/>
            <w:noWrap/>
            <w:vAlign w:val="center"/>
            <w:hideMark/>
          </w:tcPr>
          <w:p w:rsidR="008E1C25" w:rsidRPr="008E1C25" w:rsidRDefault="008E1C25" w:rsidP="008E1C25">
            <w:pPr>
              <w:spacing w:after="0" w:line="240" w:lineRule="auto"/>
              <w:jc w:val="center"/>
              <w:rPr>
                <w:rFonts w:ascii="Calibri" w:eastAsia="Times New Roman" w:hAnsi="Calibri" w:cs="Times New Roman"/>
                <w:color w:val="000000"/>
                <w:sz w:val="24"/>
                <w:szCs w:val="24"/>
                <w:lang w:eastAsia="fr-FR"/>
              </w:rPr>
            </w:pPr>
            <w:r w:rsidRPr="008E1C25">
              <w:rPr>
                <w:rFonts w:ascii="Calibri" w:eastAsia="Times New Roman" w:hAnsi="Calibri" w:cs="Times New Roman"/>
                <w:color w:val="000000"/>
                <w:sz w:val="24"/>
                <w:szCs w:val="24"/>
                <w:lang w:eastAsia="fr-FR"/>
              </w:rPr>
              <w:t>16,250</w:t>
            </w:r>
          </w:p>
        </w:tc>
        <w:tc>
          <w:tcPr>
            <w:tcW w:w="1382" w:type="dxa"/>
            <w:tcBorders>
              <w:top w:val="nil"/>
              <w:left w:val="nil"/>
              <w:bottom w:val="single" w:sz="8" w:space="0" w:color="auto"/>
              <w:right w:val="single" w:sz="8" w:space="0" w:color="auto"/>
            </w:tcBorders>
            <w:shd w:val="clear" w:color="auto" w:fill="auto"/>
            <w:noWrap/>
            <w:vAlign w:val="center"/>
            <w:hideMark/>
          </w:tcPr>
          <w:p w:rsidR="008E1C25" w:rsidRPr="008E1C25" w:rsidRDefault="008E1C25" w:rsidP="008E1C25">
            <w:pPr>
              <w:spacing w:after="0" w:line="240" w:lineRule="auto"/>
              <w:jc w:val="center"/>
              <w:rPr>
                <w:rFonts w:ascii="Calibri" w:eastAsia="Times New Roman" w:hAnsi="Calibri" w:cs="Times New Roman"/>
                <w:color w:val="000000"/>
                <w:sz w:val="24"/>
                <w:szCs w:val="24"/>
                <w:lang w:eastAsia="fr-FR"/>
              </w:rPr>
            </w:pPr>
            <w:r w:rsidRPr="008E1C25">
              <w:rPr>
                <w:rFonts w:ascii="Calibri" w:eastAsia="Times New Roman" w:hAnsi="Calibri" w:cs="Times New Roman"/>
                <w:color w:val="000000"/>
                <w:sz w:val="24"/>
                <w:szCs w:val="24"/>
                <w:lang w:eastAsia="fr-FR"/>
              </w:rPr>
              <w:t>65,000</w:t>
            </w:r>
          </w:p>
        </w:tc>
      </w:tr>
      <w:tr w:rsidR="008E1C25" w:rsidRPr="008E1C25" w:rsidTr="007D7CDB">
        <w:trPr>
          <w:trHeight w:val="330"/>
          <w:jc w:val="center"/>
        </w:trPr>
        <w:tc>
          <w:tcPr>
            <w:tcW w:w="1533" w:type="dxa"/>
            <w:tcBorders>
              <w:top w:val="nil"/>
              <w:left w:val="single" w:sz="8" w:space="0" w:color="auto"/>
              <w:bottom w:val="single" w:sz="8" w:space="0" w:color="auto"/>
              <w:right w:val="single" w:sz="8" w:space="0" w:color="auto"/>
            </w:tcBorders>
            <w:shd w:val="clear" w:color="auto" w:fill="auto"/>
            <w:noWrap/>
            <w:vAlign w:val="center"/>
            <w:hideMark/>
          </w:tcPr>
          <w:p w:rsidR="008E1C25" w:rsidRPr="008E1C25" w:rsidRDefault="008E1C25" w:rsidP="008E1C25">
            <w:pPr>
              <w:spacing w:after="0" w:line="240" w:lineRule="auto"/>
              <w:jc w:val="center"/>
              <w:rPr>
                <w:rFonts w:ascii="Calibri" w:eastAsia="Times New Roman" w:hAnsi="Calibri" w:cs="Times New Roman"/>
                <w:b/>
                <w:bCs/>
                <w:color w:val="000000"/>
                <w:sz w:val="24"/>
                <w:szCs w:val="24"/>
                <w:lang w:eastAsia="fr-FR"/>
              </w:rPr>
            </w:pPr>
            <w:r w:rsidRPr="008E1C25">
              <w:rPr>
                <w:rFonts w:ascii="Calibri" w:eastAsia="Times New Roman" w:hAnsi="Calibri" w:cs="Times New Roman"/>
                <w:b/>
                <w:bCs/>
                <w:color w:val="000000"/>
                <w:sz w:val="24"/>
                <w:szCs w:val="24"/>
                <w:lang w:eastAsia="fr-FR"/>
              </w:rPr>
              <w:t>Réfrigérateur</w:t>
            </w:r>
          </w:p>
        </w:tc>
        <w:tc>
          <w:tcPr>
            <w:tcW w:w="1185" w:type="dxa"/>
            <w:tcBorders>
              <w:top w:val="nil"/>
              <w:left w:val="nil"/>
              <w:bottom w:val="single" w:sz="8" w:space="0" w:color="auto"/>
              <w:right w:val="single" w:sz="8" w:space="0" w:color="auto"/>
            </w:tcBorders>
            <w:shd w:val="clear" w:color="000000" w:fill="C5D9F1"/>
            <w:noWrap/>
            <w:vAlign w:val="center"/>
            <w:hideMark/>
          </w:tcPr>
          <w:p w:rsidR="008E1C25" w:rsidRPr="008E1C25" w:rsidRDefault="008E1C25" w:rsidP="008E1C25">
            <w:pPr>
              <w:spacing w:after="0" w:line="240" w:lineRule="auto"/>
              <w:jc w:val="center"/>
              <w:rPr>
                <w:rFonts w:ascii="Calibri" w:eastAsia="Times New Roman" w:hAnsi="Calibri" w:cs="Times New Roman"/>
                <w:color w:val="000000"/>
                <w:sz w:val="24"/>
                <w:szCs w:val="24"/>
                <w:lang w:eastAsia="fr-FR"/>
              </w:rPr>
            </w:pPr>
            <w:r w:rsidRPr="008E1C25">
              <w:rPr>
                <w:rFonts w:ascii="Calibri" w:eastAsia="Times New Roman" w:hAnsi="Calibri" w:cs="Times New Roman"/>
                <w:color w:val="000000"/>
                <w:sz w:val="24"/>
                <w:szCs w:val="24"/>
                <w:lang w:eastAsia="fr-FR"/>
              </w:rPr>
              <w:t>20</w:t>
            </w:r>
          </w:p>
        </w:tc>
        <w:tc>
          <w:tcPr>
            <w:tcW w:w="1190" w:type="dxa"/>
            <w:tcBorders>
              <w:top w:val="nil"/>
              <w:left w:val="nil"/>
              <w:bottom w:val="single" w:sz="8" w:space="0" w:color="auto"/>
              <w:right w:val="single" w:sz="8" w:space="0" w:color="auto"/>
            </w:tcBorders>
            <w:shd w:val="clear" w:color="auto" w:fill="auto"/>
            <w:noWrap/>
            <w:vAlign w:val="center"/>
            <w:hideMark/>
          </w:tcPr>
          <w:p w:rsidR="008E1C25" w:rsidRPr="008E1C25" w:rsidRDefault="008E1C25" w:rsidP="008E1C25">
            <w:pPr>
              <w:spacing w:after="0" w:line="240" w:lineRule="auto"/>
              <w:jc w:val="center"/>
              <w:rPr>
                <w:rFonts w:ascii="Calibri" w:eastAsia="Times New Roman" w:hAnsi="Calibri" w:cs="Times New Roman"/>
                <w:color w:val="000000"/>
                <w:sz w:val="24"/>
                <w:szCs w:val="24"/>
                <w:lang w:eastAsia="fr-FR"/>
              </w:rPr>
            </w:pPr>
            <w:r w:rsidRPr="008E1C25">
              <w:rPr>
                <w:rFonts w:ascii="Calibri" w:eastAsia="Times New Roman" w:hAnsi="Calibri" w:cs="Times New Roman"/>
                <w:color w:val="000000"/>
                <w:sz w:val="24"/>
                <w:szCs w:val="24"/>
                <w:lang w:eastAsia="fr-FR"/>
              </w:rPr>
              <w:t>150</w:t>
            </w:r>
          </w:p>
        </w:tc>
        <w:tc>
          <w:tcPr>
            <w:tcW w:w="1170" w:type="dxa"/>
            <w:tcBorders>
              <w:top w:val="nil"/>
              <w:left w:val="nil"/>
              <w:bottom w:val="single" w:sz="8" w:space="0" w:color="auto"/>
              <w:right w:val="single" w:sz="8" w:space="0" w:color="auto"/>
            </w:tcBorders>
            <w:shd w:val="clear" w:color="auto" w:fill="auto"/>
            <w:noWrap/>
            <w:vAlign w:val="center"/>
            <w:hideMark/>
          </w:tcPr>
          <w:p w:rsidR="008E1C25" w:rsidRPr="008E1C25" w:rsidRDefault="008E1C25" w:rsidP="008E1C25">
            <w:pPr>
              <w:spacing w:after="0" w:line="240" w:lineRule="auto"/>
              <w:jc w:val="center"/>
              <w:rPr>
                <w:rFonts w:ascii="Calibri" w:eastAsia="Times New Roman" w:hAnsi="Calibri" w:cs="Times New Roman"/>
                <w:color w:val="000000"/>
                <w:sz w:val="24"/>
                <w:szCs w:val="24"/>
                <w:lang w:eastAsia="fr-FR"/>
              </w:rPr>
            </w:pPr>
            <w:r w:rsidRPr="008E1C25">
              <w:rPr>
                <w:rFonts w:ascii="Calibri" w:eastAsia="Times New Roman" w:hAnsi="Calibri" w:cs="Times New Roman"/>
                <w:color w:val="000000"/>
                <w:sz w:val="24"/>
                <w:szCs w:val="24"/>
                <w:lang w:eastAsia="fr-FR"/>
              </w:rPr>
              <w:t>10</w:t>
            </w:r>
          </w:p>
        </w:tc>
        <w:tc>
          <w:tcPr>
            <w:tcW w:w="1190" w:type="dxa"/>
            <w:tcBorders>
              <w:top w:val="nil"/>
              <w:left w:val="nil"/>
              <w:bottom w:val="single" w:sz="8" w:space="0" w:color="auto"/>
              <w:right w:val="single" w:sz="8" w:space="0" w:color="auto"/>
            </w:tcBorders>
            <w:shd w:val="clear" w:color="auto" w:fill="auto"/>
            <w:noWrap/>
            <w:vAlign w:val="center"/>
            <w:hideMark/>
          </w:tcPr>
          <w:p w:rsidR="008E1C25" w:rsidRPr="008E1C25" w:rsidRDefault="008E1C25" w:rsidP="008E1C25">
            <w:pPr>
              <w:spacing w:after="0" w:line="240" w:lineRule="auto"/>
              <w:jc w:val="center"/>
              <w:rPr>
                <w:rFonts w:ascii="Calibri" w:eastAsia="Times New Roman" w:hAnsi="Calibri" w:cs="Times New Roman"/>
                <w:color w:val="000000"/>
                <w:sz w:val="24"/>
                <w:szCs w:val="24"/>
                <w:lang w:eastAsia="fr-FR"/>
              </w:rPr>
            </w:pPr>
            <w:r w:rsidRPr="008E1C25">
              <w:rPr>
                <w:rFonts w:ascii="Calibri" w:eastAsia="Times New Roman" w:hAnsi="Calibri" w:cs="Times New Roman"/>
                <w:color w:val="000000"/>
                <w:sz w:val="24"/>
                <w:szCs w:val="24"/>
                <w:lang w:eastAsia="fr-FR"/>
              </w:rPr>
              <w:t>3,000</w:t>
            </w:r>
          </w:p>
        </w:tc>
        <w:tc>
          <w:tcPr>
            <w:tcW w:w="1382" w:type="dxa"/>
            <w:tcBorders>
              <w:top w:val="nil"/>
              <w:left w:val="nil"/>
              <w:bottom w:val="single" w:sz="8" w:space="0" w:color="auto"/>
              <w:right w:val="single" w:sz="8" w:space="0" w:color="auto"/>
            </w:tcBorders>
            <w:shd w:val="clear" w:color="auto" w:fill="auto"/>
            <w:noWrap/>
            <w:vAlign w:val="center"/>
            <w:hideMark/>
          </w:tcPr>
          <w:p w:rsidR="008E1C25" w:rsidRPr="008E1C25" w:rsidRDefault="008E1C25" w:rsidP="008E1C25">
            <w:pPr>
              <w:spacing w:after="0" w:line="240" w:lineRule="auto"/>
              <w:jc w:val="center"/>
              <w:rPr>
                <w:rFonts w:ascii="Calibri" w:eastAsia="Times New Roman" w:hAnsi="Calibri" w:cs="Times New Roman"/>
                <w:color w:val="000000"/>
                <w:sz w:val="24"/>
                <w:szCs w:val="24"/>
                <w:lang w:eastAsia="fr-FR"/>
              </w:rPr>
            </w:pPr>
            <w:r w:rsidRPr="008E1C25">
              <w:rPr>
                <w:rFonts w:ascii="Calibri" w:eastAsia="Times New Roman" w:hAnsi="Calibri" w:cs="Times New Roman"/>
                <w:color w:val="000000"/>
                <w:sz w:val="24"/>
                <w:szCs w:val="24"/>
                <w:lang w:eastAsia="fr-FR"/>
              </w:rPr>
              <w:t>30,000</w:t>
            </w:r>
          </w:p>
        </w:tc>
      </w:tr>
      <w:tr w:rsidR="008E1C25" w:rsidRPr="008E1C25" w:rsidTr="007D7CDB">
        <w:trPr>
          <w:trHeight w:val="330"/>
          <w:jc w:val="center"/>
        </w:trPr>
        <w:tc>
          <w:tcPr>
            <w:tcW w:w="1533" w:type="dxa"/>
            <w:tcBorders>
              <w:top w:val="nil"/>
              <w:left w:val="single" w:sz="8" w:space="0" w:color="auto"/>
              <w:bottom w:val="single" w:sz="8" w:space="0" w:color="auto"/>
              <w:right w:val="single" w:sz="8" w:space="0" w:color="auto"/>
            </w:tcBorders>
            <w:shd w:val="clear" w:color="auto" w:fill="auto"/>
            <w:noWrap/>
            <w:vAlign w:val="center"/>
            <w:hideMark/>
          </w:tcPr>
          <w:p w:rsidR="008E1C25" w:rsidRPr="008E1C25" w:rsidRDefault="008E1C25" w:rsidP="008E1C25">
            <w:pPr>
              <w:spacing w:after="0" w:line="240" w:lineRule="auto"/>
              <w:jc w:val="center"/>
              <w:rPr>
                <w:rFonts w:ascii="Calibri" w:eastAsia="Times New Roman" w:hAnsi="Calibri" w:cs="Times New Roman"/>
                <w:b/>
                <w:bCs/>
                <w:color w:val="000000"/>
                <w:sz w:val="24"/>
                <w:szCs w:val="24"/>
                <w:lang w:eastAsia="fr-FR"/>
              </w:rPr>
            </w:pPr>
            <w:r w:rsidRPr="008E1C25">
              <w:rPr>
                <w:rFonts w:ascii="Calibri" w:eastAsia="Times New Roman" w:hAnsi="Calibri" w:cs="Times New Roman"/>
                <w:b/>
                <w:bCs/>
                <w:color w:val="000000"/>
                <w:sz w:val="24"/>
                <w:szCs w:val="24"/>
                <w:lang w:eastAsia="fr-FR"/>
              </w:rPr>
              <w:t>TOTAL</w:t>
            </w:r>
          </w:p>
        </w:tc>
        <w:tc>
          <w:tcPr>
            <w:tcW w:w="1185" w:type="dxa"/>
            <w:tcBorders>
              <w:top w:val="nil"/>
              <w:left w:val="nil"/>
              <w:bottom w:val="single" w:sz="8" w:space="0" w:color="auto"/>
              <w:right w:val="single" w:sz="8" w:space="0" w:color="auto"/>
            </w:tcBorders>
            <w:shd w:val="clear" w:color="000000" w:fill="C5D9F1"/>
            <w:noWrap/>
            <w:vAlign w:val="center"/>
            <w:hideMark/>
          </w:tcPr>
          <w:p w:rsidR="008E1C25" w:rsidRPr="008E1C25" w:rsidRDefault="008E1C25" w:rsidP="008E1C25">
            <w:pPr>
              <w:spacing w:after="0" w:line="240" w:lineRule="auto"/>
              <w:jc w:val="center"/>
              <w:rPr>
                <w:rFonts w:ascii="Calibri" w:eastAsia="Times New Roman" w:hAnsi="Calibri" w:cs="Times New Roman"/>
                <w:b/>
                <w:bCs/>
                <w:color w:val="000000"/>
                <w:sz w:val="24"/>
                <w:szCs w:val="24"/>
                <w:lang w:eastAsia="fr-FR"/>
              </w:rPr>
            </w:pPr>
            <w:r w:rsidRPr="008E1C25">
              <w:rPr>
                <w:rFonts w:ascii="Calibri" w:eastAsia="Times New Roman" w:hAnsi="Calibri" w:cs="Times New Roman"/>
                <w:b/>
                <w:bCs/>
                <w:color w:val="000000"/>
                <w:sz w:val="24"/>
                <w:szCs w:val="24"/>
                <w:lang w:eastAsia="fr-FR"/>
              </w:rPr>
              <w:t> </w:t>
            </w:r>
          </w:p>
        </w:tc>
        <w:tc>
          <w:tcPr>
            <w:tcW w:w="1190" w:type="dxa"/>
            <w:tcBorders>
              <w:top w:val="nil"/>
              <w:left w:val="nil"/>
              <w:bottom w:val="single" w:sz="8" w:space="0" w:color="auto"/>
              <w:right w:val="single" w:sz="8" w:space="0" w:color="auto"/>
            </w:tcBorders>
            <w:shd w:val="clear" w:color="auto" w:fill="auto"/>
            <w:noWrap/>
            <w:vAlign w:val="center"/>
            <w:hideMark/>
          </w:tcPr>
          <w:p w:rsidR="008E1C25" w:rsidRPr="008E1C25" w:rsidRDefault="008E1C25" w:rsidP="008E1C25">
            <w:pPr>
              <w:spacing w:after="0" w:line="240" w:lineRule="auto"/>
              <w:jc w:val="center"/>
              <w:rPr>
                <w:rFonts w:ascii="Calibri" w:eastAsia="Times New Roman" w:hAnsi="Calibri" w:cs="Times New Roman"/>
                <w:b/>
                <w:bCs/>
                <w:color w:val="000000"/>
                <w:sz w:val="24"/>
                <w:szCs w:val="24"/>
                <w:lang w:eastAsia="fr-FR"/>
              </w:rPr>
            </w:pPr>
            <w:r w:rsidRPr="008E1C25">
              <w:rPr>
                <w:rFonts w:ascii="Calibri" w:eastAsia="Times New Roman" w:hAnsi="Calibri" w:cs="Times New Roman"/>
                <w:b/>
                <w:bCs/>
                <w:color w:val="000000"/>
                <w:sz w:val="24"/>
                <w:szCs w:val="24"/>
                <w:lang w:eastAsia="fr-FR"/>
              </w:rPr>
              <w:t> </w:t>
            </w:r>
          </w:p>
        </w:tc>
        <w:tc>
          <w:tcPr>
            <w:tcW w:w="1170" w:type="dxa"/>
            <w:tcBorders>
              <w:top w:val="nil"/>
              <w:left w:val="nil"/>
              <w:bottom w:val="single" w:sz="8" w:space="0" w:color="auto"/>
              <w:right w:val="single" w:sz="8" w:space="0" w:color="auto"/>
            </w:tcBorders>
            <w:shd w:val="clear" w:color="auto" w:fill="auto"/>
            <w:noWrap/>
            <w:vAlign w:val="center"/>
            <w:hideMark/>
          </w:tcPr>
          <w:p w:rsidR="008E1C25" w:rsidRPr="008E1C25" w:rsidRDefault="008E1C25" w:rsidP="008E1C25">
            <w:pPr>
              <w:spacing w:after="0" w:line="240" w:lineRule="auto"/>
              <w:jc w:val="center"/>
              <w:rPr>
                <w:rFonts w:ascii="Calibri" w:eastAsia="Times New Roman" w:hAnsi="Calibri" w:cs="Times New Roman"/>
                <w:b/>
                <w:bCs/>
                <w:color w:val="000000"/>
                <w:sz w:val="24"/>
                <w:szCs w:val="24"/>
                <w:lang w:eastAsia="fr-FR"/>
              </w:rPr>
            </w:pPr>
            <w:r w:rsidRPr="008E1C25">
              <w:rPr>
                <w:rFonts w:ascii="Calibri" w:eastAsia="Times New Roman" w:hAnsi="Calibri" w:cs="Times New Roman"/>
                <w:b/>
                <w:bCs/>
                <w:color w:val="000000"/>
                <w:sz w:val="24"/>
                <w:szCs w:val="24"/>
                <w:lang w:eastAsia="fr-FR"/>
              </w:rPr>
              <w:t> </w:t>
            </w:r>
          </w:p>
        </w:tc>
        <w:tc>
          <w:tcPr>
            <w:tcW w:w="1190" w:type="dxa"/>
            <w:tcBorders>
              <w:top w:val="nil"/>
              <w:left w:val="nil"/>
              <w:bottom w:val="single" w:sz="8" w:space="0" w:color="auto"/>
              <w:right w:val="single" w:sz="8" w:space="0" w:color="auto"/>
            </w:tcBorders>
            <w:shd w:val="clear" w:color="auto" w:fill="auto"/>
            <w:noWrap/>
            <w:vAlign w:val="center"/>
            <w:hideMark/>
          </w:tcPr>
          <w:p w:rsidR="008E1C25" w:rsidRPr="008E1C25" w:rsidRDefault="008E1C25" w:rsidP="008E1C25">
            <w:pPr>
              <w:spacing w:after="0" w:line="240" w:lineRule="auto"/>
              <w:jc w:val="center"/>
              <w:rPr>
                <w:rFonts w:ascii="Calibri" w:eastAsia="Times New Roman" w:hAnsi="Calibri" w:cs="Times New Roman"/>
                <w:b/>
                <w:bCs/>
                <w:color w:val="000000"/>
                <w:sz w:val="24"/>
                <w:szCs w:val="24"/>
                <w:lang w:eastAsia="fr-FR"/>
              </w:rPr>
            </w:pPr>
            <w:r w:rsidRPr="008E1C25">
              <w:rPr>
                <w:rFonts w:ascii="Calibri" w:eastAsia="Times New Roman" w:hAnsi="Calibri" w:cs="Times New Roman"/>
                <w:b/>
                <w:bCs/>
                <w:color w:val="000000"/>
                <w:sz w:val="24"/>
                <w:szCs w:val="24"/>
                <w:lang w:eastAsia="fr-FR"/>
              </w:rPr>
              <w:t>68,487</w:t>
            </w:r>
          </w:p>
        </w:tc>
        <w:tc>
          <w:tcPr>
            <w:tcW w:w="1382" w:type="dxa"/>
            <w:tcBorders>
              <w:top w:val="nil"/>
              <w:left w:val="nil"/>
              <w:bottom w:val="single" w:sz="8" w:space="0" w:color="auto"/>
              <w:right w:val="single" w:sz="8" w:space="0" w:color="auto"/>
            </w:tcBorders>
            <w:shd w:val="clear" w:color="auto" w:fill="auto"/>
            <w:noWrap/>
            <w:vAlign w:val="center"/>
            <w:hideMark/>
          </w:tcPr>
          <w:p w:rsidR="008E1C25" w:rsidRPr="008E1C25" w:rsidRDefault="008E1C25" w:rsidP="008E1C25">
            <w:pPr>
              <w:spacing w:after="0" w:line="240" w:lineRule="auto"/>
              <w:jc w:val="center"/>
              <w:rPr>
                <w:rFonts w:ascii="Calibri" w:eastAsia="Times New Roman" w:hAnsi="Calibri" w:cs="Times New Roman"/>
                <w:b/>
                <w:bCs/>
                <w:color w:val="000000"/>
                <w:sz w:val="24"/>
                <w:szCs w:val="24"/>
                <w:lang w:eastAsia="fr-FR"/>
              </w:rPr>
            </w:pPr>
            <w:r w:rsidRPr="008E1C25">
              <w:rPr>
                <w:rFonts w:ascii="Calibri" w:eastAsia="Times New Roman" w:hAnsi="Calibri" w:cs="Times New Roman"/>
                <w:b/>
                <w:bCs/>
                <w:color w:val="000000"/>
                <w:sz w:val="24"/>
                <w:szCs w:val="24"/>
                <w:lang w:eastAsia="fr-FR"/>
              </w:rPr>
              <w:t>535,382</w:t>
            </w:r>
          </w:p>
        </w:tc>
      </w:tr>
    </w:tbl>
    <w:p w:rsidR="008E1C25" w:rsidRDefault="008E1C25" w:rsidP="008E1C25"/>
    <w:p w:rsidR="008D49B1" w:rsidRDefault="00155681" w:rsidP="001A65EE">
      <w:pPr>
        <w:jc w:val="center"/>
        <w:rPr>
          <w:i/>
        </w:rPr>
      </w:pPr>
      <w:r>
        <w:rPr>
          <w:b/>
          <w:sz w:val="24"/>
        </w:rPr>
        <w:t>Tableau 13</w:t>
      </w:r>
      <w:r w:rsidR="008D49B1" w:rsidRPr="008D49B1">
        <w:rPr>
          <w:sz w:val="24"/>
        </w:rPr>
        <w:t> </w:t>
      </w:r>
      <w:r w:rsidR="008D49B1">
        <w:t xml:space="preserve">: </w:t>
      </w:r>
      <w:r w:rsidR="008D49B1" w:rsidRPr="008D49B1">
        <w:rPr>
          <w:i/>
        </w:rPr>
        <w:t>Consommation des ménages avec des équipements</w:t>
      </w:r>
      <w:r w:rsidR="008D49B1">
        <w:rPr>
          <w:i/>
        </w:rPr>
        <w:t xml:space="preserve"> économiques</w:t>
      </w:r>
    </w:p>
    <w:tbl>
      <w:tblPr>
        <w:tblW w:w="7650" w:type="dxa"/>
        <w:jc w:val="center"/>
        <w:tblInd w:w="55" w:type="dxa"/>
        <w:tblCellMar>
          <w:left w:w="70" w:type="dxa"/>
          <w:right w:w="70" w:type="dxa"/>
        </w:tblCellMar>
        <w:tblLook w:val="04A0" w:firstRow="1" w:lastRow="0" w:firstColumn="1" w:lastColumn="0" w:noHBand="0" w:noVBand="1"/>
      </w:tblPr>
      <w:tblGrid>
        <w:gridCol w:w="1533"/>
        <w:gridCol w:w="1185"/>
        <w:gridCol w:w="1190"/>
        <w:gridCol w:w="1170"/>
        <w:gridCol w:w="1190"/>
        <w:gridCol w:w="1382"/>
      </w:tblGrid>
      <w:tr w:rsidR="008E1C25" w:rsidRPr="008E1C25" w:rsidTr="007D7CDB">
        <w:trPr>
          <w:trHeight w:val="960"/>
          <w:jc w:val="center"/>
        </w:trPr>
        <w:tc>
          <w:tcPr>
            <w:tcW w:w="15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E1C25" w:rsidRPr="008E1C25" w:rsidRDefault="008E1C25" w:rsidP="008E1C25">
            <w:pPr>
              <w:spacing w:after="0" w:line="240" w:lineRule="auto"/>
              <w:jc w:val="center"/>
              <w:rPr>
                <w:rFonts w:ascii="Calibri" w:eastAsia="Times New Roman" w:hAnsi="Calibri" w:cs="Times New Roman"/>
                <w:b/>
                <w:bCs/>
                <w:color w:val="000000"/>
                <w:sz w:val="24"/>
                <w:szCs w:val="24"/>
                <w:lang w:eastAsia="fr-FR"/>
              </w:rPr>
            </w:pPr>
            <w:r w:rsidRPr="008E1C25">
              <w:rPr>
                <w:rFonts w:ascii="Calibri" w:eastAsia="Times New Roman" w:hAnsi="Calibri" w:cs="Times New Roman"/>
                <w:b/>
                <w:bCs/>
                <w:color w:val="000000"/>
                <w:sz w:val="24"/>
                <w:szCs w:val="24"/>
                <w:lang w:eastAsia="fr-FR"/>
              </w:rPr>
              <w:t>Equipements</w:t>
            </w:r>
          </w:p>
        </w:tc>
        <w:tc>
          <w:tcPr>
            <w:tcW w:w="1185" w:type="dxa"/>
            <w:tcBorders>
              <w:top w:val="single" w:sz="8" w:space="0" w:color="auto"/>
              <w:left w:val="nil"/>
              <w:bottom w:val="single" w:sz="8" w:space="0" w:color="auto"/>
              <w:right w:val="single" w:sz="8" w:space="0" w:color="auto"/>
            </w:tcBorders>
            <w:shd w:val="clear" w:color="000000" w:fill="C5D9F1"/>
            <w:vAlign w:val="center"/>
            <w:hideMark/>
          </w:tcPr>
          <w:p w:rsidR="008E1C25" w:rsidRPr="008E1C25" w:rsidRDefault="008E1C25" w:rsidP="008E1C25">
            <w:pPr>
              <w:spacing w:after="0" w:line="240" w:lineRule="auto"/>
              <w:jc w:val="center"/>
              <w:rPr>
                <w:rFonts w:ascii="Calibri" w:eastAsia="Times New Roman" w:hAnsi="Calibri" w:cs="Times New Roman"/>
                <w:b/>
                <w:bCs/>
                <w:color w:val="000000"/>
                <w:sz w:val="24"/>
                <w:szCs w:val="24"/>
                <w:lang w:eastAsia="fr-FR"/>
              </w:rPr>
            </w:pPr>
            <w:r w:rsidRPr="008E1C25">
              <w:rPr>
                <w:rFonts w:ascii="Calibri" w:eastAsia="Times New Roman" w:hAnsi="Calibri" w:cs="Times New Roman"/>
                <w:b/>
                <w:bCs/>
                <w:color w:val="000000"/>
                <w:sz w:val="24"/>
                <w:szCs w:val="24"/>
                <w:lang w:eastAsia="fr-FR"/>
              </w:rPr>
              <w:t>Quantité</w:t>
            </w:r>
          </w:p>
        </w:tc>
        <w:tc>
          <w:tcPr>
            <w:tcW w:w="1190" w:type="dxa"/>
            <w:tcBorders>
              <w:top w:val="single" w:sz="8" w:space="0" w:color="auto"/>
              <w:left w:val="nil"/>
              <w:bottom w:val="single" w:sz="8" w:space="0" w:color="auto"/>
              <w:right w:val="single" w:sz="8" w:space="0" w:color="auto"/>
            </w:tcBorders>
            <w:shd w:val="clear" w:color="000000" w:fill="C5D9F1"/>
            <w:vAlign w:val="center"/>
            <w:hideMark/>
          </w:tcPr>
          <w:p w:rsidR="008E1C25" w:rsidRPr="008E1C25" w:rsidRDefault="008E1C25" w:rsidP="008E1C25">
            <w:pPr>
              <w:spacing w:after="0" w:line="240" w:lineRule="auto"/>
              <w:jc w:val="center"/>
              <w:rPr>
                <w:rFonts w:ascii="Calibri" w:eastAsia="Times New Roman" w:hAnsi="Calibri" w:cs="Times New Roman"/>
                <w:b/>
                <w:bCs/>
                <w:color w:val="000000"/>
                <w:sz w:val="24"/>
                <w:szCs w:val="24"/>
                <w:lang w:eastAsia="fr-FR"/>
              </w:rPr>
            </w:pPr>
            <w:r w:rsidRPr="008E1C25">
              <w:rPr>
                <w:rFonts w:ascii="Calibri" w:eastAsia="Times New Roman" w:hAnsi="Calibri" w:cs="Times New Roman"/>
                <w:b/>
                <w:bCs/>
                <w:color w:val="000000"/>
                <w:sz w:val="24"/>
                <w:szCs w:val="24"/>
                <w:lang w:eastAsia="fr-FR"/>
              </w:rPr>
              <w:t>Puissance (W)</w:t>
            </w:r>
          </w:p>
        </w:tc>
        <w:tc>
          <w:tcPr>
            <w:tcW w:w="1170" w:type="dxa"/>
            <w:tcBorders>
              <w:top w:val="single" w:sz="8" w:space="0" w:color="auto"/>
              <w:left w:val="nil"/>
              <w:bottom w:val="single" w:sz="8" w:space="0" w:color="auto"/>
              <w:right w:val="single" w:sz="8" w:space="0" w:color="auto"/>
            </w:tcBorders>
            <w:shd w:val="clear" w:color="auto" w:fill="auto"/>
            <w:vAlign w:val="center"/>
            <w:hideMark/>
          </w:tcPr>
          <w:p w:rsidR="008E1C25" w:rsidRPr="008E1C25" w:rsidRDefault="008E1C25" w:rsidP="008E1C25">
            <w:pPr>
              <w:spacing w:after="0" w:line="240" w:lineRule="auto"/>
              <w:jc w:val="center"/>
              <w:rPr>
                <w:rFonts w:ascii="Calibri" w:eastAsia="Times New Roman" w:hAnsi="Calibri" w:cs="Times New Roman"/>
                <w:b/>
                <w:bCs/>
                <w:color w:val="000000"/>
                <w:sz w:val="24"/>
                <w:szCs w:val="24"/>
                <w:lang w:eastAsia="fr-FR"/>
              </w:rPr>
            </w:pPr>
            <w:r w:rsidRPr="008E1C25">
              <w:rPr>
                <w:rFonts w:ascii="Calibri" w:eastAsia="Times New Roman" w:hAnsi="Calibri" w:cs="Times New Roman"/>
                <w:b/>
                <w:bCs/>
                <w:color w:val="000000"/>
                <w:sz w:val="24"/>
                <w:szCs w:val="24"/>
                <w:lang w:eastAsia="fr-FR"/>
              </w:rPr>
              <w:t>Durée (h)</w:t>
            </w:r>
          </w:p>
        </w:tc>
        <w:tc>
          <w:tcPr>
            <w:tcW w:w="1190" w:type="dxa"/>
            <w:tcBorders>
              <w:top w:val="single" w:sz="8" w:space="0" w:color="auto"/>
              <w:left w:val="nil"/>
              <w:bottom w:val="single" w:sz="8" w:space="0" w:color="auto"/>
              <w:right w:val="single" w:sz="8" w:space="0" w:color="auto"/>
            </w:tcBorders>
            <w:shd w:val="clear" w:color="auto" w:fill="auto"/>
            <w:vAlign w:val="center"/>
            <w:hideMark/>
          </w:tcPr>
          <w:p w:rsidR="008E1C25" w:rsidRPr="008E1C25" w:rsidRDefault="008E1C25" w:rsidP="008E1C25">
            <w:pPr>
              <w:spacing w:after="0" w:line="240" w:lineRule="auto"/>
              <w:jc w:val="center"/>
              <w:rPr>
                <w:rFonts w:ascii="Calibri" w:eastAsia="Times New Roman" w:hAnsi="Calibri" w:cs="Times New Roman"/>
                <w:b/>
                <w:bCs/>
                <w:color w:val="000000"/>
                <w:sz w:val="24"/>
                <w:szCs w:val="24"/>
                <w:lang w:eastAsia="fr-FR"/>
              </w:rPr>
            </w:pPr>
            <w:r w:rsidRPr="008E1C25">
              <w:rPr>
                <w:rFonts w:ascii="Calibri" w:eastAsia="Times New Roman" w:hAnsi="Calibri" w:cs="Times New Roman"/>
                <w:b/>
                <w:bCs/>
                <w:color w:val="000000"/>
                <w:sz w:val="24"/>
                <w:szCs w:val="24"/>
                <w:lang w:eastAsia="fr-FR"/>
              </w:rPr>
              <w:t>Puissance Souscrite  (W)</w:t>
            </w:r>
          </w:p>
        </w:tc>
        <w:tc>
          <w:tcPr>
            <w:tcW w:w="1382" w:type="dxa"/>
            <w:tcBorders>
              <w:top w:val="single" w:sz="8" w:space="0" w:color="auto"/>
              <w:left w:val="nil"/>
              <w:bottom w:val="single" w:sz="8" w:space="0" w:color="auto"/>
              <w:right w:val="single" w:sz="8" w:space="0" w:color="auto"/>
            </w:tcBorders>
            <w:shd w:val="clear" w:color="auto" w:fill="auto"/>
            <w:vAlign w:val="center"/>
            <w:hideMark/>
          </w:tcPr>
          <w:p w:rsidR="008E1C25" w:rsidRPr="008E1C25" w:rsidRDefault="008E1C25" w:rsidP="008E1C25">
            <w:pPr>
              <w:spacing w:after="0" w:line="240" w:lineRule="auto"/>
              <w:jc w:val="center"/>
              <w:rPr>
                <w:rFonts w:ascii="Calibri" w:eastAsia="Times New Roman" w:hAnsi="Calibri" w:cs="Times New Roman"/>
                <w:b/>
                <w:bCs/>
                <w:color w:val="000000"/>
                <w:sz w:val="24"/>
                <w:szCs w:val="24"/>
                <w:lang w:eastAsia="fr-FR"/>
              </w:rPr>
            </w:pPr>
            <w:r w:rsidRPr="008E1C25">
              <w:rPr>
                <w:rFonts w:ascii="Calibri" w:eastAsia="Times New Roman" w:hAnsi="Calibri" w:cs="Times New Roman"/>
                <w:b/>
                <w:bCs/>
                <w:color w:val="000000"/>
                <w:sz w:val="24"/>
                <w:szCs w:val="24"/>
                <w:lang w:eastAsia="fr-FR"/>
              </w:rPr>
              <w:t>Energie Consommée  (Wh/j)</w:t>
            </w:r>
          </w:p>
        </w:tc>
      </w:tr>
      <w:tr w:rsidR="008E1C25" w:rsidRPr="008E1C25" w:rsidTr="007D7CDB">
        <w:trPr>
          <w:trHeight w:val="330"/>
          <w:jc w:val="center"/>
        </w:trPr>
        <w:tc>
          <w:tcPr>
            <w:tcW w:w="1533" w:type="dxa"/>
            <w:tcBorders>
              <w:top w:val="nil"/>
              <w:left w:val="single" w:sz="8" w:space="0" w:color="auto"/>
              <w:bottom w:val="single" w:sz="8" w:space="0" w:color="auto"/>
              <w:right w:val="single" w:sz="8" w:space="0" w:color="auto"/>
            </w:tcBorders>
            <w:shd w:val="clear" w:color="auto" w:fill="auto"/>
            <w:noWrap/>
            <w:vAlign w:val="center"/>
            <w:hideMark/>
          </w:tcPr>
          <w:p w:rsidR="008E1C25" w:rsidRPr="008E1C25" w:rsidRDefault="008E1C25" w:rsidP="008E1C25">
            <w:pPr>
              <w:spacing w:after="0" w:line="240" w:lineRule="auto"/>
              <w:jc w:val="center"/>
              <w:rPr>
                <w:rFonts w:ascii="Calibri" w:eastAsia="Times New Roman" w:hAnsi="Calibri" w:cs="Times New Roman"/>
                <w:b/>
                <w:bCs/>
                <w:color w:val="000000"/>
                <w:sz w:val="24"/>
                <w:szCs w:val="24"/>
                <w:lang w:eastAsia="fr-FR"/>
              </w:rPr>
            </w:pPr>
            <w:r w:rsidRPr="008E1C25">
              <w:rPr>
                <w:rFonts w:ascii="Calibri" w:eastAsia="Times New Roman" w:hAnsi="Calibri" w:cs="Times New Roman"/>
                <w:b/>
                <w:bCs/>
                <w:color w:val="000000"/>
                <w:sz w:val="24"/>
                <w:szCs w:val="24"/>
                <w:lang w:eastAsia="fr-FR"/>
              </w:rPr>
              <w:t>Réglette 20 W</w:t>
            </w:r>
          </w:p>
        </w:tc>
        <w:tc>
          <w:tcPr>
            <w:tcW w:w="1185" w:type="dxa"/>
            <w:tcBorders>
              <w:top w:val="nil"/>
              <w:left w:val="nil"/>
              <w:bottom w:val="single" w:sz="8" w:space="0" w:color="auto"/>
              <w:right w:val="single" w:sz="8" w:space="0" w:color="auto"/>
            </w:tcBorders>
            <w:shd w:val="clear" w:color="000000" w:fill="C5D9F1"/>
            <w:noWrap/>
            <w:vAlign w:val="center"/>
            <w:hideMark/>
          </w:tcPr>
          <w:p w:rsidR="008E1C25" w:rsidRPr="008E1C25" w:rsidRDefault="008E1C25" w:rsidP="008E1C25">
            <w:pPr>
              <w:spacing w:after="0" w:line="240" w:lineRule="auto"/>
              <w:jc w:val="center"/>
              <w:rPr>
                <w:rFonts w:ascii="Calibri" w:eastAsia="Times New Roman" w:hAnsi="Calibri" w:cs="Times New Roman"/>
                <w:color w:val="000000"/>
                <w:sz w:val="24"/>
                <w:szCs w:val="24"/>
                <w:lang w:eastAsia="fr-FR"/>
              </w:rPr>
            </w:pPr>
            <w:r w:rsidRPr="008E1C25">
              <w:rPr>
                <w:rFonts w:ascii="Calibri" w:eastAsia="Times New Roman" w:hAnsi="Calibri" w:cs="Times New Roman"/>
                <w:color w:val="000000"/>
                <w:sz w:val="24"/>
                <w:szCs w:val="24"/>
                <w:lang w:eastAsia="fr-FR"/>
              </w:rPr>
              <w:t>272</w:t>
            </w:r>
          </w:p>
        </w:tc>
        <w:tc>
          <w:tcPr>
            <w:tcW w:w="1190" w:type="dxa"/>
            <w:tcBorders>
              <w:top w:val="nil"/>
              <w:left w:val="nil"/>
              <w:bottom w:val="single" w:sz="8" w:space="0" w:color="auto"/>
              <w:right w:val="single" w:sz="8" w:space="0" w:color="auto"/>
            </w:tcBorders>
            <w:shd w:val="clear" w:color="000000" w:fill="C5D9F1"/>
            <w:noWrap/>
            <w:vAlign w:val="center"/>
            <w:hideMark/>
          </w:tcPr>
          <w:p w:rsidR="008E1C25" w:rsidRPr="008E1C25" w:rsidRDefault="008E1C25" w:rsidP="008E1C25">
            <w:pPr>
              <w:spacing w:after="0" w:line="240" w:lineRule="auto"/>
              <w:jc w:val="center"/>
              <w:rPr>
                <w:rFonts w:ascii="Calibri" w:eastAsia="Times New Roman" w:hAnsi="Calibri" w:cs="Times New Roman"/>
                <w:color w:val="000000"/>
                <w:sz w:val="24"/>
                <w:szCs w:val="24"/>
                <w:lang w:eastAsia="fr-FR"/>
              </w:rPr>
            </w:pPr>
            <w:r w:rsidRPr="008E1C25">
              <w:rPr>
                <w:rFonts w:ascii="Calibri" w:eastAsia="Times New Roman" w:hAnsi="Calibri" w:cs="Times New Roman"/>
                <w:color w:val="000000"/>
                <w:sz w:val="24"/>
                <w:szCs w:val="24"/>
                <w:lang w:eastAsia="fr-FR"/>
              </w:rPr>
              <w:t>7</w:t>
            </w:r>
          </w:p>
        </w:tc>
        <w:tc>
          <w:tcPr>
            <w:tcW w:w="1170" w:type="dxa"/>
            <w:tcBorders>
              <w:top w:val="nil"/>
              <w:left w:val="nil"/>
              <w:bottom w:val="single" w:sz="8" w:space="0" w:color="auto"/>
              <w:right w:val="single" w:sz="8" w:space="0" w:color="auto"/>
            </w:tcBorders>
            <w:shd w:val="clear" w:color="auto" w:fill="auto"/>
            <w:noWrap/>
            <w:vAlign w:val="center"/>
            <w:hideMark/>
          </w:tcPr>
          <w:p w:rsidR="008E1C25" w:rsidRPr="008E1C25" w:rsidRDefault="008E1C25" w:rsidP="008E1C25">
            <w:pPr>
              <w:spacing w:after="0" w:line="240" w:lineRule="auto"/>
              <w:jc w:val="center"/>
              <w:rPr>
                <w:rFonts w:ascii="Calibri" w:eastAsia="Times New Roman" w:hAnsi="Calibri" w:cs="Times New Roman"/>
                <w:color w:val="000000"/>
                <w:sz w:val="24"/>
                <w:szCs w:val="24"/>
                <w:lang w:eastAsia="fr-FR"/>
              </w:rPr>
            </w:pPr>
            <w:r w:rsidRPr="008E1C25">
              <w:rPr>
                <w:rFonts w:ascii="Calibri" w:eastAsia="Times New Roman" w:hAnsi="Calibri" w:cs="Times New Roman"/>
                <w:color w:val="000000"/>
                <w:sz w:val="24"/>
                <w:szCs w:val="24"/>
                <w:lang w:eastAsia="fr-FR"/>
              </w:rPr>
              <w:t>6</w:t>
            </w:r>
          </w:p>
        </w:tc>
        <w:tc>
          <w:tcPr>
            <w:tcW w:w="1190" w:type="dxa"/>
            <w:tcBorders>
              <w:top w:val="nil"/>
              <w:left w:val="nil"/>
              <w:bottom w:val="single" w:sz="8" w:space="0" w:color="auto"/>
              <w:right w:val="single" w:sz="8" w:space="0" w:color="auto"/>
            </w:tcBorders>
            <w:shd w:val="clear" w:color="auto" w:fill="auto"/>
            <w:noWrap/>
            <w:vAlign w:val="center"/>
            <w:hideMark/>
          </w:tcPr>
          <w:p w:rsidR="008E1C25" w:rsidRPr="008E1C25" w:rsidRDefault="008E1C25" w:rsidP="008E1C25">
            <w:pPr>
              <w:spacing w:after="0" w:line="240" w:lineRule="auto"/>
              <w:jc w:val="center"/>
              <w:rPr>
                <w:rFonts w:ascii="Calibri" w:eastAsia="Times New Roman" w:hAnsi="Calibri" w:cs="Times New Roman"/>
                <w:color w:val="000000"/>
                <w:sz w:val="24"/>
                <w:szCs w:val="24"/>
                <w:lang w:eastAsia="fr-FR"/>
              </w:rPr>
            </w:pPr>
            <w:r w:rsidRPr="008E1C25">
              <w:rPr>
                <w:rFonts w:ascii="Calibri" w:eastAsia="Times New Roman" w:hAnsi="Calibri" w:cs="Times New Roman"/>
                <w:color w:val="000000"/>
                <w:sz w:val="24"/>
                <w:szCs w:val="24"/>
                <w:lang w:eastAsia="fr-FR"/>
              </w:rPr>
              <w:t>1,904</w:t>
            </w:r>
          </w:p>
        </w:tc>
        <w:tc>
          <w:tcPr>
            <w:tcW w:w="1382" w:type="dxa"/>
            <w:tcBorders>
              <w:top w:val="nil"/>
              <w:left w:val="nil"/>
              <w:bottom w:val="single" w:sz="8" w:space="0" w:color="auto"/>
              <w:right w:val="single" w:sz="8" w:space="0" w:color="auto"/>
            </w:tcBorders>
            <w:shd w:val="clear" w:color="auto" w:fill="auto"/>
            <w:noWrap/>
            <w:vAlign w:val="center"/>
            <w:hideMark/>
          </w:tcPr>
          <w:p w:rsidR="008E1C25" w:rsidRPr="008E1C25" w:rsidRDefault="008E1C25" w:rsidP="008E1C25">
            <w:pPr>
              <w:spacing w:after="0" w:line="240" w:lineRule="auto"/>
              <w:jc w:val="center"/>
              <w:rPr>
                <w:rFonts w:ascii="Calibri" w:eastAsia="Times New Roman" w:hAnsi="Calibri" w:cs="Times New Roman"/>
                <w:color w:val="000000"/>
                <w:sz w:val="24"/>
                <w:szCs w:val="24"/>
                <w:lang w:eastAsia="fr-FR"/>
              </w:rPr>
            </w:pPr>
            <w:r w:rsidRPr="008E1C25">
              <w:rPr>
                <w:rFonts w:ascii="Calibri" w:eastAsia="Times New Roman" w:hAnsi="Calibri" w:cs="Times New Roman"/>
                <w:color w:val="000000"/>
                <w:sz w:val="24"/>
                <w:szCs w:val="24"/>
                <w:lang w:eastAsia="fr-FR"/>
              </w:rPr>
              <w:t>11,424</w:t>
            </w:r>
          </w:p>
        </w:tc>
      </w:tr>
      <w:tr w:rsidR="008E1C25" w:rsidRPr="008E1C25" w:rsidTr="007D7CDB">
        <w:trPr>
          <w:trHeight w:val="330"/>
          <w:jc w:val="center"/>
        </w:trPr>
        <w:tc>
          <w:tcPr>
            <w:tcW w:w="1533" w:type="dxa"/>
            <w:tcBorders>
              <w:top w:val="nil"/>
              <w:left w:val="single" w:sz="8" w:space="0" w:color="auto"/>
              <w:bottom w:val="single" w:sz="8" w:space="0" w:color="auto"/>
              <w:right w:val="single" w:sz="8" w:space="0" w:color="auto"/>
            </w:tcBorders>
            <w:shd w:val="clear" w:color="auto" w:fill="auto"/>
            <w:noWrap/>
            <w:vAlign w:val="center"/>
            <w:hideMark/>
          </w:tcPr>
          <w:p w:rsidR="008E1C25" w:rsidRPr="008E1C25" w:rsidRDefault="008E1C25" w:rsidP="008E1C25">
            <w:pPr>
              <w:spacing w:after="0" w:line="240" w:lineRule="auto"/>
              <w:jc w:val="center"/>
              <w:rPr>
                <w:rFonts w:ascii="Calibri" w:eastAsia="Times New Roman" w:hAnsi="Calibri" w:cs="Times New Roman"/>
                <w:b/>
                <w:bCs/>
                <w:color w:val="000000"/>
                <w:sz w:val="24"/>
                <w:szCs w:val="24"/>
                <w:lang w:eastAsia="fr-FR"/>
              </w:rPr>
            </w:pPr>
            <w:r w:rsidRPr="008E1C25">
              <w:rPr>
                <w:rFonts w:ascii="Calibri" w:eastAsia="Times New Roman" w:hAnsi="Calibri" w:cs="Times New Roman"/>
                <w:b/>
                <w:bCs/>
                <w:color w:val="000000"/>
                <w:sz w:val="24"/>
                <w:szCs w:val="24"/>
                <w:lang w:eastAsia="fr-FR"/>
              </w:rPr>
              <w:t>Ampoule FCL</w:t>
            </w:r>
          </w:p>
        </w:tc>
        <w:tc>
          <w:tcPr>
            <w:tcW w:w="1185" w:type="dxa"/>
            <w:tcBorders>
              <w:top w:val="nil"/>
              <w:left w:val="nil"/>
              <w:bottom w:val="single" w:sz="8" w:space="0" w:color="auto"/>
              <w:right w:val="single" w:sz="8" w:space="0" w:color="auto"/>
            </w:tcBorders>
            <w:shd w:val="clear" w:color="000000" w:fill="C5D9F1"/>
            <w:noWrap/>
            <w:vAlign w:val="center"/>
            <w:hideMark/>
          </w:tcPr>
          <w:p w:rsidR="008E1C25" w:rsidRPr="008E1C25" w:rsidRDefault="008E1C25" w:rsidP="008E1C25">
            <w:pPr>
              <w:spacing w:after="0" w:line="240" w:lineRule="auto"/>
              <w:jc w:val="center"/>
              <w:rPr>
                <w:rFonts w:ascii="Calibri" w:eastAsia="Times New Roman" w:hAnsi="Calibri" w:cs="Times New Roman"/>
                <w:color w:val="000000"/>
                <w:sz w:val="24"/>
                <w:szCs w:val="24"/>
                <w:lang w:eastAsia="fr-FR"/>
              </w:rPr>
            </w:pPr>
            <w:r w:rsidRPr="008E1C25">
              <w:rPr>
                <w:rFonts w:ascii="Calibri" w:eastAsia="Times New Roman" w:hAnsi="Calibri" w:cs="Times New Roman"/>
                <w:color w:val="000000"/>
                <w:sz w:val="24"/>
                <w:szCs w:val="24"/>
                <w:lang w:eastAsia="fr-FR"/>
              </w:rPr>
              <w:t>687</w:t>
            </w:r>
          </w:p>
        </w:tc>
        <w:tc>
          <w:tcPr>
            <w:tcW w:w="1190" w:type="dxa"/>
            <w:tcBorders>
              <w:top w:val="nil"/>
              <w:left w:val="nil"/>
              <w:bottom w:val="single" w:sz="8" w:space="0" w:color="auto"/>
              <w:right w:val="single" w:sz="8" w:space="0" w:color="auto"/>
            </w:tcBorders>
            <w:shd w:val="clear" w:color="000000" w:fill="C5D9F1"/>
            <w:noWrap/>
            <w:vAlign w:val="center"/>
            <w:hideMark/>
          </w:tcPr>
          <w:p w:rsidR="008E1C25" w:rsidRPr="008E1C25" w:rsidRDefault="008E1C25" w:rsidP="008E1C25">
            <w:pPr>
              <w:spacing w:after="0" w:line="240" w:lineRule="auto"/>
              <w:jc w:val="center"/>
              <w:rPr>
                <w:rFonts w:ascii="Calibri" w:eastAsia="Times New Roman" w:hAnsi="Calibri" w:cs="Times New Roman"/>
                <w:color w:val="000000"/>
                <w:sz w:val="24"/>
                <w:szCs w:val="24"/>
                <w:lang w:eastAsia="fr-FR"/>
              </w:rPr>
            </w:pPr>
            <w:r w:rsidRPr="008E1C25">
              <w:rPr>
                <w:rFonts w:ascii="Calibri" w:eastAsia="Times New Roman" w:hAnsi="Calibri" w:cs="Times New Roman"/>
                <w:color w:val="000000"/>
                <w:sz w:val="24"/>
                <w:szCs w:val="24"/>
                <w:lang w:eastAsia="fr-FR"/>
              </w:rPr>
              <w:t>5</w:t>
            </w:r>
          </w:p>
        </w:tc>
        <w:tc>
          <w:tcPr>
            <w:tcW w:w="1170" w:type="dxa"/>
            <w:tcBorders>
              <w:top w:val="nil"/>
              <w:left w:val="nil"/>
              <w:bottom w:val="single" w:sz="8" w:space="0" w:color="auto"/>
              <w:right w:val="single" w:sz="8" w:space="0" w:color="auto"/>
            </w:tcBorders>
            <w:shd w:val="clear" w:color="auto" w:fill="auto"/>
            <w:noWrap/>
            <w:vAlign w:val="center"/>
            <w:hideMark/>
          </w:tcPr>
          <w:p w:rsidR="008E1C25" w:rsidRPr="008E1C25" w:rsidRDefault="008E1C25" w:rsidP="008E1C25">
            <w:pPr>
              <w:spacing w:after="0" w:line="240" w:lineRule="auto"/>
              <w:jc w:val="center"/>
              <w:rPr>
                <w:rFonts w:ascii="Calibri" w:eastAsia="Times New Roman" w:hAnsi="Calibri" w:cs="Times New Roman"/>
                <w:color w:val="000000"/>
                <w:sz w:val="24"/>
                <w:szCs w:val="24"/>
                <w:lang w:eastAsia="fr-FR"/>
              </w:rPr>
            </w:pPr>
            <w:r w:rsidRPr="008E1C25">
              <w:rPr>
                <w:rFonts w:ascii="Calibri" w:eastAsia="Times New Roman" w:hAnsi="Calibri" w:cs="Times New Roman"/>
                <w:color w:val="000000"/>
                <w:sz w:val="24"/>
                <w:szCs w:val="24"/>
                <w:lang w:eastAsia="fr-FR"/>
              </w:rPr>
              <w:t>6</w:t>
            </w:r>
          </w:p>
        </w:tc>
        <w:tc>
          <w:tcPr>
            <w:tcW w:w="1190" w:type="dxa"/>
            <w:tcBorders>
              <w:top w:val="nil"/>
              <w:left w:val="nil"/>
              <w:bottom w:val="single" w:sz="8" w:space="0" w:color="auto"/>
              <w:right w:val="single" w:sz="8" w:space="0" w:color="auto"/>
            </w:tcBorders>
            <w:shd w:val="clear" w:color="auto" w:fill="auto"/>
            <w:noWrap/>
            <w:vAlign w:val="center"/>
            <w:hideMark/>
          </w:tcPr>
          <w:p w:rsidR="008E1C25" w:rsidRPr="008E1C25" w:rsidRDefault="008E1C25" w:rsidP="008E1C25">
            <w:pPr>
              <w:spacing w:after="0" w:line="240" w:lineRule="auto"/>
              <w:jc w:val="center"/>
              <w:rPr>
                <w:rFonts w:ascii="Calibri" w:eastAsia="Times New Roman" w:hAnsi="Calibri" w:cs="Times New Roman"/>
                <w:color w:val="000000"/>
                <w:sz w:val="24"/>
                <w:szCs w:val="24"/>
                <w:lang w:eastAsia="fr-FR"/>
              </w:rPr>
            </w:pPr>
            <w:r w:rsidRPr="008E1C25">
              <w:rPr>
                <w:rFonts w:ascii="Calibri" w:eastAsia="Times New Roman" w:hAnsi="Calibri" w:cs="Times New Roman"/>
                <w:color w:val="000000"/>
                <w:sz w:val="24"/>
                <w:szCs w:val="24"/>
                <w:lang w:eastAsia="fr-FR"/>
              </w:rPr>
              <w:t>3,435</w:t>
            </w:r>
          </w:p>
        </w:tc>
        <w:tc>
          <w:tcPr>
            <w:tcW w:w="1382" w:type="dxa"/>
            <w:tcBorders>
              <w:top w:val="nil"/>
              <w:left w:val="nil"/>
              <w:bottom w:val="single" w:sz="8" w:space="0" w:color="auto"/>
              <w:right w:val="single" w:sz="8" w:space="0" w:color="auto"/>
            </w:tcBorders>
            <w:shd w:val="clear" w:color="auto" w:fill="auto"/>
            <w:noWrap/>
            <w:vAlign w:val="center"/>
            <w:hideMark/>
          </w:tcPr>
          <w:p w:rsidR="008E1C25" w:rsidRPr="008E1C25" w:rsidRDefault="008E1C25" w:rsidP="008E1C25">
            <w:pPr>
              <w:spacing w:after="0" w:line="240" w:lineRule="auto"/>
              <w:jc w:val="center"/>
              <w:rPr>
                <w:rFonts w:ascii="Calibri" w:eastAsia="Times New Roman" w:hAnsi="Calibri" w:cs="Times New Roman"/>
                <w:color w:val="000000"/>
                <w:sz w:val="24"/>
                <w:szCs w:val="24"/>
                <w:lang w:eastAsia="fr-FR"/>
              </w:rPr>
            </w:pPr>
            <w:r w:rsidRPr="008E1C25">
              <w:rPr>
                <w:rFonts w:ascii="Calibri" w:eastAsia="Times New Roman" w:hAnsi="Calibri" w:cs="Times New Roman"/>
                <w:color w:val="000000"/>
                <w:sz w:val="24"/>
                <w:szCs w:val="24"/>
                <w:lang w:eastAsia="fr-FR"/>
              </w:rPr>
              <w:t>20,610</w:t>
            </w:r>
          </w:p>
        </w:tc>
      </w:tr>
      <w:tr w:rsidR="008E1C25" w:rsidRPr="008E1C25" w:rsidTr="007D7CDB">
        <w:trPr>
          <w:trHeight w:val="330"/>
          <w:jc w:val="center"/>
        </w:trPr>
        <w:tc>
          <w:tcPr>
            <w:tcW w:w="1533" w:type="dxa"/>
            <w:tcBorders>
              <w:top w:val="nil"/>
              <w:left w:val="single" w:sz="8" w:space="0" w:color="auto"/>
              <w:bottom w:val="single" w:sz="8" w:space="0" w:color="auto"/>
              <w:right w:val="single" w:sz="8" w:space="0" w:color="auto"/>
            </w:tcBorders>
            <w:shd w:val="clear" w:color="auto" w:fill="auto"/>
            <w:noWrap/>
            <w:vAlign w:val="center"/>
            <w:hideMark/>
          </w:tcPr>
          <w:p w:rsidR="008E1C25" w:rsidRPr="008E1C25" w:rsidRDefault="008E1C25" w:rsidP="008E1C25">
            <w:pPr>
              <w:spacing w:after="0" w:line="240" w:lineRule="auto"/>
              <w:jc w:val="center"/>
              <w:rPr>
                <w:rFonts w:ascii="Calibri" w:eastAsia="Times New Roman" w:hAnsi="Calibri" w:cs="Times New Roman"/>
                <w:b/>
                <w:bCs/>
                <w:color w:val="000000"/>
                <w:sz w:val="24"/>
                <w:szCs w:val="24"/>
                <w:lang w:eastAsia="fr-FR"/>
              </w:rPr>
            </w:pPr>
            <w:r w:rsidRPr="008E1C25">
              <w:rPr>
                <w:rFonts w:ascii="Calibri" w:eastAsia="Times New Roman" w:hAnsi="Calibri" w:cs="Times New Roman"/>
                <w:b/>
                <w:bCs/>
                <w:color w:val="000000"/>
                <w:sz w:val="24"/>
                <w:szCs w:val="24"/>
                <w:lang w:eastAsia="fr-FR"/>
              </w:rPr>
              <w:t>Ventilateurs</w:t>
            </w:r>
          </w:p>
        </w:tc>
        <w:tc>
          <w:tcPr>
            <w:tcW w:w="1185" w:type="dxa"/>
            <w:tcBorders>
              <w:top w:val="nil"/>
              <w:left w:val="nil"/>
              <w:bottom w:val="single" w:sz="8" w:space="0" w:color="auto"/>
              <w:right w:val="single" w:sz="8" w:space="0" w:color="auto"/>
            </w:tcBorders>
            <w:shd w:val="clear" w:color="000000" w:fill="C5D9F1"/>
            <w:noWrap/>
            <w:vAlign w:val="center"/>
            <w:hideMark/>
          </w:tcPr>
          <w:p w:rsidR="008E1C25" w:rsidRPr="008E1C25" w:rsidRDefault="008E1C25" w:rsidP="008E1C25">
            <w:pPr>
              <w:spacing w:after="0" w:line="240" w:lineRule="auto"/>
              <w:jc w:val="center"/>
              <w:rPr>
                <w:rFonts w:ascii="Calibri" w:eastAsia="Times New Roman" w:hAnsi="Calibri" w:cs="Times New Roman"/>
                <w:color w:val="000000"/>
                <w:sz w:val="24"/>
                <w:szCs w:val="24"/>
                <w:lang w:eastAsia="fr-FR"/>
              </w:rPr>
            </w:pPr>
            <w:r w:rsidRPr="008E1C25">
              <w:rPr>
                <w:rFonts w:ascii="Calibri" w:eastAsia="Times New Roman" w:hAnsi="Calibri" w:cs="Times New Roman"/>
                <w:color w:val="000000"/>
                <w:sz w:val="24"/>
                <w:szCs w:val="24"/>
                <w:lang w:eastAsia="fr-FR"/>
              </w:rPr>
              <w:t>453</w:t>
            </w:r>
          </w:p>
        </w:tc>
        <w:tc>
          <w:tcPr>
            <w:tcW w:w="1190" w:type="dxa"/>
            <w:tcBorders>
              <w:top w:val="nil"/>
              <w:left w:val="nil"/>
              <w:bottom w:val="single" w:sz="8" w:space="0" w:color="auto"/>
              <w:right w:val="single" w:sz="8" w:space="0" w:color="auto"/>
            </w:tcBorders>
            <w:shd w:val="clear" w:color="000000" w:fill="C5D9F1"/>
            <w:noWrap/>
            <w:vAlign w:val="center"/>
            <w:hideMark/>
          </w:tcPr>
          <w:p w:rsidR="008E1C25" w:rsidRPr="008E1C25" w:rsidRDefault="008E1C25" w:rsidP="008E1C25">
            <w:pPr>
              <w:spacing w:after="0" w:line="240" w:lineRule="auto"/>
              <w:jc w:val="center"/>
              <w:rPr>
                <w:rFonts w:ascii="Calibri" w:eastAsia="Times New Roman" w:hAnsi="Calibri" w:cs="Times New Roman"/>
                <w:color w:val="000000"/>
                <w:sz w:val="24"/>
                <w:szCs w:val="24"/>
                <w:lang w:eastAsia="fr-FR"/>
              </w:rPr>
            </w:pPr>
            <w:r w:rsidRPr="008E1C25">
              <w:rPr>
                <w:rFonts w:ascii="Calibri" w:eastAsia="Times New Roman" w:hAnsi="Calibri" w:cs="Times New Roman"/>
                <w:color w:val="000000"/>
                <w:sz w:val="24"/>
                <w:szCs w:val="24"/>
                <w:lang w:eastAsia="fr-FR"/>
              </w:rPr>
              <w:t>56</w:t>
            </w:r>
          </w:p>
        </w:tc>
        <w:tc>
          <w:tcPr>
            <w:tcW w:w="1170" w:type="dxa"/>
            <w:tcBorders>
              <w:top w:val="nil"/>
              <w:left w:val="nil"/>
              <w:bottom w:val="single" w:sz="8" w:space="0" w:color="auto"/>
              <w:right w:val="single" w:sz="8" w:space="0" w:color="auto"/>
            </w:tcBorders>
            <w:shd w:val="clear" w:color="auto" w:fill="auto"/>
            <w:noWrap/>
            <w:vAlign w:val="center"/>
            <w:hideMark/>
          </w:tcPr>
          <w:p w:rsidR="008E1C25" w:rsidRPr="008E1C25" w:rsidRDefault="008E1C25" w:rsidP="008E1C25">
            <w:pPr>
              <w:spacing w:after="0" w:line="240" w:lineRule="auto"/>
              <w:jc w:val="center"/>
              <w:rPr>
                <w:rFonts w:ascii="Calibri" w:eastAsia="Times New Roman" w:hAnsi="Calibri" w:cs="Times New Roman"/>
                <w:color w:val="000000"/>
                <w:sz w:val="24"/>
                <w:szCs w:val="24"/>
                <w:lang w:eastAsia="fr-FR"/>
              </w:rPr>
            </w:pPr>
            <w:r w:rsidRPr="008E1C25">
              <w:rPr>
                <w:rFonts w:ascii="Calibri" w:eastAsia="Times New Roman" w:hAnsi="Calibri" w:cs="Times New Roman"/>
                <w:color w:val="000000"/>
                <w:sz w:val="24"/>
                <w:szCs w:val="24"/>
                <w:lang w:eastAsia="fr-FR"/>
              </w:rPr>
              <w:t>10</w:t>
            </w:r>
          </w:p>
        </w:tc>
        <w:tc>
          <w:tcPr>
            <w:tcW w:w="1190" w:type="dxa"/>
            <w:tcBorders>
              <w:top w:val="nil"/>
              <w:left w:val="nil"/>
              <w:bottom w:val="single" w:sz="8" w:space="0" w:color="auto"/>
              <w:right w:val="single" w:sz="8" w:space="0" w:color="auto"/>
            </w:tcBorders>
            <w:shd w:val="clear" w:color="auto" w:fill="auto"/>
            <w:noWrap/>
            <w:vAlign w:val="center"/>
            <w:hideMark/>
          </w:tcPr>
          <w:p w:rsidR="008E1C25" w:rsidRPr="008E1C25" w:rsidRDefault="008E1C25" w:rsidP="008E1C25">
            <w:pPr>
              <w:spacing w:after="0" w:line="240" w:lineRule="auto"/>
              <w:jc w:val="center"/>
              <w:rPr>
                <w:rFonts w:ascii="Calibri" w:eastAsia="Times New Roman" w:hAnsi="Calibri" w:cs="Times New Roman"/>
                <w:color w:val="000000"/>
                <w:sz w:val="24"/>
                <w:szCs w:val="24"/>
                <w:lang w:eastAsia="fr-FR"/>
              </w:rPr>
            </w:pPr>
            <w:r w:rsidRPr="008E1C25">
              <w:rPr>
                <w:rFonts w:ascii="Calibri" w:eastAsia="Times New Roman" w:hAnsi="Calibri" w:cs="Times New Roman"/>
                <w:color w:val="000000"/>
                <w:sz w:val="24"/>
                <w:szCs w:val="24"/>
                <w:lang w:eastAsia="fr-FR"/>
              </w:rPr>
              <w:t>25,368</w:t>
            </w:r>
          </w:p>
        </w:tc>
        <w:tc>
          <w:tcPr>
            <w:tcW w:w="1382" w:type="dxa"/>
            <w:tcBorders>
              <w:top w:val="nil"/>
              <w:left w:val="nil"/>
              <w:bottom w:val="single" w:sz="8" w:space="0" w:color="auto"/>
              <w:right w:val="single" w:sz="8" w:space="0" w:color="auto"/>
            </w:tcBorders>
            <w:shd w:val="clear" w:color="auto" w:fill="auto"/>
            <w:noWrap/>
            <w:vAlign w:val="center"/>
            <w:hideMark/>
          </w:tcPr>
          <w:p w:rsidR="008E1C25" w:rsidRPr="008E1C25" w:rsidRDefault="008E1C25" w:rsidP="008E1C25">
            <w:pPr>
              <w:spacing w:after="0" w:line="240" w:lineRule="auto"/>
              <w:jc w:val="center"/>
              <w:rPr>
                <w:rFonts w:ascii="Calibri" w:eastAsia="Times New Roman" w:hAnsi="Calibri" w:cs="Times New Roman"/>
                <w:color w:val="000000"/>
                <w:sz w:val="24"/>
                <w:szCs w:val="24"/>
                <w:lang w:eastAsia="fr-FR"/>
              </w:rPr>
            </w:pPr>
            <w:r w:rsidRPr="008E1C25">
              <w:rPr>
                <w:rFonts w:ascii="Calibri" w:eastAsia="Times New Roman" w:hAnsi="Calibri" w:cs="Times New Roman"/>
                <w:color w:val="000000"/>
                <w:sz w:val="24"/>
                <w:szCs w:val="24"/>
                <w:lang w:eastAsia="fr-FR"/>
              </w:rPr>
              <w:t>253,680</w:t>
            </w:r>
          </w:p>
        </w:tc>
      </w:tr>
      <w:tr w:rsidR="008E1C25" w:rsidRPr="008E1C25" w:rsidTr="007D7CDB">
        <w:trPr>
          <w:trHeight w:val="330"/>
          <w:jc w:val="center"/>
        </w:trPr>
        <w:tc>
          <w:tcPr>
            <w:tcW w:w="1533" w:type="dxa"/>
            <w:tcBorders>
              <w:top w:val="nil"/>
              <w:left w:val="single" w:sz="8" w:space="0" w:color="auto"/>
              <w:bottom w:val="single" w:sz="8" w:space="0" w:color="auto"/>
              <w:right w:val="single" w:sz="8" w:space="0" w:color="auto"/>
            </w:tcBorders>
            <w:shd w:val="clear" w:color="auto" w:fill="auto"/>
            <w:noWrap/>
            <w:vAlign w:val="center"/>
            <w:hideMark/>
          </w:tcPr>
          <w:p w:rsidR="008E1C25" w:rsidRPr="008E1C25" w:rsidRDefault="008E1C25" w:rsidP="008E1C25">
            <w:pPr>
              <w:spacing w:after="0" w:line="240" w:lineRule="auto"/>
              <w:jc w:val="center"/>
              <w:rPr>
                <w:rFonts w:ascii="Calibri" w:eastAsia="Times New Roman" w:hAnsi="Calibri" w:cs="Times New Roman"/>
                <w:b/>
                <w:bCs/>
                <w:color w:val="000000"/>
                <w:sz w:val="24"/>
                <w:szCs w:val="24"/>
                <w:lang w:eastAsia="fr-FR"/>
              </w:rPr>
            </w:pPr>
            <w:r w:rsidRPr="008E1C25">
              <w:rPr>
                <w:rFonts w:ascii="Calibri" w:eastAsia="Times New Roman" w:hAnsi="Calibri" w:cs="Times New Roman"/>
                <w:b/>
                <w:bCs/>
                <w:color w:val="000000"/>
                <w:sz w:val="24"/>
                <w:szCs w:val="24"/>
                <w:lang w:eastAsia="fr-FR"/>
              </w:rPr>
              <w:t>Audio-visuel</w:t>
            </w:r>
          </w:p>
        </w:tc>
        <w:tc>
          <w:tcPr>
            <w:tcW w:w="1185" w:type="dxa"/>
            <w:tcBorders>
              <w:top w:val="nil"/>
              <w:left w:val="nil"/>
              <w:bottom w:val="single" w:sz="8" w:space="0" w:color="auto"/>
              <w:right w:val="single" w:sz="8" w:space="0" w:color="auto"/>
            </w:tcBorders>
            <w:shd w:val="clear" w:color="000000" w:fill="C5D9F1"/>
            <w:noWrap/>
            <w:vAlign w:val="center"/>
            <w:hideMark/>
          </w:tcPr>
          <w:p w:rsidR="008E1C25" w:rsidRPr="008E1C25" w:rsidRDefault="008E1C25" w:rsidP="008E1C25">
            <w:pPr>
              <w:spacing w:after="0" w:line="240" w:lineRule="auto"/>
              <w:jc w:val="center"/>
              <w:rPr>
                <w:rFonts w:ascii="Calibri" w:eastAsia="Times New Roman" w:hAnsi="Calibri" w:cs="Times New Roman"/>
                <w:color w:val="000000"/>
                <w:sz w:val="24"/>
                <w:szCs w:val="24"/>
                <w:lang w:eastAsia="fr-FR"/>
              </w:rPr>
            </w:pPr>
            <w:r w:rsidRPr="008E1C25">
              <w:rPr>
                <w:rFonts w:ascii="Calibri" w:eastAsia="Times New Roman" w:hAnsi="Calibri" w:cs="Times New Roman"/>
                <w:color w:val="000000"/>
                <w:sz w:val="24"/>
                <w:szCs w:val="24"/>
                <w:lang w:eastAsia="fr-FR"/>
              </w:rPr>
              <w:t>125</w:t>
            </w:r>
          </w:p>
        </w:tc>
        <w:tc>
          <w:tcPr>
            <w:tcW w:w="1190" w:type="dxa"/>
            <w:tcBorders>
              <w:top w:val="nil"/>
              <w:left w:val="nil"/>
              <w:bottom w:val="single" w:sz="8" w:space="0" w:color="auto"/>
              <w:right w:val="single" w:sz="8" w:space="0" w:color="auto"/>
            </w:tcBorders>
            <w:shd w:val="clear" w:color="000000" w:fill="C5D9F1"/>
            <w:noWrap/>
            <w:vAlign w:val="center"/>
            <w:hideMark/>
          </w:tcPr>
          <w:p w:rsidR="008E1C25" w:rsidRPr="008E1C25" w:rsidRDefault="008E1C25" w:rsidP="008E1C25">
            <w:pPr>
              <w:spacing w:after="0" w:line="240" w:lineRule="auto"/>
              <w:jc w:val="center"/>
              <w:rPr>
                <w:rFonts w:ascii="Calibri" w:eastAsia="Times New Roman" w:hAnsi="Calibri" w:cs="Times New Roman"/>
                <w:color w:val="000000"/>
                <w:sz w:val="24"/>
                <w:szCs w:val="24"/>
                <w:lang w:eastAsia="fr-FR"/>
              </w:rPr>
            </w:pPr>
            <w:r w:rsidRPr="008E1C25">
              <w:rPr>
                <w:rFonts w:ascii="Calibri" w:eastAsia="Times New Roman" w:hAnsi="Calibri" w:cs="Times New Roman"/>
                <w:color w:val="000000"/>
                <w:sz w:val="24"/>
                <w:szCs w:val="24"/>
                <w:lang w:eastAsia="fr-FR"/>
              </w:rPr>
              <w:t>100</w:t>
            </w:r>
          </w:p>
        </w:tc>
        <w:tc>
          <w:tcPr>
            <w:tcW w:w="1170" w:type="dxa"/>
            <w:tcBorders>
              <w:top w:val="nil"/>
              <w:left w:val="nil"/>
              <w:bottom w:val="single" w:sz="8" w:space="0" w:color="auto"/>
              <w:right w:val="single" w:sz="8" w:space="0" w:color="auto"/>
            </w:tcBorders>
            <w:shd w:val="clear" w:color="auto" w:fill="auto"/>
            <w:noWrap/>
            <w:vAlign w:val="center"/>
            <w:hideMark/>
          </w:tcPr>
          <w:p w:rsidR="008E1C25" w:rsidRPr="008E1C25" w:rsidRDefault="008E1C25" w:rsidP="008E1C25">
            <w:pPr>
              <w:spacing w:after="0" w:line="240" w:lineRule="auto"/>
              <w:jc w:val="center"/>
              <w:rPr>
                <w:rFonts w:ascii="Calibri" w:eastAsia="Times New Roman" w:hAnsi="Calibri" w:cs="Times New Roman"/>
                <w:color w:val="000000"/>
                <w:sz w:val="24"/>
                <w:szCs w:val="24"/>
                <w:lang w:eastAsia="fr-FR"/>
              </w:rPr>
            </w:pPr>
            <w:r w:rsidRPr="008E1C25">
              <w:rPr>
                <w:rFonts w:ascii="Calibri" w:eastAsia="Times New Roman" w:hAnsi="Calibri" w:cs="Times New Roman"/>
                <w:color w:val="000000"/>
                <w:sz w:val="24"/>
                <w:szCs w:val="24"/>
                <w:lang w:eastAsia="fr-FR"/>
              </w:rPr>
              <w:t>4</w:t>
            </w:r>
          </w:p>
        </w:tc>
        <w:tc>
          <w:tcPr>
            <w:tcW w:w="1190" w:type="dxa"/>
            <w:tcBorders>
              <w:top w:val="nil"/>
              <w:left w:val="nil"/>
              <w:bottom w:val="single" w:sz="8" w:space="0" w:color="auto"/>
              <w:right w:val="single" w:sz="8" w:space="0" w:color="auto"/>
            </w:tcBorders>
            <w:shd w:val="clear" w:color="auto" w:fill="auto"/>
            <w:noWrap/>
            <w:vAlign w:val="center"/>
            <w:hideMark/>
          </w:tcPr>
          <w:p w:rsidR="008E1C25" w:rsidRPr="008E1C25" w:rsidRDefault="008E1C25" w:rsidP="008E1C25">
            <w:pPr>
              <w:spacing w:after="0" w:line="240" w:lineRule="auto"/>
              <w:jc w:val="center"/>
              <w:rPr>
                <w:rFonts w:ascii="Calibri" w:eastAsia="Times New Roman" w:hAnsi="Calibri" w:cs="Times New Roman"/>
                <w:color w:val="000000"/>
                <w:sz w:val="24"/>
                <w:szCs w:val="24"/>
                <w:lang w:eastAsia="fr-FR"/>
              </w:rPr>
            </w:pPr>
            <w:r w:rsidRPr="008E1C25">
              <w:rPr>
                <w:rFonts w:ascii="Calibri" w:eastAsia="Times New Roman" w:hAnsi="Calibri" w:cs="Times New Roman"/>
                <w:color w:val="000000"/>
                <w:sz w:val="24"/>
                <w:szCs w:val="24"/>
                <w:lang w:eastAsia="fr-FR"/>
              </w:rPr>
              <w:t>12,500</w:t>
            </w:r>
          </w:p>
        </w:tc>
        <w:tc>
          <w:tcPr>
            <w:tcW w:w="1382" w:type="dxa"/>
            <w:tcBorders>
              <w:top w:val="nil"/>
              <w:left w:val="nil"/>
              <w:bottom w:val="single" w:sz="8" w:space="0" w:color="auto"/>
              <w:right w:val="single" w:sz="8" w:space="0" w:color="auto"/>
            </w:tcBorders>
            <w:shd w:val="clear" w:color="auto" w:fill="auto"/>
            <w:noWrap/>
            <w:vAlign w:val="center"/>
            <w:hideMark/>
          </w:tcPr>
          <w:p w:rsidR="008E1C25" w:rsidRPr="008E1C25" w:rsidRDefault="008E1C25" w:rsidP="008E1C25">
            <w:pPr>
              <w:spacing w:after="0" w:line="240" w:lineRule="auto"/>
              <w:jc w:val="center"/>
              <w:rPr>
                <w:rFonts w:ascii="Calibri" w:eastAsia="Times New Roman" w:hAnsi="Calibri" w:cs="Times New Roman"/>
                <w:color w:val="000000"/>
                <w:sz w:val="24"/>
                <w:szCs w:val="24"/>
                <w:lang w:eastAsia="fr-FR"/>
              </w:rPr>
            </w:pPr>
            <w:r w:rsidRPr="008E1C25">
              <w:rPr>
                <w:rFonts w:ascii="Calibri" w:eastAsia="Times New Roman" w:hAnsi="Calibri" w:cs="Times New Roman"/>
                <w:color w:val="000000"/>
                <w:sz w:val="24"/>
                <w:szCs w:val="24"/>
                <w:lang w:eastAsia="fr-FR"/>
              </w:rPr>
              <w:t>50,000</w:t>
            </w:r>
          </w:p>
        </w:tc>
      </w:tr>
      <w:tr w:rsidR="008E1C25" w:rsidRPr="008E1C25" w:rsidTr="007D7CDB">
        <w:trPr>
          <w:trHeight w:val="330"/>
          <w:jc w:val="center"/>
        </w:trPr>
        <w:tc>
          <w:tcPr>
            <w:tcW w:w="1533" w:type="dxa"/>
            <w:tcBorders>
              <w:top w:val="nil"/>
              <w:left w:val="single" w:sz="8" w:space="0" w:color="auto"/>
              <w:bottom w:val="single" w:sz="8" w:space="0" w:color="auto"/>
              <w:right w:val="single" w:sz="8" w:space="0" w:color="auto"/>
            </w:tcBorders>
            <w:shd w:val="clear" w:color="auto" w:fill="auto"/>
            <w:noWrap/>
            <w:vAlign w:val="center"/>
            <w:hideMark/>
          </w:tcPr>
          <w:p w:rsidR="008E1C25" w:rsidRPr="008E1C25" w:rsidRDefault="008E1C25" w:rsidP="008E1C25">
            <w:pPr>
              <w:spacing w:after="0" w:line="240" w:lineRule="auto"/>
              <w:jc w:val="center"/>
              <w:rPr>
                <w:rFonts w:ascii="Calibri" w:eastAsia="Times New Roman" w:hAnsi="Calibri" w:cs="Times New Roman"/>
                <w:b/>
                <w:bCs/>
                <w:color w:val="000000"/>
                <w:sz w:val="24"/>
                <w:szCs w:val="24"/>
                <w:lang w:eastAsia="fr-FR"/>
              </w:rPr>
            </w:pPr>
            <w:r w:rsidRPr="008E1C25">
              <w:rPr>
                <w:rFonts w:ascii="Calibri" w:eastAsia="Times New Roman" w:hAnsi="Calibri" w:cs="Times New Roman"/>
                <w:b/>
                <w:bCs/>
                <w:color w:val="000000"/>
                <w:sz w:val="24"/>
                <w:szCs w:val="24"/>
                <w:lang w:eastAsia="fr-FR"/>
              </w:rPr>
              <w:t>Réfrigérateur</w:t>
            </w:r>
          </w:p>
        </w:tc>
        <w:tc>
          <w:tcPr>
            <w:tcW w:w="1185" w:type="dxa"/>
            <w:tcBorders>
              <w:top w:val="nil"/>
              <w:left w:val="nil"/>
              <w:bottom w:val="single" w:sz="8" w:space="0" w:color="auto"/>
              <w:right w:val="single" w:sz="8" w:space="0" w:color="auto"/>
            </w:tcBorders>
            <w:shd w:val="clear" w:color="000000" w:fill="C5D9F1"/>
            <w:noWrap/>
            <w:vAlign w:val="center"/>
            <w:hideMark/>
          </w:tcPr>
          <w:p w:rsidR="008E1C25" w:rsidRPr="008E1C25" w:rsidRDefault="008E1C25" w:rsidP="008E1C25">
            <w:pPr>
              <w:spacing w:after="0" w:line="240" w:lineRule="auto"/>
              <w:jc w:val="center"/>
              <w:rPr>
                <w:rFonts w:ascii="Calibri" w:eastAsia="Times New Roman" w:hAnsi="Calibri" w:cs="Times New Roman"/>
                <w:color w:val="000000"/>
                <w:sz w:val="24"/>
                <w:szCs w:val="24"/>
                <w:lang w:eastAsia="fr-FR"/>
              </w:rPr>
            </w:pPr>
            <w:r w:rsidRPr="008E1C25">
              <w:rPr>
                <w:rFonts w:ascii="Calibri" w:eastAsia="Times New Roman" w:hAnsi="Calibri" w:cs="Times New Roman"/>
                <w:color w:val="000000"/>
                <w:sz w:val="24"/>
                <w:szCs w:val="24"/>
                <w:lang w:eastAsia="fr-FR"/>
              </w:rPr>
              <w:t>20</w:t>
            </w:r>
          </w:p>
        </w:tc>
        <w:tc>
          <w:tcPr>
            <w:tcW w:w="1190" w:type="dxa"/>
            <w:tcBorders>
              <w:top w:val="nil"/>
              <w:left w:val="nil"/>
              <w:bottom w:val="single" w:sz="8" w:space="0" w:color="auto"/>
              <w:right w:val="single" w:sz="8" w:space="0" w:color="auto"/>
            </w:tcBorders>
            <w:shd w:val="clear" w:color="000000" w:fill="C5D9F1"/>
            <w:noWrap/>
            <w:vAlign w:val="center"/>
            <w:hideMark/>
          </w:tcPr>
          <w:p w:rsidR="008E1C25" w:rsidRPr="008E1C25" w:rsidRDefault="008E1C25" w:rsidP="008E1C25">
            <w:pPr>
              <w:spacing w:after="0" w:line="240" w:lineRule="auto"/>
              <w:jc w:val="center"/>
              <w:rPr>
                <w:rFonts w:ascii="Calibri" w:eastAsia="Times New Roman" w:hAnsi="Calibri" w:cs="Times New Roman"/>
                <w:color w:val="000000"/>
                <w:sz w:val="24"/>
                <w:szCs w:val="24"/>
                <w:lang w:eastAsia="fr-FR"/>
              </w:rPr>
            </w:pPr>
            <w:r w:rsidRPr="008E1C25">
              <w:rPr>
                <w:rFonts w:ascii="Calibri" w:eastAsia="Times New Roman" w:hAnsi="Calibri" w:cs="Times New Roman"/>
                <w:color w:val="000000"/>
                <w:sz w:val="24"/>
                <w:szCs w:val="24"/>
                <w:lang w:eastAsia="fr-FR"/>
              </w:rPr>
              <w:t>150</w:t>
            </w:r>
          </w:p>
        </w:tc>
        <w:tc>
          <w:tcPr>
            <w:tcW w:w="1170" w:type="dxa"/>
            <w:tcBorders>
              <w:top w:val="nil"/>
              <w:left w:val="nil"/>
              <w:bottom w:val="single" w:sz="8" w:space="0" w:color="auto"/>
              <w:right w:val="single" w:sz="8" w:space="0" w:color="auto"/>
            </w:tcBorders>
            <w:shd w:val="clear" w:color="auto" w:fill="auto"/>
            <w:noWrap/>
            <w:vAlign w:val="center"/>
            <w:hideMark/>
          </w:tcPr>
          <w:p w:rsidR="008E1C25" w:rsidRPr="008E1C25" w:rsidRDefault="008E1C25" w:rsidP="008E1C25">
            <w:pPr>
              <w:spacing w:after="0" w:line="240" w:lineRule="auto"/>
              <w:jc w:val="center"/>
              <w:rPr>
                <w:rFonts w:ascii="Calibri" w:eastAsia="Times New Roman" w:hAnsi="Calibri" w:cs="Times New Roman"/>
                <w:color w:val="000000"/>
                <w:sz w:val="24"/>
                <w:szCs w:val="24"/>
                <w:lang w:eastAsia="fr-FR"/>
              </w:rPr>
            </w:pPr>
            <w:r w:rsidRPr="008E1C25">
              <w:rPr>
                <w:rFonts w:ascii="Calibri" w:eastAsia="Times New Roman" w:hAnsi="Calibri" w:cs="Times New Roman"/>
                <w:color w:val="000000"/>
                <w:sz w:val="24"/>
                <w:szCs w:val="24"/>
                <w:lang w:eastAsia="fr-FR"/>
              </w:rPr>
              <w:t>10</w:t>
            </w:r>
          </w:p>
        </w:tc>
        <w:tc>
          <w:tcPr>
            <w:tcW w:w="1190" w:type="dxa"/>
            <w:tcBorders>
              <w:top w:val="nil"/>
              <w:left w:val="nil"/>
              <w:bottom w:val="single" w:sz="8" w:space="0" w:color="auto"/>
              <w:right w:val="single" w:sz="8" w:space="0" w:color="auto"/>
            </w:tcBorders>
            <w:shd w:val="clear" w:color="auto" w:fill="auto"/>
            <w:noWrap/>
            <w:vAlign w:val="center"/>
            <w:hideMark/>
          </w:tcPr>
          <w:p w:rsidR="008E1C25" w:rsidRPr="008E1C25" w:rsidRDefault="008E1C25" w:rsidP="008E1C25">
            <w:pPr>
              <w:spacing w:after="0" w:line="240" w:lineRule="auto"/>
              <w:jc w:val="center"/>
              <w:rPr>
                <w:rFonts w:ascii="Calibri" w:eastAsia="Times New Roman" w:hAnsi="Calibri" w:cs="Times New Roman"/>
                <w:color w:val="000000"/>
                <w:sz w:val="24"/>
                <w:szCs w:val="24"/>
                <w:lang w:eastAsia="fr-FR"/>
              </w:rPr>
            </w:pPr>
            <w:r w:rsidRPr="008E1C25">
              <w:rPr>
                <w:rFonts w:ascii="Calibri" w:eastAsia="Times New Roman" w:hAnsi="Calibri" w:cs="Times New Roman"/>
                <w:color w:val="000000"/>
                <w:sz w:val="24"/>
                <w:szCs w:val="24"/>
                <w:lang w:eastAsia="fr-FR"/>
              </w:rPr>
              <w:t>3,000</w:t>
            </w:r>
          </w:p>
        </w:tc>
        <w:tc>
          <w:tcPr>
            <w:tcW w:w="1382" w:type="dxa"/>
            <w:tcBorders>
              <w:top w:val="nil"/>
              <w:left w:val="nil"/>
              <w:bottom w:val="single" w:sz="8" w:space="0" w:color="auto"/>
              <w:right w:val="single" w:sz="8" w:space="0" w:color="auto"/>
            </w:tcBorders>
            <w:shd w:val="clear" w:color="auto" w:fill="auto"/>
            <w:noWrap/>
            <w:vAlign w:val="center"/>
            <w:hideMark/>
          </w:tcPr>
          <w:p w:rsidR="008E1C25" w:rsidRPr="008E1C25" w:rsidRDefault="008E1C25" w:rsidP="008E1C25">
            <w:pPr>
              <w:spacing w:after="0" w:line="240" w:lineRule="auto"/>
              <w:jc w:val="center"/>
              <w:rPr>
                <w:rFonts w:ascii="Calibri" w:eastAsia="Times New Roman" w:hAnsi="Calibri" w:cs="Times New Roman"/>
                <w:color w:val="000000"/>
                <w:sz w:val="24"/>
                <w:szCs w:val="24"/>
                <w:lang w:eastAsia="fr-FR"/>
              </w:rPr>
            </w:pPr>
            <w:r w:rsidRPr="008E1C25">
              <w:rPr>
                <w:rFonts w:ascii="Calibri" w:eastAsia="Times New Roman" w:hAnsi="Calibri" w:cs="Times New Roman"/>
                <w:color w:val="000000"/>
                <w:sz w:val="24"/>
                <w:szCs w:val="24"/>
                <w:lang w:eastAsia="fr-FR"/>
              </w:rPr>
              <w:t>30,000</w:t>
            </w:r>
          </w:p>
        </w:tc>
      </w:tr>
      <w:tr w:rsidR="008E1C25" w:rsidRPr="008E1C25" w:rsidTr="007D7CDB">
        <w:trPr>
          <w:trHeight w:val="330"/>
          <w:jc w:val="center"/>
        </w:trPr>
        <w:tc>
          <w:tcPr>
            <w:tcW w:w="1533" w:type="dxa"/>
            <w:tcBorders>
              <w:top w:val="nil"/>
              <w:left w:val="single" w:sz="8" w:space="0" w:color="auto"/>
              <w:bottom w:val="single" w:sz="8" w:space="0" w:color="auto"/>
              <w:right w:val="single" w:sz="8" w:space="0" w:color="auto"/>
            </w:tcBorders>
            <w:shd w:val="clear" w:color="auto" w:fill="auto"/>
            <w:noWrap/>
            <w:vAlign w:val="center"/>
            <w:hideMark/>
          </w:tcPr>
          <w:p w:rsidR="008E1C25" w:rsidRPr="008E1C25" w:rsidRDefault="008E1C25" w:rsidP="008E1C25">
            <w:pPr>
              <w:spacing w:after="0" w:line="240" w:lineRule="auto"/>
              <w:jc w:val="center"/>
              <w:rPr>
                <w:rFonts w:ascii="Calibri" w:eastAsia="Times New Roman" w:hAnsi="Calibri" w:cs="Times New Roman"/>
                <w:b/>
                <w:bCs/>
                <w:color w:val="000000"/>
                <w:sz w:val="24"/>
                <w:szCs w:val="24"/>
                <w:lang w:eastAsia="fr-FR"/>
              </w:rPr>
            </w:pPr>
            <w:r w:rsidRPr="008E1C25">
              <w:rPr>
                <w:rFonts w:ascii="Calibri" w:eastAsia="Times New Roman" w:hAnsi="Calibri" w:cs="Times New Roman"/>
                <w:b/>
                <w:bCs/>
                <w:color w:val="000000"/>
                <w:sz w:val="24"/>
                <w:szCs w:val="24"/>
                <w:lang w:eastAsia="fr-FR"/>
              </w:rPr>
              <w:t>TOTAL</w:t>
            </w:r>
          </w:p>
        </w:tc>
        <w:tc>
          <w:tcPr>
            <w:tcW w:w="1185" w:type="dxa"/>
            <w:tcBorders>
              <w:top w:val="nil"/>
              <w:left w:val="nil"/>
              <w:bottom w:val="single" w:sz="8" w:space="0" w:color="auto"/>
              <w:right w:val="single" w:sz="8" w:space="0" w:color="auto"/>
            </w:tcBorders>
            <w:shd w:val="clear" w:color="000000" w:fill="C5D9F1"/>
            <w:noWrap/>
            <w:vAlign w:val="center"/>
            <w:hideMark/>
          </w:tcPr>
          <w:p w:rsidR="008E1C25" w:rsidRPr="008E1C25" w:rsidRDefault="008E1C25" w:rsidP="008E1C25">
            <w:pPr>
              <w:spacing w:after="0" w:line="240" w:lineRule="auto"/>
              <w:jc w:val="center"/>
              <w:rPr>
                <w:rFonts w:ascii="Calibri" w:eastAsia="Times New Roman" w:hAnsi="Calibri" w:cs="Times New Roman"/>
                <w:b/>
                <w:bCs/>
                <w:color w:val="000000"/>
                <w:sz w:val="24"/>
                <w:szCs w:val="24"/>
                <w:lang w:eastAsia="fr-FR"/>
              </w:rPr>
            </w:pPr>
            <w:r w:rsidRPr="008E1C25">
              <w:rPr>
                <w:rFonts w:ascii="Calibri" w:eastAsia="Times New Roman" w:hAnsi="Calibri" w:cs="Times New Roman"/>
                <w:b/>
                <w:bCs/>
                <w:color w:val="000000"/>
                <w:sz w:val="24"/>
                <w:szCs w:val="24"/>
                <w:lang w:eastAsia="fr-FR"/>
              </w:rPr>
              <w:t> </w:t>
            </w:r>
          </w:p>
        </w:tc>
        <w:tc>
          <w:tcPr>
            <w:tcW w:w="1190" w:type="dxa"/>
            <w:tcBorders>
              <w:top w:val="nil"/>
              <w:left w:val="nil"/>
              <w:bottom w:val="single" w:sz="8" w:space="0" w:color="auto"/>
              <w:right w:val="single" w:sz="8" w:space="0" w:color="auto"/>
            </w:tcBorders>
            <w:shd w:val="clear" w:color="000000" w:fill="C5D9F1"/>
            <w:noWrap/>
            <w:vAlign w:val="center"/>
            <w:hideMark/>
          </w:tcPr>
          <w:p w:rsidR="008E1C25" w:rsidRPr="008E1C25" w:rsidRDefault="008E1C25" w:rsidP="008E1C25">
            <w:pPr>
              <w:spacing w:after="0" w:line="240" w:lineRule="auto"/>
              <w:jc w:val="center"/>
              <w:rPr>
                <w:rFonts w:ascii="Calibri" w:eastAsia="Times New Roman" w:hAnsi="Calibri" w:cs="Times New Roman"/>
                <w:b/>
                <w:bCs/>
                <w:color w:val="000000"/>
                <w:sz w:val="24"/>
                <w:szCs w:val="24"/>
                <w:lang w:eastAsia="fr-FR"/>
              </w:rPr>
            </w:pPr>
            <w:r w:rsidRPr="008E1C25">
              <w:rPr>
                <w:rFonts w:ascii="Calibri" w:eastAsia="Times New Roman" w:hAnsi="Calibri" w:cs="Times New Roman"/>
                <w:b/>
                <w:bCs/>
                <w:color w:val="000000"/>
                <w:sz w:val="24"/>
                <w:szCs w:val="24"/>
                <w:lang w:eastAsia="fr-FR"/>
              </w:rPr>
              <w:t> </w:t>
            </w:r>
          </w:p>
        </w:tc>
        <w:tc>
          <w:tcPr>
            <w:tcW w:w="1170" w:type="dxa"/>
            <w:tcBorders>
              <w:top w:val="nil"/>
              <w:left w:val="nil"/>
              <w:bottom w:val="single" w:sz="8" w:space="0" w:color="auto"/>
              <w:right w:val="single" w:sz="8" w:space="0" w:color="auto"/>
            </w:tcBorders>
            <w:shd w:val="clear" w:color="auto" w:fill="auto"/>
            <w:noWrap/>
            <w:vAlign w:val="center"/>
            <w:hideMark/>
          </w:tcPr>
          <w:p w:rsidR="008E1C25" w:rsidRPr="008E1C25" w:rsidRDefault="008E1C25" w:rsidP="008E1C25">
            <w:pPr>
              <w:spacing w:after="0" w:line="240" w:lineRule="auto"/>
              <w:jc w:val="center"/>
              <w:rPr>
                <w:rFonts w:ascii="Calibri" w:eastAsia="Times New Roman" w:hAnsi="Calibri" w:cs="Times New Roman"/>
                <w:b/>
                <w:bCs/>
                <w:color w:val="000000"/>
                <w:sz w:val="24"/>
                <w:szCs w:val="24"/>
                <w:lang w:eastAsia="fr-FR"/>
              </w:rPr>
            </w:pPr>
            <w:r w:rsidRPr="008E1C25">
              <w:rPr>
                <w:rFonts w:ascii="Calibri" w:eastAsia="Times New Roman" w:hAnsi="Calibri" w:cs="Times New Roman"/>
                <w:b/>
                <w:bCs/>
                <w:color w:val="000000"/>
                <w:sz w:val="24"/>
                <w:szCs w:val="24"/>
                <w:lang w:eastAsia="fr-FR"/>
              </w:rPr>
              <w:t> </w:t>
            </w:r>
          </w:p>
        </w:tc>
        <w:tc>
          <w:tcPr>
            <w:tcW w:w="1190" w:type="dxa"/>
            <w:tcBorders>
              <w:top w:val="nil"/>
              <w:left w:val="nil"/>
              <w:bottom w:val="single" w:sz="8" w:space="0" w:color="auto"/>
              <w:right w:val="single" w:sz="8" w:space="0" w:color="auto"/>
            </w:tcBorders>
            <w:shd w:val="clear" w:color="auto" w:fill="auto"/>
            <w:noWrap/>
            <w:vAlign w:val="center"/>
            <w:hideMark/>
          </w:tcPr>
          <w:p w:rsidR="008E1C25" w:rsidRPr="008E1C25" w:rsidRDefault="008E1C25" w:rsidP="008E1C25">
            <w:pPr>
              <w:spacing w:after="0" w:line="240" w:lineRule="auto"/>
              <w:jc w:val="center"/>
              <w:rPr>
                <w:rFonts w:ascii="Calibri" w:eastAsia="Times New Roman" w:hAnsi="Calibri" w:cs="Times New Roman"/>
                <w:b/>
                <w:bCs/>
                <w:color w:val="000000"/>
                <w:sz w:val="24"/>
                <w:szCs w:val="24"/>
                <w:lang w:eastAsia="fr-FR"/>
              </w:rPr>
            </w:pPr>
            <w:r w:rsidRPr="008E1C25">
              <w:rPr>
                <w:rFonts w:ascii="Calibri" w:eastAsia="Times New Roman" w:hAnsi="Calibri" w:cs="Times New Roman"/>
                <w:b/>
                <w:bCs/>
                <w:color w:val="000000"/>
                <w:sz w:val="24"/>
                <w:szCs w:val="24"/>
                <w:lang w:eastAsia="fr-FR"/>
              </w:rPr>
              <w:t>46,207</w:t>
            </w:r>
          </w:p>
        </w:tc>
        <w:tc>
          <w:tcPr>
            <w:tcW w:w="1382" w:type="dxa"/>
            <w:tcBorders>
              <w:top w:val="nil"/>
              <w:left w:val="nil"/>
              <w:bottom w:val="single" w:sz="8" w:space="0" w:color="auto"/>
              <w:right w:val="single" w:sz="8" w:space="0" w:color="auto"/>
            </w:tcBorders>
            <w:shd w:val="clear" w:color="auto" w:fill="auto"/>
            <w:noWrap/>
            <w:vAlign w:val="center"/>
            <w:hideMark/>
          </w:tcPr>
          <w:p w:rsidR="008E1C25" w:rsidRPr="008E1C25" w:rsidRDefault="008E1C25" w:rsidP="008E1C25">
            <w:pPr>
              <w:spacing w:after="0" w:line="240" w:lineRule="auto"/>
              <w:jc w:val="center"/>
              <w:rPr>
                <w:rFonts w:ascii="Calibri" w:eastAsia="Times New Roman" w:hAnsi="Calibri" w:cs="Times New Roman"/>
                <w:b/>
                <w:bCs/>
                <w:color w:val="000000"/>
                <w:sz w:val="24"/>
                <w:szCs w:val="24"/>
                <w:lang w:eastAsia="fr-FR"/>
              </w:rPr>
            </w:pPr>
            <w:r w:rsidRPr="008E1C25">
              <w:rPr>
                <w:rFonts w:ascii="Calibri" w:eastAsia="Times New Roman" w:hAnsi="Calibri" w:cs="Times New Roman"/>
                <w:b/>
                <w:bCs/>
                <w:color w:val="000000"/>
                <w:sz w:val="24"/>
                <w:szCs w:val="24"/>
                <w:lang w:eastAsia="fr-FR"/>
              </w:rPr>
              <w:t>365,714</w:t>
            </w:r>
          </w:p>
        </w:tc>
      </w:tr>
    </w:tbl>
    <w:p w:rsidR="008E1C25" w:rsidRDefault="008E1C25" w:rsidP="008E1C25"/>
    <w:p w:rsidR="008E1C25" w:rsidRPr="008E1C25" w:rsidRDefault="008E1C25" w:rsidP="008E1C25"/>
    <w:p w:rsidR="007C2DB4" w:rsidRDefault="007C2DB4" w:rsidP="008D49B1">
      <w:pPr>
        <w:jc w:val="center"/>
      </w:pPr>
    </w:p>
    <w:p w:rsidR="00432F7B" w:rsidRDefault="008D49B1" w:rsidP="008D49B1">
      <w:pPr>
        <w:jc w:val="center"/>
      </w:pPr>
      <w:r>
        <w:rPr>
          <w:noProof/>
          <w:lang w:eastAsia="fr-FR"/>
        </w:rPr>
        <w:lastRenderedPageBreak/>
        <w:drawing>
          <wp:inline distT="0" distB="0" distL="0" distR="0" wp14:anchorId="13077B6E" wp14:editId="2116E9FA">
            <wp:extent cx="4572000" cy="2524125"/>
            <wp:effectExtent l="0" t="0" r="19050" b="9525"/>
            <wp:docPr id="19" name="Graphique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D49B1" w:rsidRDefault="008D49B1" w:rsidP="008D49B1">
      <w:pPr>
        <w:jc w:val="center"/>
        <w:rPr>
          <w:i/>
        </w:rPr>
      </w:pPr>
      <w:r w:rsidRPr="008D49B1">
        <w:rPr>
          <w:b/>
          <w:sz w:val="24"/>
        </w:rPr>
        <w:t xml:space="preserve">Figure </w:t>
      </w:r>
      <w:r w:rsidR="00A735E5">
        <w:rPr>
          <w:b/>
          <w:sz w:val="24"/>
        </w:rPr>
        <w:t>4</w:t>
      </w:r>
      <w:r w:rsidRPr="008D49B1">
        <w:rPr>
          <w:b/>
          <w:sz w:val="24"/>
        </w:rPr>
        <w:t> :</w:t>
      </w:r>
      <w:r w:rsidRPr="008D49B1">
        <w:rPr>
          <w:sz w:val="24"/>
        </w:rPr>
        <w:t xml:space="preserve"> </w:t>
      </w:r>
      <w:r w:rsidRPr="008D49B1">
        <w:rPr>
          <w:i/>
        </w:rPr>
        <w:t>Consommation des ménages avec  équipements classiques et économiques</w:t>
      </w:r>
    </w:p>
    <w:p w:rsidR="008E1C25" w:rsidRDefault="008E1C25" w:rsidP="001A6192">
      <w:pPr>
        <w:rPr>
          <w:i/>
        </w:rPr>
      </w:pPr>
    </w:p>
    <w:p w:rsidR="001A6192" w:rsidRPr="00F525F1" w:rsidRDefault="001A6192" w:rsidP="0097456A">
      <w:pPr>
        <w:pStyle w:val="Paragraphedeliste"/>
        <w:numPr>
          <w:ilvl w:val="0"/>
          <w:numId w:val="35"/>
        </w:numPr>
        <w:rPr>
          <w:sz w:val="24"/>
        </w:rPr>
      </w:pPr>
      <w:r w:rsidRPr="00F525F1">
        <w:rPr>
          <w:b/>
          <w:sz w:val="28"/>
        </w:rPr>
        <w:t xml:space="preserve">Besoins </w:t>
      </w:r>
      <w:r w:rsidR="00EF7BDD" w:rsidRPr="00F525F1">
        <w:rPr>
          <w:b/>
          <w:sz w:val="28"/>
        </w:rPr>
        <w:t>Energétiques de Logements de fonction</w:t>
      </w:r>
      <w:r w:rsidR="00EF7BDD" w:rsidRPr="00F525F1">
        <w:rPr>
          <w:sz w:val="28"/>
        </w:rPr>
        <w:t xml:space="preserve"> </w:t>
      </w:r>
      <w:r w:rsidR="00EF7BDD" w:rsidRPr="00F525F1">
        <w:rPr>
          <w:i/>
          <w:sz w:val="24"/>
        </w:rPr>
        <w:t>(ecoles, collège et dispensaire)</w:t>
      </w:r>
    </w:p>
    <w:tbl>
      <w:tblPr>
        <w:tblW w:w="8160" w:type="dxa"/>
        <w:jc w:val="center"/>
        <w:tblInd w:w="55" w:type="dxa"/>
        <w:tblCellMar>
          <w:left w:w="70" w:type="dxa"/>
          <w:right w:w="70" w:type="dxa"/>
        </w:tblCellMar>
        <w:tblLook w:val="04A0" w:firstRow="1" w:lastRow="0" w:firstColumn="1" w:lastColumn="0" w:noHBand="0" w:noVBand="1"/>
      </w:tblPr>
      <w:tblGrid>
        <w:gridCol w:w="440"/>
        <w:gridCol w:w="4640"/>
        <w:gridCol w:w="1420"/>
        <w:gridCol w:w="1660"/>
      </w:tblGrid>
      <w:tr w:rsidR="001A6192" w:rsidRPr="00EF7BDD" w:rsidTr="00A64DC6">
        <w:trPr>
          <w:trHeight w:val="962"/>
          <w:jc w:val="center"/>
        </w:trPr>
        <w:tc>
          <w:tcPr>
            <w:tcW w:w="4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A6192" w:rsidRPr="001A6192" w:rsidRDefault="001A6192" w:rsidP="001A6192">
            <w:pPr>
              <w:spacing w:after="0" w:line="240" w:lineRule="auto"/>
              <w:jc w:val="center"/>
              <w:rPr>
                <w:rFonts w:ascii="Calibri" w:eastAsia="Times New Roman" w:hAnsi="Calibri" w:cs="Times New Roman"/>
                <w:b/>
                <w:color w:val="000000"/>
                <w:sz w:val="32"/>
                <w:szCs w:val="32"/>
                <w:lang w:eastAsia="fr-FR"/>
              </w:rPr>
            </w:pPr>
            <w:r w:rsidRPr="001A6192">
              <w:rPr>
                <w:rFonts w:ascii="Calibri" w:eastAsia="Times New Roman" w:hAnsi="Calibri" w:cs="Times New Roman"/>
                <w:b/>
                <w:color w:val="000000"/>
                <w:sz w:val="32"/>
                <w:szCs w:val="32"/>
                <w:lang w:eastAsia="fr-FR"/>
              </w:rPr>
              <w:t> </w:t>
            </w:r>
          </w:p>
        </w:tc>
        <w:tc>
          <w:tcPr>
            <w:tcW w:w="4640" w:type="dxa"/>
            <w:tcBorders>
              <w:top w:val="single" w:sz="4" w:space="0" w:color="auto"/>
              <w:left w:val="nil"/>
              <w:bottom w:val="single" w:sz="4" w:space="0" w:color="auto"/>
              <w:right w:val="single" w:sz="4" w:space="0" w:color="auto"/>
            </w:tcBorders>
            <w:shd w:val="clear" w:color="auto" w:fill="auto"/>
            <w:noWrap/>
            <w:vAlign w:val="center"/>
            <w:hideMark/>
          </w:tcPr>
          <w:p w:rsidR="001A6192" w:rsidRPr="001A6192" w:rsidRDefault="001A6192" w:rsidP="001A6192">
            <w:pPr>
              <w:spacing w:after="0" w:line="240" w:lineRule="auto"/>
              <w:jc w:val="center"/>
              <w:rPr>
                <w:rFonts w:ascii="Calibri" w:eastAsia="Times New Roman" w:hAnsi="Calibri" w:cs="Times New Roman"/>
                <w:b/>
                <w:color w:val="000000"/>
                <w:sz w:val="32"/>
                <w:szCs w:val="32"/>
                <w:lang w:eastAsia="fr-FR"/>
              </w:rPr>
            </w:pPr>
            <w:r w:rsidRPr="001A6192">
              <w:rPr>
                <w:rFonts w:ascii="Calibri" w:eastAsia="Times New Roman" w:hAnsi="Calibri" w:cs="Times New Roman"/>
                <w:b/>
                <w:color w:val="000000"/>
                <w:sz w:val="32"/>
                <w:szCs w:val="32"/>
                <w:lang w:eastAsia="fr-FR"/>
              </w:rPr>
              <w:t>Logements de fonction</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1A6192" w:rsidRPr="00EF7BDD" w:rsidRDefault="001A6192" w:rsidP="00BC12A4">
            <w:pPr>
              <w:spacing w:after="0" w:line="240" w:lineRule="auto"/>
              <w:jc w:val="center"/>
              <w:rPr>
                <w:rFonts w:ascii="Calibri" w:eastAsia="Times New Roman" w:hAnsi="Calibri" w:cs="Times New Roman"/>
                <w:b/>
                <w:bCs/>
                <w:color w:val="000000"/>
                <w:sz w:val="24"/>
                <w:szCs w:val="24"/>
                <w:lang w:eastAsia="fr-FR"/>
              </w:rPr>
            </w:pPr>
            <w:r w:rsidRPr="00EF7BDD">
              <w:rPr>
                <w:rFonts w:ascii="Calibri" w:eastAsia="Times New Roman" w:hAnsi="Calibri" w:cs="Times New Roman"/>
                <w:b/>
                <w:bCs/>
                <w:color w:val="000000"/>
                <w:sz w:val="24"/>
                <w:szCs w:val="24"/>
                <w:lang w:eastAsia="fr-FR"/>
              </w:rPr>
              <w:t>Puissance Souscrite  (W)</w:t>
            </w:r>
          </w:p>
        </w:tc>
        <w:tc>
          <w:tcPr>
            <w:tcW w:w="1660" w:type="dxa"/>
            <w:tcBorders>
              <w:top w:val="single" w:sz="4" w:space="0" w:color="auto"/>
              <w:left w:val="nil"/>
              <w:bottom w:val="single" w:sz="4" w:space="0" w:color="auto"/>
              <w:right w:val="single" w:sz="8" w:space="0" w:color="auto"/>
            </w:tcBorders>
            <w:shd w:val="clear" w:color="auto" w:fill="auto"/>
            <w:noWrap/>
            <w:vAlign w:val="center"/>
            <w:hideMark/>
          </w:tcPr>
          <w:p w:rsidR="001A6192" w:rsidRPr="00EF7BDD" w:rsidRDefault="001A6192" w:rsidP="00BC12A4">
            <w:pPr>
              <w:spacing w:after="0" w:line="240" w:lineRule="auto"/>
              <w:jc w:val="center"/>
              <w:rPr>
                <w:rFonts w:ascii="Calibri" w:eastAsia="Times New Roman" w:hAnsi="Calibri" w:cs="Times New Roman"/>
                <w:b/>
                <w:bCs/>
                <w:color w:val="000000"/>
                <w:sz w:val="24"/>
                <w:szCs w:val="24"/>
                <w:lang w:eastAsia="fr-FR"/>
              </w:rPr>
            </w:pPr>
            <w:r w:rsidRPr="00EF7BDD">
              <w:rPr>
                <w:rFonts w:ascii="Calibri" w:eastAsia="Times New Roman" w:hAnsi="Calibri" w:cs="Times New Roman"/>
                <w:b/>
                <w:bCs/>
                <w:color w:val="000000"/>
                <w:sz w:val="24"/>
                <w:szCs w:val="24"/>
                <w:lang w:eastAsia="fr-FR"/>
              </w:rPr>
              <w:t>Energie Consommée  (Wh/j)</w:t>
            </w:r>
          </w:p>
        </w:tc>
      </w:tr>
      <w:tr w:rsidR="001A6192" w:rsidRPr="001A6192" w:rsidTr="00A64DC6">
        <w:trPr>
          <w:trHeight w:val="315"/>
          <w:jc w:val="center"/>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1A6192" w:rsidRPr="001A6192" w:rsidRDefault="001A6192" w:rsidP="001A6192">
            <w:pPr>
              <w:spacing w:after="0" w:line="240" w:lineRule="auto"/>
              <w:jc w:val="center"/>
              <w:rPr>
                <w:rFonts w:ascii="Calibri" w:eastAsia="Times New Roman" w:hAnsi="Calibri" w:cs="Times New Roman"/>
                <w:color w:val="000000"/>
                <w:sz w:val="24"/>
                <w:szCs w:val="24"/>
                <w:lang w:eastAsia="fr-FR"/>
              </w:rPr>
            </w:pPr>
            <w:r w:rsidRPr="001A6192">
              <w:rPr>
                <w:rFonts w:ascii="Calibri" w:eastAsia="Times New Roman" w:hAnsi="Calibri" w:cs="Times New Roman"/>
                <w:color w:val="000000"/>
                <w:sz w:val="24"/>
                <w:szCs w:val="24"/>
                <w:lang w:eastAsia="fr-FR"/>
              </w:rPr>
              <w:t>1</w:t>
            </w:r>
          </w:p>
        </w:tc>
        <w:tc>
          <w:tcPr>
            <w:tcW w:w="4640" w:type="dxa"/>
            <w:tcBorders>
              <w:top w:val="nil"/>
              <w:left w:val="nil"/>
              <w:bottom w:val="single" w:sz="4" w:space="0" w:color="auto"/>
              <w:right w:val="single" w:sz="4" w:space="0" w:color="auto"/>
            </w:tcBorders>
            <w:shd w:val="clear" w:color="auto" w:fill="auto"/>
            <w:noWrap/>
            <w:vAlign w:val="bottom"/>
            <w:hideMark/>
          </w:tcPr>
          <w:p w:rsidR="001A6192" w:rsidRPr="001A6192" w:rsidRDefault="001A6192" w:rsidP="001A6192">
            <w:pPr>
              <w:spacing w:after="0" w:line="240" w:lineRule="auto"/>
              <w:rPr>
                <w:rFonts w:ascii="Calibri" w:eastAsia="Times New Roman" w:hAnsi="Calibri" w:cs="Times New Roman"/>
                <w:color w:val="000000"/>
                <w:sz w:val="24"/>
                <w:szCs w:val="24"/>
                <w:lang w:eastAsia="fr-FR"/>
              </w:rPr>
            </w:pPr>
            <w:r w:rsidRPr="001A6192">
              <w:rPr>
                <w:rFonts w:ascii="Calibri" w:eastAsia="Times New Roman" w:hAnsi="Calibri" w:cs="Times New Roman"/>
                <w:color w:val="000000"/>
                <w:sz w:val="24"/>
                <w:szCs w:val="24"/>
                <w:lang w:eastAsia="fr-FR"/>
              </w:rPr>
              <w:t>Logement du Directeur Collège</w:t>
            </w:r>
          </w:p>
        </w:tc>
        <w:tc>
          <w:tcPr>
            <w:tcW w:w="1420" w:type="dxa"/>
            <w:tcBorders>
              <w:top w:val="nil"/>
              <w:left w:val="nil"/>
              <w:bottom w:val="single" w:sz="4" w:space="0" w:color="auto"/>
              <w:right w:val="single" w:sz="4" w:space="0" w:color="auto"/>
            </w:tcBorders>
            <w:shd w:val="clear" w:color="auto" w:fill="auto"/>
            <w:noWrap/>
            <w:vAlign w:val="center"/>
            <w:hideMark/>
          </w:tcPr>
          <w:p w:rsidR="001A6192" w:rsidRPr="001A6192" w:rsidRDefault="001A6192" w:rsidP="001A6192">
            <w:pPr>
              <w:spacing w:after="0" w:line="240" w:lineRule="auto"/>
              <w:jc w:val="right"/>
              <w:rPr>
                <w:rFonts w:ascii="Calibri" w:eastAsia="Times New Roman" w:hAnsi="Calibri" w:cs="Times New Roman"/>
                <w:color w:val="000000"/>
                <w:sz w:val="24"/>
                <w:szCs w:val="24"/>
                <w:lang w:eastAsia="fr-FR"/>
              </w:rPr>
            </w:pPr>
            <w:r w:rsidRPr="001A6192">
              <w:rPr>
                <w:rFonts w:ascii="Calibri" w:eastAsia="Times New Roman" w:hAnsi="Calibri" w:cs="Times New Roman"/>
                <w:color w:val="000000"/>
                <w:sz w:val="24"/>
                <w:szCs w:val="24"/>
                <w:lang w:eastAsia="fr-FR"/>
              </w:rPr>
              <w:t>641</w:t>
            </w:r>
          </w:p>
        </w:tc>
        <w:tc>
          <w:tcPr>
            <w:tcW w:w="1660" w:type="dxa"/>
            <w:tcBorders>
              <w:top w:val="nil"/>
              <w:left w:val="nil"/>
              <w:bottom w:val="single" w:sz="4" w:space="0" w:color="auto"/>
              <w:right w:val="single" w:sz="8" w:space="0" w:color="auto"/>
            </w:tcBorders>
            <w:shd w:val="clear" w:color="auto" w:fill="auto"/>
            <w:noWrap/>
            <w:vAlign w:val="center"/>
            <w:hideMark/>
          </w:tcPr>
          <w:p w:rsidR="001A6192" w:rsidRPr="001A6192" w:rsidRDefault="001A6192" w:rsidP="001A6192">
            <w:pPr>
              <w:spacing w:after="0" w:line="240" w:lineRule="auto"/>
              <w:jc w:val="right"/>
              <w:rPr>
                <w:rFonts w:ascii="Calibri" w:eastAsia="Times New Roman" w:hAnsi="Calibri" w:cs="Times New Roman"/>
                <w:color w:val="000000"/>
                <w:sz w:val="24"/>
                <w:szCs w:val="24"/>
                <w:lang w:eastAsia="fr-FR"/>
              </w:rPr>
            </w:pPr>
            <w:r w:rsidRPr="001A6192">
              <w:rPr>
                <w:rFonts w:ascii="Calibri" w:eastAsia="Times New Roman" w:hAnsi="Calibri" w:cs="Times New Roman"/>
                <w:color w:val="000000"/>
                <w:sz w:val="24"/>
                <w:szCs w:val="24"/>
                <w:lang w:eastAsia="fr-FR"/>
              </w:rPr>
              <w:t>5406</w:t>
            </w:r>
          </w:p>
        </w:tc>
      </w:tr>
      <w:tr w:rsidR="001A6192" w:rsidRPr="001A6192" w:rsidTr="00A64DC6">
        <w:trPr>
          <w:trHeight w:val="315"/>
          <w:jc w:val="center"/>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1A6192" w:rsidRPr="001A6192" w:rsidRDefault="001A6192" w:rsidP="001A6192">
            <w:pPr>
              <w:spacing w:after="0" w:line="240" w:lineRule="auto"/>
              <w:jc w:val="center"/>
              <w:rPr>
                <w:rFonts w:ascii="Calibri" w:eastAsia="Times New Roman" w:hAnsi="Calibri" w:cs="Times New Roman"/>
                <w:color w:val="000000"/>
                <w:sz w:val="24"/>
                <w:szCs w:val="24"/>
                <w:lang w:eastAsia="fr-FR"/>
              </w:rPr>
            </w:pPr>
            <w:r w:rsidRPr="001A6192">
              <w:rPr>
                <w:rFonts w:ascii="Calibri" w:eastAsia="Times New Roman" w:hAnsi="Calibri" w:cs="Times New Roman"/>
                <w:color w:val="000000"/>
                <w:sz w:val="24"/>
                <w:szCs w:val="24"/>
                <w:lang w:eastAsia="fr-FR"/>
              </w:rPr>
              <w:t>2</w:t>
            </w:r>
          </w:p>
        </w:tc>
        <w:tc>
          <w:tcPr>
            <w:tcW w:w="4640" w:type="dxa"/>
            <w:tcBorders>
              <w:top w:val="nil"/>
              <w:left w:val="nil"/>
              <w:bottom w:val="single" w:sz="4" w:space="0" w:color="auto"/>
              <w:right w:val="single" w:sz="4" w:space="0" w:color="auto"/>
            </w:tcBorders>
            <w:shd w:val="clear" w:color="auto" w:fill="auto"/>
            <w:noWrap/>
            <w:vAlign w:val="bottom"/>
            <w:hideMark/>
          </w:tcPr>
          <w:p w:rsidR="001A6192" w:rsidRPr="001A6192" w:rsidRDefault="001A6192" w:rsidP="001A6192">
            <w:pPr>
              <w:spacing w:after="0" w:line="240" w:lineRule="auto"/>
              <w:rPr>
                <w:rFonts w:ascii="Calibri" w:eastAsia="Times New Roman" w:hAnsi="Calibri" w:cs="Times New Roman"/>
                <w:color w:val="000000"/>
                <w:sz w:val="24"/>
                <w:szCs w:val="24"/>
                <w:lang w:eastAsia="fr-FR"/>
              </w:rPr>
            </w:pPr>
            <w:r w:rsidRPr="001A6192">
              <w:rPr>
                <w:rFonts w:ascii="Calibri" w:eastAsia="Times New Roman" w:hAnsi="Calibri" w:cs="Times New Roman"/>
                <w:color w:val="000000"/>
                <w:sz w:val="24"/>
                <w:szCs w:val="24"/>
                <w:lang w:eastAsia="fr-FR"/>
              </w:rPr>
              <w:t>Logement du Directeur Ecole As-Eyla 1</w:t>
            </w:r>
          </w:p>
        </w:tc>
        <w:tc>
          <w:tcPr>
            <w:tcW w:w="1420" w:type="dxa"/>
            <w:tcBorders>
              <w:top w:val="nil"/>
              <w:left w:val="nil"/>
              <w:bottom w:val="single" w:sz="4" w:space="0" w:color="auto"/>
              <w:right w:val="single" w:sz="4" w:space="0" w:color="auto"/>
            </w:tcBorders>
            <w:shd w:val="clear" w:color="auto" w:fill="auto"/>
            <w:noWrap/>
            <w:vAlign w:val="bottom"/>
            <w:hideMark/>
          </w:tcPr>
          <w:p w:rsidR="001A6192" w:rsidRPr="001A6192" w:rsidRDefault="001A6192" w:rsidP="001A6192">
            <w:pPr>
              <w:spacing w:after="0" w:line="240" w:lineRule="auto"/>
              <w:jc w:val="right"/>
              <w:rPr>
                <w:rFonts w:ascii="Calibri" w:eastAsia="Times New Roman" w:hAnsi="Calibri" w:cs="Times New Roman"/>
                <w:color w:val="000000"/>
                <w:sz w:val="24"/>
                <w:szCs w:val="24"/>
                <w:lang w:eastAsia="fr-FR"/>
              </w:rPr>
            </w:pPr>
            <w:r w:rsidRPr="001A6192">
              <w:rPr>
                <w:rFonts w:ascii="Calibri" w:eastAsia="Times New Roman" w:hAnsi="Calibri" w:cs="Times New Roman"/>
                <w:color w:val="000000"/>
                <w:sz w:val="24"/>
                <w:szCs w:val="24"/>
                <w:lang w:eastAsia="fr-FR"/>
              </w:rPr>
              <w:t>393</w:t>
            </w:r>
          </w:p>
        </w:tc>
        <w:tc>
          <w:tcPr>
            <w:tcW w:w="1660" w:type="dxa"/>
            <w:tcBorders>
              <w:top w:val="nil"/>
              <w:left w:val="nil"/>
              <w:bottom w:val="single" w:sz="4" w:space="0" w:color="auto"/>
              <w:right w:val="single" w:sz="8" w:space="0" w:color="auto"/>
            </w:tcBorders>
            <w:shd w:val="clear" w:color="auto" w:fill="auto"/>
            <w:noWrap/>
            <w:vAlign w:val="bottom"/>
            <w:hideMark/>
          </w:tcPr>
          <w:p w:rsidR="001A6192" w:rsidRPr="001A6192" w:rsidRDefault="001A6192" w:rsidP="001A6192">
            <w:pPr>
              <w:spacing w:after="0" w:line="240" w:lineRule="auto"/>
              <w:jc w:val="right"/>
              <w:rPr>
                <w:rFonts w:ascii="Calibri" w:eastAsia="Times New Roman" w:hAnsi="Calibri" w:cs="Times New Roman"/>
                <w:color w:val="000000"/>
                <w:sz w:val="24"/>
                <w:szCs w:val="24"/>
                <w:lang w:eastAsia="fr-FR"/>
              </w:rPr>
            </w:pPr>
            <w:r w:rsidRPr="001A6192">
              <w:rPr>
                <w:rFonts w:ascii="Calibri" w:eastAsia="Times New Roman" w:hAnsi="Calibri" w:cs="Times New Roman"/>
                <w:color w:val="000000"/>
                <w:sz w:val="24"/>
                <w:szCs w:val="24"/>
                <w:lang w:eastAsia="fr-FR"/>
              </w:rPr>
              <w:t>3318</w:t>
            </w:r>
          </w:p>
        </w:tc>
      </w:tr>
      <w:tr w:rsidR="001A6192" w:rsidRPr="001A6192" w:rsidTr="00A64DC6">
        <w:trPr>
          <w:trHeight w:val="315"/>
          <w:jc w:val="center"/>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1A6192" w:rsidRPr="001A6192" w:rsidRDefault="001A6192" w:rsidP="001A6192">
            <w:pPr>
              <w:spacing w:after="0" w:line="240" w:lineRule="auto"/>
              <w:jc w:val="center"/>
              <w:rPr>
                <w:rFonts w:ascii="Calibri" w:eastAsia="Times New Roman" w:hAnsi="Calibri" w:cs="Times New Roman"/>
                <w:color w:val="000000"/>
                <w:sz w:val="24"/>
                <w:szCs w:val="24"/>
                <w:lang w:eastAsia="fr-FR"/>
              </w:rPr>
            </w:pPr>
            <w:r w:rsidRPr="001A6192">
              <w:rPr>
                <w:rFonts w:ascii="Calibri" w:eastAsia="Times New Roman" w:hAnsi="Calibri" w:cs="Times New Roman"/>
                <w:color w:val="000000"/>
                <w:sz w:val="24"/>
                <w:szCs w:val="24"/>
                <w:lang w:eastAsia="fr-FR"/>
              </w:rPr>
              <w:t>3</w:t>
            </w:r>
          </w:p>
        </w:tc>
        <w:tc>
          <w:tcPr>
            <w:tcW w:w="4640" w:type="dxa"/>
            <w:tcBorders>
              <w:top w:val="nil"/>
              <w:left w:val="nil"/>
              <w:bottom w:val="single" w:sz="4" w:space="0" w:color="auto"/>
              <w:right w:val="single" w:sz="4" w:space="0" w:color="auto"/>
            </w:tcBorders>
            <w:shd w:val="clear" w:color="auto" w:fill="auto"/>
            <w:noWrap/>
            <w:vAlign w:val="bottom"/>
            <w:hideMark/>
          </w:tcPr>
          <w:p w:rsidR="001A6192" w:rsidRPr="001A6192" w:rsidRDefault="001A6192" w:rsidP="001A6192">
            <w:pPr>
              <w:spacing w:after="0" w:line="240" w:lineRule="auto"/>
              <w:rPr>
                <w:rFonts w:ascii="Calibri" w:eastAsia="Times New Roman" w:hAnsi="Calibri" w:cs="Times New Roman"/>
                <w:color w:val="000000"/>
                <w:sz w:val="24"/>
                <w:szCs w:val="24"/>
                <w:lang w:eastAsia="fr-FR"/>
              </w:rPr>
            </w:pPr>
            <w:r w:rsidRPr="001A6192">
              <w:rPr>
                <w:rFonts w:ascii="Calibri" w:eastAsia="Times New Roman" w:hAnsi="Calibri" w:cs="Times New Roman"/>
                <w:color w:val="000000"/>
                <w:sz w:val="24"/>
                <w:szCs w:val="24"/>
                <w:lang w:eastAsia="fr-FR"/>
              </w:rPr>
              <w:t>Logement du Directeur Ecole As-Eyla 2</w:t>
            </w:r>
          </w:p>
        </w:tc>
        <w:tc>
          <w:tcPr>
            <w:tcW w:w="1420" w:type="dxa"/>
            <w:tcBorders>
              <w:top w:val="nil"/>
              <w:left w:val="nil"/>
              <w:bottom w:val="single" w:sz="4" w:space="0" w:color="auto"/>
              <w:right w:val="single" w:sz="4" w:space="0" w:color="auto"/>
            </w:tcBorders>
            <w:shd w:val="clear" w:color="auto" w:fill="auto"/>
            <w:noWrap/>
            <w:vAlign w:val="bottom"/>
            <w:hideMark/>
          </w:tcPr>
          <w:p w:rsidR="001A6192" w:rsidRPr="001A6192" w:rsidRDefault="001A6192" w:rsidP="001A6192">
            <w:pPr>
              <w:spacing w:after="0" w:line="240" w:lineRule="auto"/>
              <w:jc w:val="right"/>
              <w:rPr>
                <w:rFonts w:ascii="Calibri" w:eastAsia="Times New Roman" w:hAnsi="Calibri" w:cs="Times New Roman"/>
                <w:color w:val="000000"/>
                <w:sz w:val="24"/>
                <w:szCs w:val="24"/>
                <w:lang w:eastAsia="fr-FR"/>
              </w:rPr>
            </w:pPr>
            <w:r w:rsidRPr="001A6192">
              <w:rPr>
                <w:rFonts w:ascii="Calibri" w:eastAsia="Times New Roman" w:hAnsi="Calibri" w:cs="Times New Roman"/>
                <w:color w:val="000000"/>
                <w:sz w:val="24"/>
                <w:szCs w:val="24"/>
                <w:lang w:eastAsia="fr-FR"/>
              </w:rPr>
              <w:t>880</w:t>
            </w:r>
          </w:p>
        </w:tc>
        <w:tc>
          <w:tcPr>
            <w:tcW w:w="1660" w:type="dxa"/>
            <w:tcBorders>
              <w:top w:val="nil"/>
              <w:left w:val="nil"/>
              <w:bottom w:val="single" w:sz="4" w:space="0" w:color="auto"/>
              <w:right w:val="single" w:sz="8" w:space="0" w:color="auto"/>
            </w:tcBorders>
            <w:shd w:val="clear" w:color="auto" w:fill="auto"/>
            <w:noWrap/>
            <w:vAlign w:val="bottom"/>
            <w:hideMark/>
          </w:tcPr>
          <w:p w:rsidR="001A6192" w:rsidRPr="001A6192" w:rsidRDefault="001A6192" w:rsidP="001A6192">
            <w:pPr>
              <w:spacing w:after="0" w:line="240" w:lineRule="auto"/>
              <w:jc w:val="right"/>
              <w:rPr>
                <w:rFonts w:ascii="Calibri" w:eastAsia="Times New Roman" w:hAnsi="Calibri" w:cs="Times New Roman"/>
                <w:color w:val="000000"/>
                <w:sz w:val="24"/>
                <w:szCs w:val="24"/>
                <w:lang w:eastAsia="fr-FR"/>
              </w:rPr>
            </w:pPr>
            <w:r w:rsidRPr="001A6192">
              <w:rPr>
                <w:rFonts w:ascii="Calibri" w:eastAsia="Times New Roman" w:hAnsi="Calibri" w:cs="Times New Roman"/>
                <w:color w:val="000000"/>
                <w:sz w:val="24"/>
                <w:szCs w:val="24"/>
                <w:lang w:eastAsia="fr-FR"/>
              </w:rPr>
              <w:t>6900</w:t>
            </w:r>
          </w:p>
        </w:tc>
      </w:tr>
      <w:tr w:rsidR="001A6192" w:rsidRPr="001A6192" w:rsidTr="00A64DC6">
        <w:trPr>
          <w:trHeight w:val="315"/>
          <w:jc w:val="center"/>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1A6192" w:rsidRPr="001A6192" w:rsidRDefault="001A6192" w:rsidP="001A6192">
            <w:pPr>
              <w:spacing w:after="0" w:line="240" w:lineRule="auto"/>
              <w:jc w:val="center"/>
              <w:rPr>
                <w:rFonts w:ascii="Calibri" w:eastAsia="Times New Roman" w:hAnsi="Calibri" w:cs="Times New Roman"/>
                <w:color w:val="000000"/>
                <w:sz w:val="24"/>
                <w:szCs w:val="24"/>
                <w:lang w:eastAsia="fr-FR"/>
              </w:rPr>
            </w:pPr>
            <w:r w:rsidRPr="001A6192">
              <w:rPr>
                <w:rFonts w:ascii="Calibri" w:eastAsia="Times New Roman" w:hAnsi="Calibri" w:cs="Times New Roman"/>
                <w:color w:val="000000"/>
                <w:sz w:val="24"/>
                <w:szCs w:val="24"/>
                <w:lang w:eastAsia="fr-FR"/>
              </w:rPr>
              <w:t>4</w:t>
            </w:r>
          </w:p>
        </w:tc>
        <w:tc>
          <w:tcPr>
            <w:tcW w:w="4640" w:type="dxa"/>
            <w:tcBorders>
              <w:top w:val="nil"/>
              <w:left w:val="nil"/>
              <w:bottom w:val="single" w:sz="4" w:space="0" w:color="auto"/>
              <w:right w:val="single" w:sz="4" w:space="0" w:color="auto"/>
            </w:tcBorders>
            <w:shd w:val="clear" w:color="auto" w:fill="auto"/>
            <w:noWrap/>
            <w:vAlign w:val="bottom"/>
            <w:hideMark/>
          </w:tcPr>
          <w:p w:rsidR="001A6192" w:rsidRPr="001A6192" w:rsidRDefault="001A6192" w:rsidP="001A6192">
            <w:pPr>
              <w:spacing w:after="0" w:line="240" w:lineRule="auto"/>
              <w:rPr>
                <w:rFonts w:ascii="Calibri" w:eastAsia="Times New Roman" w:hAnsi="Calibri" w:cs="Times New Roman"/>
                <w:color w:val="000000"/>
                <w:sz w:val="24"/>
                <w:szCs w:val="24"/>
                <w:lang w:eastAsia="fr-FR"/>
              </w:rPr>
            </w:pPr>
            <w:r w:rsidRPr="001A6192">
              <w:rPr>
                <w:rFonts w:ascii="Calibri" w:eastAsia="Times New Roman" w:hAnsi="Calibri" w:cs="Times New Roman"/>
                <w:color w:val="000000"/>
                <w:sz w:val="24"/>
                <w:szCs w:val="24"/>
                <w:lang w:eastAsia="fr-FR"/>
              </w:rPr>
              <w:t>Logement de l'Infirmier Major</w:t>
            </w:r>
          </w:p>
        </w:tc>
        <w:tc>
          <w:tcPr>
            <w:tcW w:w="1420" w:type="dxa"/>
            <w:tcBorders>
              <w:top w:val="nil"/>
              <w:left w:val="nil"/>
              <w:bottom w:val="single" w:sz="4" w:space="0" w:color="auto"/>
              <w:right w:val="single" w:sz="4" w:space="0" w:color="auto"/>
            </w:tcBorders>
            <w:shd w:val="clear" w:color="auto" w:fill="auto"/>
            <w:noWrap/>
            <w:vAlign w:val="bottom"/>
            <w:hideMark/>
          </w:tcPr>
          <w:p w:rsidR="001A6192" w:rsidRPr="001A6192" w:rsidRDefault="001A6192" w:rsidP="001A6192">
            <w:pPr>
              <w:spacing w:after="0" w:line="240" w:lineRule="auto"/>
              <w:jc w:val="right"/>
              <w:rPr>
                <w:rFonts w:ascii="Calibri" w:eastAsia="Times New Roman" w:hAnsi="Calibri" w:cs="Times New Roman"/>
                <w:color w:val="000000"/>
                <w:sz w:val="24"/>
                <w:szCs w:val="24"/>
                <w:lang w:eastAsia="fr-FR"/>
              </w:rPr>
            </w:pPr>
            <w:r w:rsidRPr="001A6192">
              <w:rPr>
                <w:rFonts w:ascii="Calibri" w:eastAsia="Times New Roman" w:hAnsi="Calibri" w:cs="Times New Roman"/>
                <w:color w:val="000000"/>
                <w:sz w:val="24"/>
                <w:szCs w:val="24"/>
                <w:lang w:eastAsia="fr-FR"/>
              </w:rPr>
              <w:t>292</w:t>
            </w:r>
          </w:p>
        </w:tc>
        <w:tc>
          <w:tcPr>
            <w:tcW w:w="1660" w:type="dxa"/>
            <w:tcBorders>
              <w:top w:val="nil"/>
              <w:left w:val="nil"/>
              <w:bottom w:val="single" w:sz="4" w:space="0" w:color="auto"/>
              <w:right w:val="single" w:sz="8" w:space="0" w:color="auto"/>
            </w:tcBorders>
            <w:shd w:val="clear" w:color="auto" w:fill="auto"/>
            <w:noWrap/>
            <w:vAlign w:val="bottom"/>
            <w:hideMark/>
          </w:tcPr>
          <w:p w:rsidR="001A6192" w:rsidRPr="001A6192" w:rsidRDefault="001A6192" w:rsidP="001A6192">
            <w:pPr>
              <w:spacing w:after="0" w:line="240" w:lineRule="auto"/>
              <w:jc w:val="right"/>
              <w:rPr>
                <w:rFonts w:ascii="Calibri" w:eastAsia="Times New Roman" w:hAnsi="Calibri" w:cs="Times New Roman"/>
                <w:color w:val="000000"/>
                <w:sz w:val="24"/>
                <w:szCs w:val="24"/>
                <w:lang w:eastAsia="fr-FR"/>
              </w:rPr>
            </w:pPr>
            <w:r w:rsidRPr="001A6192">
              <w:rPr>
                <w:rFonts w:ascii="Calibri" w:eastAsia="Times New Roman" w:hAnsi="Calibri" w:cs="Times New Roman"/>
                <w:color w:val="000000"/>
                <w:sz w:val="24"/>
                <w:szCs w:val="24"/>
                <w:lang w:eastAsia="fr-FR"/>
              </w:rPr>
              <w:t>1772</w:t>
            </w:r>
          </w:p>
        </w:tc>
      </w:tr>
      <w:tr w:rsidR="001A6192" w:rsidRPr="00EF7BDD" w:rsidTr="00A64DC6">
        <w:trPr>
          <w:trHeight w:val="315"/>
          <w:jc w:val="center"/>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rsidR="001A6192" w:rsidRPr="001A6192" w:rsidRDefault="001A6192" w:rsidP="001A6192">
            <w:pPr>
              <w:spacing w:after="0" w:line="240" w:lineRule="auto"/>
              <w:jc w:val="center"/>
              <w:rPr>
                <w:rFonts w:ascii="Calibri" w:eastAsia="Times New Roman" w:hAnsi="Calibri" w:cs="Times New Roman"/>
                <w:b/>
                <w:color w:val="000000"/>
                <w:sz w:val="28"/>
                <w:szCs w:val="24"/>
                <w:lang w:eastAsia="fr-FR"/>
              </w:rPr>
            </w:pPr>
            <w:r w:rsidRPr="001A6192">
              <w:rPr>
                <w:rFonts w:ascii="Calibri" w:eastAsia="Times New Roman" w:hAnsi="Calibri" w:cs="Times New Roman"/>
                <w:b/>
                <w:color w:val="000000"/>
                <w:sz w:val="28"/>
                <w:szCs w:val="24"/>
                <w:lang w:eastAsia="fr-FR"/>
              </w:rPr>
              <w:t> </w:t>
            </w:r>
          </w:p>
        </w:tc>
        <w:tc>
          <w:tcPr>
            <w:tcW w:w="4640" w:type="dxa"/>
            <w:tcBorders>
              <w:top w:val="nil"/>
              <w:left w:val="nil"/>
              <w:bottom w:val="single" w:sz="4" w:space="0" w:color="auto"/>
              <w:right w:val="single" w:sz="4" w:space="0" w:color="auto"/>
            </w:tcBorders>
            <w:shd w:val="clear" w:color="auto" w:fill="auto"/>
            <w:noWrap/>
            <w:vAlign w:val="center"/>
            <w:hideMark/>
          </w:tcPr>
          <w:p w:rsidR="001A6192" w:rsidRPr="001A6192" w:rsidRDefault="001A6192" w:rsidP="001A6192">
            <w:pPr>
              <w:spacing w:after="0" w:line="240" w:lineRule="auto"/>
              <w:jc w:val="center"/>
              <w:rPr>
                <w:rFonts w:ascii="Calibri" w:eastAsia="Times New Roman" w:hAnsi="Calibri" w:cs="Times New Roman"/>
                <w:b/>
                <w:bCs/>
                <w:color w:val="000000"/>
                <w:sz w:val="28"/>
                <w:szCs w:val="24"/>
                <w:lang w:eastAsia="fr-FR"/>
              </w:rPr>
            </w:pPr>
            <w:r w:rsidRPr="001A6192">
              <w:rPr>
                <w:rFonts w:ascii="Calibri" w:eastAsia="Times New Roman" w:hAnsi="Calibri" w:cs="Times New Roman"/>
                <w:b/>
                <w:bCs/>
                <w:color w:val="000000"/>
                <w:sz w:val="28"/>
                <w:szCs w:val="24"/>
                <w:lang w:eastAsia="fr-FR"/>
              </w:rPr>
              <w:t>TOTAL</w:t>
            </w:r>
          </w:p>
        </w:tc>
        <w:tc>
          <w:tcPr>
            <w:tcW w:w="1420" w:type="dxa"/>
            <w:tcBorders>
              <w:top w:val="nil"/>
              <w:left w:val="nil"/>
              <w:bottom w:val="single" w:sz="4" w:space="0" w:color="auto"/>
              <w:right w:val="single" w:sz="4" w:space="0" w:color="auto"/>
            </w:tcBorders>
            <w:shd w:val="clear" w:color="auto" w:fill="auto"/>
            <w:noWrap/>
            <w:vAlign w:val="bottom"/>
            <w:hideMark/>
          </w:tcPr>
          <w:p w:rsidR="001A6192" w:rsidRPr="001A6192" w:rsidRDefault="001A6192" w:rsidP="001A6192">
            <w:pPr>
              <w:spacing w:after="0" w:line="240" w:lineRule="auto"/>
              <w:jc w:val="right"/>
              <w:rPr>
                <w:rFonts w:ascii="Calibri" w:eastAsia="Times New Roman" w:hAnsi="Calibri" w:cs="Times New Roman"/>
                <w:b/>
                <w:color w:val="000000"/>
                <w:sz w:val="28"/>
                <w:szCs w:val="24"/>
                <w:lang w:eastAsia="fr-FR"/>
              </w:rPr>
            </w:pPr>
            <w:r w:rsidRPr="001A6192">
              <w:rPr>
                <w:rFonts w:ascii="Calibri" w:eastAsia="Times New Roman" w:hAnsi="Calibri" w:cs="Times New Roman"/>
                <w:b/>
                <w:color w:val="000000"/>
                <w:sz w:val="28"/>
                <w:szCs w:val="24"/>
                <w:lang w:eastAsia="fr-FR"/>
              </w:rPr>
              <w:t>2206</w:t>
            </w:r>
          </w:p>
        </w:tc>
        <w:tc>
          <w:tcPr>
            <w:tcW w:w="1660" w:type="dxa"/>
            <w:tcBorders>
              <w:top w:val="nil"/>
              <w:left w:val="nil"/>
              <w:bottom w:val="single" w:sz="4" w:space="0" w:color="auto"/>
              <w:right w:val="single" w:sz="8" w:space="0" w:color="auto"/>
            </w:tcBorders>
            <w:shd w:val="clear" w:color="auto" w:fill="auto"/>
            <w:noWrap/>
            <w:vAlign w:val="bottom"/>
            <w:hideMark/>
          </w:tcPr>
          <w:p w:rsidR="001A6192" w:rsidRPr="001A6192" w:rsidRDefault="001A6192" w:rsidP="001A6192">
            <w:pPr>
              <w:spacing w:after="0" w:line="240" w:lineRule="auto"/>
              <w:jc w:val="right"/>
              <w:rPr>
                <w:rFonts w:ascii="Calibri" w:eastAsia="Times New Roman" w:hAnsi="Calibri" w:cs="Times New Roman"/>
                <w:b/>
                <w:color w:val="000000"/>
                <w:sz w:val="28"/>
                <w:szCs w:val="24"/>
                <w:lang w:eastAsia="fr-FR"/>
              </w:rPr>
            </w:pPr>
            <w:r w:rsidRPr="001A6192">
              <w:rPr>
                <w:rFonts w:ascii="Calibri" w:eastAsia="Times New Roman" w:hAnsi="Calibri" w:cs="Times New Roman"/>
                <w:b/>
                <w:color w:val="000000"/>
                <w:sz w:val="28"/>
                <w:szCs w:val="24"/>
                <w:lang w:eastAsia="fr-FR"/>
              </w:rPr>
              <w:t>17396</w:t>
            </w:r>
          </w:p>
        </w:tc>
      </w:tr>
    </w:tbl>
    <w:p w:rsidR="001A6192" w:rsidRDefault="001A6192" w:rsidP="008D49B1">
      <w:pPr>
        <w:jc w:val="center"/>
        <w:rPr>
          <w:i/>
        </w:rPr>
      </w:pPr>
    </w:p>
    <w:p w:rsidR="00121DDB" w:rsidRPr="007D7CDB" w:rsidRDefault="00121DDB" w:rsidP="00F525F1">
      <w:pPr>
        <w:pStyle w:val="Titre2"/>
        <w:numPr>
          <w:ilvl w:val="0"/>
          <w:numId w:val="35"/>
        </w:numPr>
        <w:rPr>
          <w:color w:val="auto"/>
          <w:sz w:val="28"/>
        </w:rPr>
      </w:pPr>
      <w:r w:rsidRPr="007D7CDB">
        <w:rPr>
          <w:color w:val="auto"/>
          <w:sz w:val="28"/>
        </w:rPr>
        <w:t>Besoins Energétiques des Commerçants</w:t>
      </w:r>
    </w:p>
    <w:p w:rsidR="00121DDB" w:rsidRPr="00121DDB" w:rsidRDefault="00121DDB" w:rsidP="00121DDB">
      <w:pPr>
        <w:ind w:firstLine="360"/>
        <w:rPr>
          <w:sz w:val="24"/>
        </w:rPr>
      </w:pPr>
      <w:r>
        <w:rPr>
          <w:sz w:val="24"/>
        </w:rPr>
        <w:t xml:space="preserve"> Comme les ménages les boutiques du village ont sollicitées  de nombreux appareils électriques. En effet, n</w:t>
      </w:r>
      <w:r w:rsidRPr="00121DDB">
        <w:rPr>
          <w:sz w:val="24"/>
        </w:rPr>
        <w:t>ous avons procédé également une réduction des équipements</w:t>
      </w:r>
      <w:r w:rsidR="00BB617F">
        <w:rPr>
          <w:sz w:val="24"/>
        </w:rPr>
        <w:t xml:space="preserve"> électriques. Afin de réduire </w:t>
      </w:r>
      <w:r w:rsidR="00C82886">
        <w:rPr>
          <w:sz w:val="24"/>
        </w:rPr>
        <w:t>la consommation énergétique</w:t>
      </w:r>
      <w:r w:rsidR="00BB617F">
        <w:rPr>
          <w:sz w:val="24"/>
        </w:rPr>
        <w:t xml:space="preserve"> de ces derniers nous proposons des équipements de faible consommation</w:t>
      </w:r>
      <w:r w:rsidR="00C82886">
        <w:rPr>
          <w:sz w:val="24"/>
        </w:rPr>
        <w:t xml:space="preserve"> </w:t>
      </w:r>
      <w:r w:rsidR="00E207BB">
        <w:rPr>
          <w:sz w:val="24"/>
        </w:rPr>
        <w:t>électrique</w:t>
      </w:r>
      <w:r w:rsidR="00C82886">
        <w:rPr>
          <w:sz w:val="24"/>
        </w:rPr>
        <w:t>.</w:t>
      </w:r>
    </w:p>
    <w:p w:rsidR="00121DDB" w:rsidRDefault="004829BA" w:rsidP="00BB6E1A">
      <w:pPr>
        <w:pStyle w:val="Titre2"/>
        <w:ind w:left="1080"/>
      </w:pPr>
      <w:r w:rsidRPr="004829BA">
        <w:rPr>
          <w:rFonts w:eastAsia="Times New Roman"/>
          <w:color w:val="auto"/>
          <w:sz w:val="24"/>
          <w:lang w:eastAsia="fr-FR"/>
        </w:rPr>
        <w:t>Tableau 1</w:t>
      </w:r>
      <w:r w:rsidR="00155681">
        <w:rPr>
          <w:rFonts w:eastAsia="Times New Roman"/>
          <w:color w:val="auto"/>
          <w:sz w:val="24"/>
          <w:lang w:eastAsia="fr-FR"/>
        </w:rPr>
        <w:t>4</w:t>
      </w:r>
      <w:r>
        <w:rPr>
          <w:rFonts w:eastAsia="Times New Roman"/>
          <w:lang w:eastAsia="fr-FR"/>
        </w:rPr>
        <w:t xml:space="preserve">. </w:t>
      </w:r>
      <w:r w:rsidR="00121DDB" w:rsidRPr="004829BA">
        <w:rPr>
          <w:rFonts w:eastAsia="Times New Roman"/>
          <w:b w:val="0"/>
          <w:color w:val="auto"/>
          <w:sz w:val="24"/>
          <w:lang w:eastAsia="fr-FR"/>
        </w:rPr>
        <w:t>Equipements Electriques Sollicités par les 34 Boutiques</w:t>
      </w:r>
    </w:p>
    <w:tbl>
      <w:tblPr>
        <w:tblW w:w="7821" w:type="dxa"/>
        <w:jc w:val="center"/>
        <w:tblCellMar>
          <w:left w:w="70" w:type="dxa"/>
          <w:right w:w="70" w:type="dxa"/>
        </w:tblCellMar>
        <w:tblLook w:val="04A0" w:firstRow="1" w:lastRow="0" w:firstColumn="1" w:lastColumn="0" w:noHBand="0" w:noVBand="1"/>
      </w:tblPr>
      <w:tblGrid>
        <w:gridCol w:w="416"/>
        <w:gridCol w:w="4341"/>
        <w:gridCol w:w="795"/>
        <w:gridCol w:w="796"/>
        <w:gridCol w:w="179"/>
        <w:gridCol w:w="1114"/>
        <w:gridCol w:w="180"/>
      </w:tblGrid>
      <w:tr w:rsidR="00BB617F" w:rsidRPr="00B55D89" w:rsidTr="00BB617F">
        <w:trPr>
          <w:trHeight w:val="638"/>
          <w:jc w:val="center"/>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617F" w:rsidRPr="00B55D89" w:rsidRDefault="00BB617F" w:rsidP="00BC12A4">
            <w:pPr>
              <w:spacing w:after="0" w:line="240" w:lineRule="auto"/>
              <w:jc w:val="center"/>
              <w:rPr>
                <w:rFonts w:ascii="Calibri" w:eastAsia="Times New Roman" w:hAnsi="Calibri" w:cs="Times New Roman"/>
                <w:color w:val="000000"/>
                <w:sz w:val="28"/>
                <w:szCs w:val="28"/>
                <w:lang w:eastAsia="fr-FR"/>
              </w:rPr>
            </w:pPr>
            <w:r w:rsidRPr="00B55D89">
              <w:rPr>
                <w:rFonts w:ascii="Calibri" w:eastAsia="Times New Roman" w:hAnsi="Calibri" w:cs="Times New Roman"/>
                <w:color w:val="000000"/>
                <w:sz w:val="28"/>
                <w:szCs w:val="28"/>
                <w:lang w:eastAsia="fr-FR"/>
              </w:rPr>
              <w:t>#</w:t>
            </w:r>
          </w:p>
        </w:tc>
        <w:tc>
          <w:tcPr>
            <w:tcW w:w="4341" w:type="dxa"/>
            <w:tcBorders>
              <w:top w:val="single" w:sz="4" w:space="0" w:color="auto"/>
              <w:left w:val="nil"/>
              <w:bottom w:val="single" w:sz="4" w:space="0" w:color="auto"/>
              <w:right w:val="nil"/>
            </w:tcBorders>
            <w:shd w:val="clear" w:color="auto" w:fill="auto"/>
            <w:noWrap/>
            <w:vAlign w:val="center"/>
            <w:hideMark/>
          </w:tcPr>
          <w:p w:rsidR="00BB617F" w:rsidRPr="00B55D89" w:rsidRDefault="00BB617F" w:rsidP="00BC12A4">
            <w:pPr>
              <w:spacing w:after="0" w:line="240" w:lineRule="auto"/>
              <w:rPr>
                <w:rFonts w:ascii="Calibri" w:eastAsia="Times New Roman" w:hAnsi="Calibri" w:cs="Times New Roman"/>
                <w:color w:val="000000"/>
                <w:sz w:val="28"/>
                <w:szCs w:val="28"/>
                <w:lang w:eastAsia="fr-FR"/>
              </w:rPr>
            </w:pPr>
            <w:r w:rsidRPr="00B55D89">
              <w:rPr>
                <w:rFonts w:ascii="Calibri" w:eastAsia="Times New Roman" w:hAnsi="Calibri" w:cs="Times New Roman"/>
                <w:color w:val="000000"/>
                <w:sz w:val="28"/>
                <w:szCs w:val="28"/>
                <w:lang w:eastAsia="fr-FR"/>
              </w:rPr>
              <w:t>Equipements</w:t>
            </w:r>
          </w:p>
        </w:tc>
        <w:tc>
          <w:tcPr>
            <w:tcW w:w="795" w:type="dxa"/>
            <w:tcBorders>
              <w:top w:val="single" w:sz="4" w:space="0" w:color="auto"/>
              <w:left w:val="nil"/>
              <w:bottom w:val="single" w:sz="4" w:space="0" w:color="auto"/>
              <w:right w:val="nil"/>
            </w:tcBorders>
            <w:shd w:val="clear" w:color="auto" w:fill="auto"/>
            <w:noWrap/>
            <w:vAlign w:val="center"/>
            <w:hideMark/>
          </w:tcPr>
          <w:p w:rsidR="00BB617F" w:rsidRPr="00B55D89" w:rsidRDefault="00BB617F" w:rsidP="00BC12A4">
            <w:pPr>
              <w:spacing w:after="0" w:line="240" w:lineRule="auto"/>
              <w:jc w:val="center"/>
              <w:rPr>
                <w:rFonts w:ascii="Calibri" w:eastAsia="Times New Roman" w:hAnsi="Calibri" w:cs="Times New Roman"/>
                <w:color w:val="000000"/>
                <w:sz w:val="28"/>
                <w:szCs w:val="28"/>
                <w:lang w:eastAsia="fr-FR"/>
              </w:rPr>
            </w:pPr>
          </w:p>
        </w:tc>
        <w:tc>
          <w:tcPr>
            <w:tcW w:w="796" w:type="dxa"/>
            <w:tcBorders>
              <w:top w:val="single" w:sz="4" w:space="0" w:color="auto"/>
              <w:left w:val="nil"/>
              <w:bottom w:val="single" w:sz="4" w:space="0" w:color="auto"/>
              <w:right w:val="nil"/>
            </w:tcBorders>
            <w:shd w:val="clear" w:color="auto" w:fill="auto"/>
            <w:noWrap/>
            <w:vAlign w:val="center"/>
            <w:hideMark/>
          </w:tcPr>
          <w:p w:rsidR="00BB617F" w:rsidRPr="00B55D89" w:rsidRDefault="00BB617F" w:rsidP="00BC12A4">
            <w:pPr>
              <w:spacing w:after="0" w:line="240" w:lineRule="auto"/>
              <w:jc w:val="center"/>
              <w:rPr>
                <w:rFonts w:ascii="Calibri" w:eastAsia="Times New Roman" w:hAnsi="Calibri" w:cs="Times New Roman"/>
                <w:color w:val="000000"/>
                <w:sz w:val="28"/>
                <w:szCs w:val="28"/>
                <w:lang w:eastAsia="fr-FR"/>
              </w:rPr>
            </w:pPr>
          </w:p>
        </w:tc>
        <w:tc>
          <w:tcPr>
            <w:tcW w:w="179" w:type="dxa"/>
            <w:tcBorders>
              <w:top w:val="single" w:sz="4" w:space="0" w:color="auto"/>
              <w:left w:val="nil"/>
              <w:bottom w:val="single" w:sz="4" w:space="0" w:color="auto"/>
              <w:right w:val="nil"/>
            </w:tcBorders>
            <w:shd w:val="clear" w:color="auto" w:fill="auto"/>
            <w:noWrap/>
            <w:vAlign w:val="center"/>
            <w:hideMark/>
          </w:tcPr>
          <w:p w:rsidR="00BB617F" w:rsidRPr="00B55D89" w:rsidRDefault="00BB617F" w:rsidP="00BC12A4">
            <w:pPr>
              <w:spacing w:after="0" w:line="240" w:lineRule="auto"/>
              <w:jc w:val="center"/>
              <w:rPr>
                <w:rFonts w:ascii="Calibri" w:eastAsia="Times New Roman" w:hAnsi="Calibri" w:cs="Times New Roman"/>
                <w:color w:val="000000"/>
                <w:sz w:val="28"/>
                <w:szCs w:val="28"/>
                <w:lang w:eastAsia="fr-FR"/>
              </w:rPr>
            </w:pP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617F" w:rsidRPr="00B55D89" w:rsidRDefault="00BB617F" w:rsidP="00BC12A4">
            <w:pPr>
              <w:spacing w:after="0" w:line="240" w:lineRule="auto"/>
              <w:jc w:val="center"/>
              <w:rPr>
                <w:rFonts w:ascii="Calibri" w:eastAsia="Times New Roman" w:hAnsi="Calibri" w:cs="Times New Roman"/>
                <w:color w:val="000000"/>
                <w:sz w:val="28"/>
                <w:szCs w:val="28"/>
                <w:lang w:eastAsia="fr-FR"/>
              </w:rPr>
            </w:pPr>
            <w:r w:rsidRPr="00EE5CBD">
              <w:rPr>
                <w:rFonts w:ascii="Calibri" w:eastAsia="Times New Roman" w:hAnsi="Calibri" w:cs="Times New Roman"/>
                <w:b/>
                <w:color w:val="000000"/>
                <w:lang w:eastAsia="fr-FR"/>
              </w:rPr>
              <w:t>Quantité demandée</w:t>
            </w:r>
          </w:p>
        </w:tc>
        <w:tc>
          <w:tcPr>
            <w:tcW w:w="180" w:type="dxa"/>
            <w:tcBorders>
              <w:left w:val="single" w:sz="4" w:space="0" w:color="auto"/>
            </w:tcBorders>
            <w:vAlign w:val="center"/>
          </w:tcPr>
          <w:p w:rsidR="00BB617F" w:rsidRPr="00EE5CBD" w:rsidRDefault="00BB617F" w:rsidP="00BC12A4">
            <w:pPr>
              <w:spacing w:after="0" w:line="240" w:lineRule="auto"/>
              <w:rPr>
                <w:rFonts w:ascii="Calibri" w:eastAsia="Times New Roman" w:hAnsi="Calibri" w:cs="Times New Roman"/>
                <w:b/>
                <w:color w:val="000000"/>
                <w:lang w:eastAsia="fr-FR"/>
              </w:rPr>
            </w:pPr>
          </w:p>
        </w:tc>
      </w:tr>
      <w:tr w:rsidR="00BB617F" w:rsidRPr="00B55D89" w:rsidTr="00BB617F">
        <w:trPr>
          <w:trHeight w:val="315"/>
          <w:jc w:val="center"/>
        </w:trPr>
        <w:tc>
          <w:tcPr>
            <w:tcW w:w="416" w:type="dxa"/>
            <w:tcBorders>
              <w:top w:val="nil"/>
              <w:left w:val="single" w:sz="4" w:space="0" w:color="auto"/>
              <w:bottom w:val="nil"/>
              <w:right w:val="single" w:sz="4" w:space="0" w:color="auto"/>
            </w:tcBorders>
            <w:shd w:val="clear" w:color="auto" w:fill="auto"/>
            <w:noWrap/>
            <w:vAlign w:val="bottom"/>
            <w:hideMark/>
          </w:tcPr>
          <w:p w:rsidR="00BB617F" w:rsidRPr="00B55D89" w:rsidRDefault="00BB617F" w:rsidP="00BC12A4">
            <w:pPr>
              <w:spacing w:after="0" w:line="240" w:lineRule="auto"/>
              <w:jc w:val="center"/>
              <w:rPr>
                <w:rFonts w:ascii="Calibri" w:eastAsia="Times New Roman" w:hAnsi="Calibri" w:cs="Times New Roman"/>
                <w:color w:val="000000"/>
                <w:sz w:val="24"/>
                <w:szCs w:val="24"/>
                <w:lang w:eastAsia="fr-FR"/>
              </w:rPr>
            </w:pPr>
            <w:r w:rsidRPr="00B55D89">
              <w:rPr>
                <w:rFonts w:ascii="Calibri" w:eastAsia="Times New Roman" w:hAnsi="Calibri" w:cs="Times New Roman"/>
                <w:color w:val="000000"/>
                <w:sz w:val="24"/>
                <w:szCs w:val="24"/>
                <w:lang w:eastAsia="fr-FR"/>
              </w:rPr>
              <w:t>1</w:t>
            </w:r>
          </w:p>
        </w:tc>
        <w:tc>
          <w:tcPr>
            <w:tcW w:w="4341" w:type="dxa"/>
            <w:tcBorders>
              <w:top w:val="nil"/>
              <w:left w:val="nil"/>
              <w:bottom w:val="nil"/>
              <w:right w:val="nil"/>
            </w:tcBorders>
            <w:shd w:val="clear" w:color="auto" w:fill="auto"/>
            <w:noWrap/>
            <w:vAlign w:val="bottom"/>
            <w:hideMark/>
          </w:tcPr>
          <w:p w:rsidR="00BB617F" w:rsidRPr="00B55D89" w:rsidRDefault="00BB617F" w:rsidP="00BC12A4">
            <w:pPr>
              <w:spacing w:after="0" w:line="240" w:lineRule="auto"/>
              <w:rPr>
                <w:rFonts w:ascii="Calibri" w:eastAsia="Times New Roman" w:hAnsi="Calibri" w:cs="Times New Roman"/>
                <w:color w:val="000000"/>
                <w:sz w:val="24"/>
                <w:szCs w:val="24"/>
                <w:lang w:eastAsia="fr-FR"/>
              </w:rPr>
            </w:pPr>
            <w:r w:rsidRPr="00B55D89">
              <w:rPr>
                <w:rFonts w:ascii="Calibri" w:eastAsia="Times New Roman" w:hAnsi="Calibri" w:cs="Times New Roman"/>
                <w:color w:val="000000"/>
                <w:sz w:val="24"/>
                <w:szCs w:val="24"/>
                <w:lang w:eastAsia="fr-FR"/>
              </w:rPr>
              <w:t>Points Lumineux</w:t>
            </w:r>
          </w:p>
        </w:tc>
        <w:tc>
          <w:tcPr>
            <w:tcW w:w="795" w:type="dxa"/>
            <w:tcBorders>
              <w:top w:val="nil"/>
              <w:left w:val="nil"/>
              <w:bottom w:val="nil"/>
              <w:right w:val="nil"/>
            </w:tcBorders>
            <w:shd w:val="clear" w:color="auto" w:fill="auto"/>
            <w:noWrap/>
            <w:vAlign w:val="center"/>
            <w:hideMark/>
          </w:tcPr>
          <w:p w:rsidR="00BB617F" w:rsidRPr="00B55D89" w:rsidRDefault="00BB617F" w:rsidP="00BC12A4">
            <w:pPr>
              <w:spacing w:after="0" w:line="240" w:lineRule="auto"/>
              <w:jc w:val="center"/>
              <w:rPr>
                <w:rFonts w:ascii="Calibri" w:eastAsia="Times New Roman" w:hAnsi="Calibri" w:cs="Times New Roman"/>
                <w:color w:val="000000"/>
                <w:sz w:val="24"/>
                <w:szCs w:val="24"/>
                <w:lang w:eastAsia="fr-FR"/>
              </w:rPr>
            </w:pPr>
          </w:p>
        </w:tc>
        <w:tc>
          <w:tcPr>
            <w:tcW w:w="796" w:type="dxa"/>
            <w:tcBorders>
              <w:top w:val="nil"/>
              <w:left w:val="nil"/>
              <w:bottom w:val="nil"/>
              <w:right w:val="nil"/>
            </w:tcBorders>
            <w:shd w:val="clear" w:color="auto" w:fill="auto"/>
            <w:noWrap/>
            <w:vAlign w:val="center"/>
            <w:hideMark/>
          </w:tcPr>
          <w:p w:rsidR="00BB617F" w:rsidRPr="00B55D89" w:rsidRDefault="00BB617F" w:rsidP="00BC12A4">
            <w:pPr>
              <w:spacing w:after="0" w:line="240" w:lineRule="auto"/>
              <w:jc w:val="center"/>
              <w:rPr>
                <w:rFonts w:ascii="Calibri" w:eastAsia="Times New Roman" w:hAnsi="Calibri" w:cs="Times New Roman"/>
                <w:color w:val="000000"/>
                <w:sz w:val="24"/>
                <w:szCs w:val="24"/>
                <w:lang w:eastAsia="fr-FR"/>
              </w:rPr>
            </w:pPr>
          </w:p>
        </w:tc>
        <w:tc>
          <w:tcPr>
            <w:tcW w:w="179" w:type="dxa"/>
            <w:tcBorders>
              <w:top w:val="nil"/>
              <w:left w:val="nil"/>
              <w:bottom w:val="nil"/>
              <w:right w:val="nil"/>
            </w:tcBorders>
            <w:shd w:val="clear" w:color="auto" w:fill="auto"/>
            <w:noWrap/>
            <w:vAlign w:val="center"/>
            <w:hideMark/>
          </w:tcPr>
          <w:p w:rsidR="00BB617F" w:rsidRPr="00B55D89" w:rsidRDefault="00BB617F" w:rsidP="00BC12A4">
            <w:pPr>
              <w:spacing w:after="0" w:line="240" w:lineRule="auto"/>
              <w:jc w:val="center"/>
              <w:rPr>
                <w:rFonts w:ascii="Calibri" w:eastAsia="Times New Roman" w:hAnsi="Calibri" w:cs="Times New Roman"/>
                <w:color w:val="000000"/>
                <w:sz w:val="24"/>
                <w:szCs w:val="24"/>
                <w:lang w:eastAsia="fr-FR"/>
              </w:rPr>
            </w:pPr>
          </w:p>
        </w:tc>
        <w:tc>
          <w:tcPr>
            <w:tcW w:w="1114" w:type="dxa"/>
            <w:tcBorders>
              <w:top w:val="nil"/>
              <w:left w:val="single" w:sz="4" w:space="0" w:color="auto"/>
              <w:bottom w:val="nil"/>
              <w:right w:val="single" w:sz="4" w:space="0" w:color="auto"/>
            </w:tcBorders>
            <w:shd w:val="clear" w:color="auto" w:fill="auto"/>
            <w:noWrap/>
            <w:vAlign w:val="bottom"/>
            <w:hideMark/>
          </w:tcPr>
          <w:p w:rsidR="00BB617F" w:rsidRPr="00B55D89" w:rsidRDefault="00BB617F" w:rsidP="00BC12A4">
            <w:pPr>
              <w:spacing w:after="0" w:line="240" w:lineRule="auto"/>
              <w:jc w:val="center"/>
              <w:rPr>
                <w:rFonts w:ascii="Calibri" w:eastAsia="Times New Roman" w:hAnsi="Calibri" w:cs="Times New Roman"/>
                <w:color w:val="000000"/>
                <w:sz w:val="24"/>
                <w:szCs w:val="24"/>
                <w:lang w:eastAsia="fr-FR"/>
              </w:rPr>
            </w:pPr>
            <w:r w:rsidRPr="00B55D89">
              <w:rPr>
                <w:rFonts w:ascii="Calibri" w:eastAsia="Times New Roman" w:hAnsi="Calibri" w:cs="Times New Roman"/>
                <w:color w:val="000000"/>
                <w:sz w:val="24"/>
                <w:szCs w:val="24"/>
                <w:lang w:eastAsia="fr-FR"/>
              </w:rPr>
              <w:t>79</w:t>
            </w:r>
          </w:p>
        </w:tc>
        <w:tc>
          <w:tcPr>
            <w:tcW w:w="180" w:type="dxa"/>
            <w:tcBorders>
              <w:left w:val="single" w:sz="4" w:space="0" w:color="auto"/>
            </w:tcBorders>
            <w:vAlign w:val="center"/>
          </w:tcPr>
          <w:p w:rsidR="00BB617F" w:rsidRPr="005E5BB3" w:rsidRDefault="00BB617F" w:rsidP="00BC12A4">
            <w:pPr>
              <w:spacing w:after="0" w:line="240" w:lineRule="auto"/>
              <w:jc w:val="center"/>
              <w:rPr>
                <w:rFonts w:ascii="Calibri" w:eastAsia="Times New Roman" w:hAnsi="Calibri" w:cs="Times New Roman"/>
                <w:color w:val="000000"/>
                <w:lang w:eastAsia="fr-FR"/>
              </w:rPr>
            </w:pPr>
          </w:p>
        </w:tc>
      </w:tr>
      <w:tr w:rsidR="00BB617F" w:rsidRPr="00B55D89" w:rsidTr="00BB617F">
        <w:trPr>
          <w:trHeight w:val="315"/>
          <w:jc w:val="center"/>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617F" w:rsidRPr="00B55D89" w:rsidRDefault="00BB617F" w:rsidP="00BC12A4">
            <w:pPr>
              <w:spacing w:after="0" w:line="240" w:lineRule="auto"/>
              <w:jc w:val="center"/>
              <w:rPr>
                <w:rFonts w:ascii="Calibri" w:eastAsia="Times New Roman" w:hAnsi="Calibri" w:cs="Times New Roman"/>
                <w:color w:val="000000"/>
                <w:sz w:val="24"/>
                <w:szCs w:val="24"/>
                <w:lang w:eastAsia="fr-FR"/>
              </w:rPr>
            </w:pPr>
            <w:r w:rsidRPr="00B55D89">
              <w:rPr>
                <w:rFonts w:ascii="Calibri" w:eastAsia="Times New Roman" w:hAnsi="Calibri" w:cs="Times New Roman"/>
                <w:color w:val="000000"/>
                <w:sz w:val="24"/>
                <w:szCs w:val="24"/>
                <w:lang w:eastAsia="fr-FR"/>
              </w:rPr>
              <w:t>2</w:t>
            </w:r>
          </w:p>
        </w:tc>
        <w:tc>
          <w:tcPr>
            <w:tcW w:w="4341" w:type="dxa"/>
            <w:tcBorders>
              <w:top w:val="single" w:sz="4" w:space="0" w:color="auto"/>
              <w:left w:val="nil"/>
              <w:bottom w:val="single" w:sz="4" w:space="0" w:color="auto"/>
              <w:right w:val="nil"/>
            </w:tcBorders>
            <w:shd w:val="clear" w:color="auto" w:fill="auto"/>
            <w:noWrap/>
            <w:vAlign w:val="bottom"/>
            <w:hideMark/>
          </w:tcPr>
          <w:p w:rsidR="00BB617F" w:rsidRPr="00B55D89" w:rsidRDefault="00BB617F" w:rsidP="00BC12A4">
            <w:pPr>
              <w:spacing w:after="0" w:line="240" w:lineRule="auto"/>
              <w:rPr>
                <w:rFonts w:ascii="Calibri" w:eastAsia="Times New Roman" w:hAnsi="Calibri" w:cs="Times New Roman"/>
                <w:color w:val="000000"/>
                <w:sz w:val="24"/>
                <w:szCs w:val="24"/>
                <w:lang w:eastAsia="fr-FR"/>
              </w:rPr>
            </w:pPr>
            <w:r w:rsidRPr="00B55D89">
              <w:rPr>
                <w:rFonts w:ascii="Calibri" w:eastAsia="Times New Roman" w:hAnsi="Calibri" w:cs="Times New Roman"/>
                <w:color w:val="000000"/>
                <w:sz w:val="24"/>
                <w:szCs w:val="24"/>
                <w:lang w:eastAsia="fr-FR"/>
              </w:rPr>
              <w:t>Ventilateurs Plafonniers</w:t>
            </w:r>
          </w:p>
        </w:tc>
        <w:tc>
          <w:tcPr>
            <w:tcW w:w="795" w:type="dxa"/>
            <w:tcBorders>
              <w:top w:val="single" w:sz="4" w:space="0" w:color="auto"/>
              <w:left w:val="nil"/>
              <w:bottom w:val="single" w:sz="4" w:space="0" w:color="auto"/>
              <w:right w:val="nil"/>
            </w:tcBorders>
            <w:shd w:val="clear" w:color="auto" w:fill="auto"/>
            <w:noWrap/>
            <w:vAlign w:val="center"/>
            <w:hideMark/>
          </w:tcPr>
          <w:p w:rsidR="00BB617F" w:rsidRPr="00B55D89" w:rsidRDefault="00BB617F" w:rsidP="00BC12A4">
            <w:pPr>
              <w:spacing w:after="0" w:line="240" w:lineRule="auto"/>
              <w:jc w:val="center"/>
              <w:rPr>
                <w:rFonts w:ascii="Calibri" w:eastAsia="Times New Roman" w:hAnsi="Calibri" w:cs="Times New Roman"/>
                <w:color w:val="000000"/>
                <w:sz w:val="24"/>
                <w:szCs w:val="24"/>
                <w:lang w:eastAsia="fr-FR"/>
              </w:rPr>
            </w:pPr>
          </w:p>
        </w:tc>
        <w:tc>
          <w:tcPr>
            <w:tcW w:w="796" w:type="dxa"/>
            <w:tcBorders>
              <w:top w:val="single" w:sz="4" w:space="0" w:color="auto"/>
              <w:left w:val="nil"/>
              <w:bottom w:val="single" w:sz="4" w:space="0" w:color="auto"/>
              <w:right w:val="nil"/>
            </w:tcBorders>
            <w:shd w:val="clear" w:color="auto" w:fill="auto"/>
            <w:noWrap/>
            <w:vAlign w:val="center"/>
            <w:hideMark/>
          </w:tcPr>
          <w:p w:rsidR="00BB617F" w:rsidRPr="00B55D89" w:rsidRDefault="00BB617F" w:rsidP="00BC12A4">
            <w:pPr>
              <w:spacing w:after="0" w:line="240" w:lineRule="auto"/>
              <w:jc w:val="center"/>
              <w:rPr>
                <w:rFonts w:ascii="Calibri" w:eastAsia="Times New Roman" w:hAnsi="Calibri" w:cs="Times New Roman"/>
                <w:color w:val="000000"/>
                <w:sz w:val="24"/>
                <w:szCs w:val="24"/>
                <w:lang w:eastAsia="fr-FR"/>
              </w:rPr>
            </w:pPr>
          </w:p>
        </w:tc>
        <w:tc>
          <w:tcPr>
            <w:tcW w:w="179" w:type="dxa"/>
            <w:tcBorders>
              <w:top w:val="single" w:sz="4" w:space="0" w:color="auto"/>
              <w:left w:val="nil"/>
              <w:bottom w:val="single" w:sz="4" w:space="0" w:color="auto"/>
              <w:right w:val="nil"/>
            </w:tcBorders>
            <w:shd w:val="clear" w:color="auto" w:fill="auto"/>
            <w:noWrap/>
            <w:vAlign w:val="center"/>
            <w:hideMark/>
          </w:tcPr>
          <w:p w:rsidR="00BB617F" w:rsidRPr="00B55D89" w:rsidRDefault="00BB617F" w:rsidP="00BC12A4">
            <w:pPr>
              <w:spacing w:after="0" w:line="240" w:lineRule="auto"/>
              <w:jc w:val="center"/>
              <w:rPr>
                <w:rFonts w:ascii="Calibri" w:eastAsia="Times New Roman" w:hAnsi="Calibri" w:cs="Times New Roman"/>
                <w:color w:val="000000"/>
                <w:sz w:val="24"/>
                <w:szCs w:val="24"/>
                <w:lang w:eastAsia="fr-FR"/>
              </w:rPr>
            </w:pP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617F" w:rsidRPr="00B55D89" w:rsidRDefault="00BB617F" w:rsidP="00BC12A4">
            <w:pPr>
              <w:spacing w:after="0" w:line="240" w:lineRule="auto"/>
              <w:jc w:val="center"/>
              <w:rPr>
                <w:rFonts w:ascii="Calibri" w:eastAsia="Times New Roman" w:hAnsi="Calibri" w:cs="Times New Roman"/>
                <w:color w:val="000000"/>
                <w:sz w:val="24"/>
                <w:szCs w:val="24"/>
                <w:lang w:eastAsia="fr-FR"/>
              </w:rPr>
            </w:pPr>
            <w:r w:rsidRPr="00B55D89">
              <w:rPr>
                <w:rFonts w:ascii="Calibri" w:eastAsia="Times New Roman" w:hAnsi="Calibri" w:cs="Times New Roman"/>
                <w:color w:val="000000"/>
                <w:sz w:val="24"/>
                <w:szCs w:val="24"/>
                <w:lang w:eastAsia="fr-FR"/>
              </w:rPr>
              <w:t>44</w:t>
            </w:r>
          </w:p>
        </w:tc>
        <w:tc>
          <w:tcPr>
            <w:tcW w:w="180" w:type="dxa"/>
            <w:tcBorders>
              <w:left w:val="single" w:sz="4" w:space="0" w:color="auto"/>
            </w:tcBorders>
            <w:vAlign w:val="center"/>
          </w:tcPr>
          <w:p w:rsidR="00BB617F" w:rsidRPr="005E5BB3" w:rsidRDefault="00BB617F" w:rsidP="00BC12A4">
            <w:pPr>
              <w:spacing w:after="0" w:line="240" w:lineRule="auto"/>
              <w:jc w:val="center"/>
              <w:rPr>
                <w:rFonts w:ascii="Calibri" w:eastAsia="Times New Roman" w:hAnsi="Calibri" w:cs="Times New Roman"/>
                <w:color w:val="000000"/>
                <w:lang w:eastAsia="fr-FR"/>
              </w:rPr>
            </w:pPr>
          </w:p>
        </w:tc>
      </w:tr>
      <w:tr w:rsidR="00BB617F" w:rsidRPr="00B55D89" w:rsidTr="00BB617F">
        <w:trPr>
          <w:trHeight w:val="315"/>
          <w:jc w:val="center"/>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rsidR="00BB617F" w:rsidRPr="00B55D89" w:rsidRDefault="00BB617F" w:rsidP="00BC12A4">
            <w:pPr>
              <w:spacing w:after="0" w:line="240" w:lineRule="auto"/>
              <w:jc w:val="center"/>
              <w:rPr>
                <w:rFonts w:ascii="Calibri" w:eastAsia="Times New Roman" w:hAnsi="Calibri" w:cs="Times New Roman"/>
                <w:color w:val="000000"/>
                <w:sz w:val="24"/>
                <w:szCs w:val="24"/>
                <w:lang w:eastAsia="fr-FR"/>
              </w:rPr>
            </w:pPr>
            <w:r w:rsidRPr="00B55D89">
              <w:rPr>
                <w:rFonts w:ascii="Calibri" w:eastAsia="Times New Roman" w:hAnsi="Calibri" w:cs="Times New Roman"/>
                <w:color w:val="000000"/>
                <w:sz w:val="24"/>
                <w:szCs w:val="24"/>
                <w:lang w:eastAsia="fr-FR"/>
              </w:rPr>
              <w:t>3</w:t>
            </w:r>
          </w:p>
        </w:tc>
        <w:tc>
          <w:tcPr>
            <w:tcW w:w="4341" w:type="dxa"/>
            <w:tcBorders>
              <w:top w:val="nil"/>
              <w:left w:val="nil"/>
              <w:bottom w:val="single" w:sz="4" w:space="0" w:color="auto"/>
              <w:right w:val="nil"/>
            </w:tcBorders>
            <w:shd w:val="clear" w:color="auto" w:fill="auto"/>
            <w:noWrap/>
            <w:vAlign w:val="bottom"/>
            <w:hideMark/>
          </w:tcPr>
          <w:p w:rsidR="00BB617F" w:rsidRPr="00B55D89" w:rsidRDefault="00BB617F" w:rsidP="00BC12A4">
            <w:pPr>
              <w:spacing w:after="0" w:line="240" w:lineRule="auto"/>
              <w:rPr>
                <w:rFonts w:ascii="Calibri" w:eastAsia="Times New Roman" w:hAnsi="Calibri" w:cs="Times New Roman"/>
                <w:color w:val="000000"/>
                <w:sz w:val="24"/>
                <w:szCs w:val="24"/>
                <w:lang w:eastAsia="fr-FR"/>
              </w:rPr>
            </w:pPr>
            <w:r w:rsidRPr="00B55D89">
              <w:rPr>
                <w:rFonts w:ascii="Calibri" w:eastAsia="Times New Roman" w:hAnsi="Calibri" w:cs="Times New Roman"/>
                <w:color w:val="000000"/>
                <w:sz w:val="24"/>
                <w:szCs w:val="24"/>
                <w:lang w:eastAsia="fr-FR"/>
              </w:rPr>
              <w:t>Réfrigérateurs</w:t>
            </w:r>
          </w:p>
        </w:tc>
        <w:tc>
          <w:tcPr>
            <w:tcW w:w="795" w:type="dxa"/>
            <w:tcBorders>
              <w:top w:val="nil"/>
              <w:left w:val="nil"/>
              <w:bottom w:val="single" w:sz="4" w:space="0" w:color="auto"/>
              <w:right w:val="nil"/>
            </w:tcBorders>
            <w:shd w:val="clear" w:color="auto" w:fill="auto"/>
            <w:noWrap/>
            <w:vAlign w:val="center"/>
            <w:hideMark/>
          </w:tcPr>
          <w:p w:rsidR="00BB617F" w:rsidRPr="00B55D89" w:rsidRDefault="00BB617F" w:rsidP="00BC12A4">
            <w:pPr>
              <w:spacing w:after="0" w:line="240" w:lineRule="auto"/>
              <w:jc w:val="center"/>
              <w:rPr>
                <w:rFonts w:ascii="Calibri" w:eastAsia="Times New Roman" w:hAnsi="Calibri" w:cs="Times New Roman"/>
                <w:color w:val="000000"/>
                <w:sz w:val="24"/>
                <w:szCs w:val="24"/>
                <w:lang w:eastAsia="fr-FR"/>
              </w:rPr>
            </w:pPr>
          </w:p>
        </w:tc>
        <w:tc>
          <w:tcPr>
            <w:tcW w:w="796" w:type="dxa"/>
            <w:tcBorders>
              <w:top w:val="nil"/>
              <w:left w:val="nil"/>
              <w:bottom w:val="single" w:sz="4" w:space="0" w:color="auto"/>
              <w:right w:val="nil"/>
            </w:tcBorders>
            <w:shd w:val="clear" w:color="auto" w:fill="auto"/>
            <w:noWrap/>
            <w:vAlign w:val="center"/>
            <w:hideMark/>
          </w:tcPr>
          <w:p w:rsidR="00BB617F" w:rsidRPr="00B55D89" w:rsidRDefault="00BB617F" w:rsidP="00BC12A4">
            <w:pPr>
              <w:spacing w:after="0" w:line="240" w:lineRule="auto"/>
              <w:jc w:val="center"/>
              <w:rPr>
                <w:rFonts w:ascii="Calibri" w:eastAsia="Times New Roman" w:hAnsi="Calibri" w:cs="Times New Roman"/>
                <w:color w:val="000000"/>
                <w:sz w:val="24"/>
                <w:szCs w:val="24"/>
                <w:lang w:eastAsia="fr-FR"/>
              </w:rPr>
            </w:pPr>
          </w:p>
        </w:tc>
        <w:tc>
          <w:tcPr>
            <w:tcW w:w="179" w:type="dxa"/>
            <w:tcBorders>
              <w:top w:val="nil"/>
              <w:left w:val="nil"/>
              <w:bottom w:val="single" w:sz="4" w:space="0" w:color="auto"/>
              <w:right w:val="nil"/>
            </w:tcBorders>
            <w:shd w:val="clear" w:color="auto" w:fill="auto"/>
            <w:noWrap/>
            <w:vAlign w:val="center"/>
            <w:hideMark/>
          </w:tcPr>
          <w:p w:rsidR="00BB617F" w:rsidRPr="00B55D89" w:rsidRDefault="00BB617F" w:rsidP="00BC12A4">
            <w:pPr>
              <w:spacing w:after="0" w:line="240" w:lineRule="auto"/>
              <w:jc w:val="center"/>
              <w:rPr>
                <w:rFonts w:ascii="Calibri" w:eastAsia="Times New Roman" w:hAnsi="Calibri" w:cs="Times New Roman"/>
                <w:color w:val="000000"/>
                <w:sz w:val="24"/>
                <w:szCs w:val="24"/>
                <w:lang w:eastAsia="fr-FR"/>
              </w:rPr>
            </w:pPr>
          </w:p>
        </w:tc>
        <w:tc>
          <w:tcPr>
            <w:tcW w:w="1114" w:type="dxa"/>
            <w:tcBorders>
              <w:top w:val="nil"/>
              <w:left w:val="single" w:sz="4" w:space="0" w:color="auto"/>
              <w:bottom w:val="single" w:sz="4" w:space="0" w:color="auto"/>
              <w:right w:val="single" w:sz="4" w:space="0" w:color="auto"/>
            </w:tcBorders>
            <w:shd w:val="clear" w:color="auto" w:fill="auto"/>
            <w:noWrap/>
            <w:vAlign w:val="bottom"/>
            <w:hideMark/>
          </w:tcPr>
          <w:p w:rsidR="00BB617F" w:rsidRPr="00B55D89" w:rsidRDefault="00BB617F" w:rsidP="00BC12A4">
            <w:pPr>
              <w:spacing w:after="0" w:line="240" w:lineRule="auto"/>
              <w:jc w:val="center"/>
              <w:rPr>
                <w:rFonts w:ascii="Calibri" w:eastAsia="Times New Roman" w:hAnsi="Calibri" w:cs="Times New Roman"/>
                <w:color w:val="000000"/>
                <w:sz w:val="24"/>
                <w:szCs w:val="24"/>
                <w:lang w:eastAsia="fr-FR"/>
              </w:rPr>
            </w:pPr>
            <w:r w:rsidRPr="00B55D89">
              <w:rPr>
                <w:rFonts w:ascii="Calibri" w:eastAsia="Times New Roman" w:hAnsi="Calibri" w:cs="Times New Roman"/>
                <w:color w:val="000000"/>
                <w:sz w:val="24"/>
                <w:szCs w:val="24"/>
                <w:lang w:eastAsia="fr-FR"/>
              </w:rPr>
              <w:t>33</w:t>
            </w:r>
          </w:p>
        </w:tc>
        <w:tc>
          <w:tcPr>
            <w:tcW w:w="180" w:type="dxa"/>
            <w:tcBorders>
              <w:left w:val="single" w:sz="4" w:space="0" w:color="auto"/>
            </w:tcBorders>
            <w:vAlign w:val="center"/>
          </w:tcPr>
          <w:p w:rsidR="00BB617F" w:rsidRPr="005E5BB3" w:rsidRDefault="00BB617F" w:rsidP="00BC12A4">
            <w:pPr>
              <w:spacing w:after="0" w:line="240" w:lineRule="auto"/>
              <w:jc w:val="center"/>
              <w:rPr>
                <w:rFonts w:ascii="Calibri" w:eastAsia="Times New Roman" w:hAnsi="Calibri" w:cs="Times New Roman"/>
                <w:color w:val="000000"/>
                <w:lang w:eastAsia="fr-FR"/>
              </w:rPr>
            </w:pPr>
          </w:p>
        </w:tc>
      </w:tr>
    </w:tbl>
    <w:p w:rsidR="00121DDB" w:rsidRDefault="00121DDB" w:rsidP="008D49B1">
      <w:pPr>
        <w:jc w:val="center"/>
        <w:rPr>
          <w:i/>
        </w:rPr>
      </w:pPr>
    </w:p>
    <w:p w:rsidR="00BB617F" w:rsidRPr="00AD6841" w:rsidRDefault="009F0879" w:rsidP="00F525F1">
      <w:pPr>
        <w:pStyle w:val="Titre2"/>
        <w:numPr>
          <w:ilvl w:val="1"/>
          <w:numId w:val="35"/>
        </w:numPr>
        <w:rPr>
          <w:i/>
          <w:color w:val="auto"/>
          <w:sz w:val="24"/>
        </w:rPr>
      </w:pPr>
      <w:r w:rsidRPr="00AD6841">
        <w:rPr>
          <w:i/>
          <w:color w:val="auto"/>
          <w:sz w:val="24"/>
        </w:rPr>
        <w:lastRenderedPageBreak/>
        <w:t>E</w:t>
      </w:r>
      <w:r w:rsidR="00BB617F" w:rsidRPr="00AD6841">
        <w:rPr>
          <w:i/>
          <w:color w:val="auto"/>
          <w:sz w:val="24"/>
        </w:rPr>
        <w:t xml:space="preserve">quipements </w:t>
      </w:r>
      <w:r w:rsidR="00BB6E1A" w:rsidRPr="00AD6841">
        <w:rPr>
          <w:i/>
          <w:color w:val="auto"/>
          <w:sz w:val="24"/>
        </w:rPr>
        <w:t>proposés</w:t>
      </w:r>
      <w:r w:rsidRPr="00AD6841">
        <w:rPr>
          <w:i/>
          <w:color w:val="auto"/>
          <w:sz w:val="24"/>
        </w:rPr>
        <w:t xml:space="preserve"> </w:t>
      </w:r>
      <w:r w:rsidR="001A6192" w:rsidRPr="00AD6841">
        <w:rPr>
          <w:i/>
          <w:color w:val="auto"/>
          <w:sz w:val="24"/>
        </w:rPr>
        <w:t xml:space="preserve">aux boutiques </w:t>
      </w:r>
      <w:r w:rsidRPr="00AD6841">
        <w:rPr>
          <w:i/>
          <w:color w:val="auto"/>
          <w:sz w:val="24"/>
        </w:rPr>
        <w:t>et leur consommation énergétique</w:t>
      </w:r>
      <w:r w:rsidR="00BB617F" w:rsidRPr="00AD6841">
        <w:rPr>
          <w:i/>
          <w:color w:val="auto"/>
          <w:sz w:val="24"/>
        </w:rPr>
        <w:t xml:space="preserve"> </w:t>
      </w:r>
    </w:p>
    <w:p w:rsidR="009F0879" w:rsidRPr="00975A32" w:rsidRDefault="009F0879" w:rsidP="00584CAB">
      <w:pPr>
        <w:ind w:firstLine="708"/>
        <w:jc w:val="both"/>
        <w:rPr>
          <w:sz w:val="24"/>
        </w:rPr>
      </w:pPr>
      <w:r w:rsidRPr="00975A32">
        <w:rPr>
          <w:sz w:val="24"/>
        </w:rPr>
        <w:t xml:space="preserve">Un tube LED de 1.2 m assurera l’éclairage intérieur de la boutique et un ou 2 tubes LED 0.6 m assureront l’éclairage extérieur. Un seul ventilateur suffit </w:t>
      </w:r>
      <w:r w:rsidR="00975A32" w:rsidRPr="00975A32">
        <w:rPr>
          <w:sz w:val="24"/>
        </w:rPr>
        <w:t>la boutique. Nous avons limité a 25 le nombre de réfrigérateur, car il y’aura certainement des boutiques qui n’auront pas le moyen pour l’acheter</w:t>
      </w:r>
      <w:r w:rsidR="00975A32">
        <w:rPr>
          <w:sz w:val="24"/>
        </w:rPr>
        <w:t xml:space="preserve">. Le tableau ci-dessous montre les besoins énergétiques de 33 boutiques d’As-Eyla. </w:t>
      </w:r>
      <w:r w:rsidR="00975A32" w:rsidRPr="00975A32">
        <w:rPr>
          <w:sz w:val="24"/>
        </w:rPr>
        <w:t xml:space="preserve"> </w:t>
      </w:r>
      <w:r w:rsidRPr="00975A32">
        <w:rPr>
          <w:sz w:val="24"/>
        </w:rPr>
        <w:t xml:space="preserve"> </w:t>
      </w:r>
    </w:p>
    <w:tbl>
      <w:tblPr>
        <w:tblW w:w="8880" w:type="dxa"/>
        <w:jc w:val="center"/>
        <w:tblInd w:w="55" w:type="dxa"/>
        <w:tblCellMar>
          <w:left w:w="70" w:type="dxa"/>
          <w:right w:w="70" w:type="dxa"/>
        </w:tblCellMar>
        <w:tblLook w:val="04A0" w:firstRow="1" w:lastRow="0" w:firstColumn="1" w:lastColumn="0" w:noHBand="0" w:noVBand="1"/>
      </w:tblPr>
      <w:tblGrid>
        <w:gridCol w:w="2420"/>
        <w:gridCol w:w="1200"/>
        <w:gridCol w:w="1200"/>
        <w:gridCol w:w="1200"/>
        <w:gridCol w:w="1200"/>
        <w:gridCol w:w="1660"/>
      </w:tblGrid>
      <w:tr w:rsidR="00121DDB" w:rsidRPr="00121DDB" w:rsidTr="00BB6E1A">
        <w:trPr>
          <w:trHeight w:val="630"/>
          <w:jc w:val="center"/>
        </w:trPr>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DDB" w:rsidRPr="00121DDB" w:rsidRDefault="00121DDB" w:rsidP="00121DDB">
            <w:pPr>
              <w:spacing w:after="0" w:line="240" w:lineRule="auto"/>
              <w:jc w:val="center"/>
              <w:rPr>
                <w:rFonts w:ascii="Calibri" w:eastAsia="Times New Roman" w:hAnsi="Calibri" w:cs="Times New Roman"/>
                <w:b/>
                <w:bCs/>
                <w:color w:val="000000"/>
                <w:sz w:val="24"/>
                <w:szCs w:val="24"/>
                <w:lang w:eastAsia="fr-FR"/>
              </w:rPr>
            </w:pPr>
            <w:r w:rsidRPr="00121DDB">
              <w:rPr>
                <w:rFonts w:ascii="Calibri" w:eastAsia="Times New Roman" w:hAnsi="Calibri" w:cs="Times New Roman"/>
                <w:b/>
                <w:bCs/>
                <w:color w:val="000000"/>
                <w:sz w:val="24"/>
                <w:szCs w:val="24"/>
                <w:lang w:eastAsia="fr-FR"/>
              </w:rPr>
              <w:t xml:space="preserve">Equipements des </w:t>
            </w:r>
            <w:r w:rsidR="00BB617F">
              <w:rPr>
                <w:rFonts w:ascii="Calibri" w:eastAsia="Times New Roman" w:hAnsi="Calibri" w:cs="Times New Roman"/>
                <w:b/>
                <w:bCs/>
                <w:color w:val="000000"/>
                <w:sz w:val="24"/>
                <w:szCs w:val="24"/>
                <w:lang w:eastAsia="fr-FR"/>
              </w:rPr>
              <w:t xml:space="preserve"> boutiques</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121DDB" w:rsidRPr="00121DDB" w:rsidRDefault="00121DDB" w:rsidP="00121DDB">
            <w:pPr>
              <w:spacing w:after="0" w:line="240" w:lineRule="auto"/>
              <w:jc w:val="center"/>
              <w:rPr>
                <w:rFonts w:ascii="Calibri" w:eastAsia="Times New Roman" w:hAnsi="Calibri" w:cs="Times New Roman"/>
                <w:b/>
                <w:bCs/>
                <w:color w:val="000000"/>
                <w:sz w:val="24"/>
                <w:szCs w:val="24"/>
                <w:lang w:eastAsia="fr-FR"/>
              </w:rPr>
            </w:pPr>
            <w:r w:rsidRPr="00121DDB">
              <w:rPr>
                <w:rFonts w:ascii="Calibri" w:eastAsia="Times New Roman" w:hAnsi="Calibri" w:cs="Times New Roman"/>
                <w:b/>
                <w:bCs/>
                <w:color w:val="000000"/>
                <w:sz w:val="24"/>
                <w:szCs w:val="24"/>
                <w:lang w:eastAsia="fr-FR"/>
              </w:rPr>
              <w:t>QTE</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121DDB" w:rsidRPr="00121DDB" w:rsidRDefault="00121DDB" w:rsidP="00121DDB">
            <w:pPr>
              <w:spacing w:after="0" w:line="240" w:lineRule="auto"/>
              <w:jc w:val="center"/>
              <w:rPr>
                <w:rFonts w:ascii="Calibri" w:eastAsia="Times New Roman" w:hAnsi="Calibri" w:cs="Times New Roman"/>
                <w:b/>
                <w:bCs/>
                <w:color w:val="000000"/>
                <w:sz w:val="24"/>
                <w:szCs w:val="24"/>
                <w:lang w:eastAsia="fr-FR"/>
              </w:rPr>
            </w:pPr>
            <w:r w:rsidRPr="00121DDB">
              <w:rPr>
                <w:rFonts w:ascii="Calibri" w:eastAsia="Times New Roman" w:hAnsi="Calibri" w:cs="Times New Roman"/>
                <w:b/>
                <w:bCs/>
                <w:color w:val="000000"/>
                <w:sz w:val="24"/>
                <w:szCs w:val="24"/>
                <w:lang w:eastAsia="fr-FR"/>
              </w:rPr>
              <w:t>Puissance</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121DDB" w:rsidRPr="00121DDB" w:rsidRDefault="00BB617F" w:rsidP="00121DDB">
            <w:pPr>
              <w:spacing w:after="0" w:line="240" w:lineRule="auto"/>
              <w:jc w:val="center"/>
              <w:rPr>
                <w:rFonts w:ascii="Calibri" w:eastAsia="Times New Roman" w:hAnsi="Calibri" w:cs="Times New Roman"/>
                <w:b/>
                <w:bCs/>
                <w:color w:val="000000"/>
                <w:sz w:val="24"/>
                <w:szCs w:val="24"/>
                <w:lang w:eastAsia="fr-FR"/>
              </w:rPr>
            </w:pPr>
            <w:r w:rsidRPr="00121DDB">
              <w:rPr>
                <w:rFonts w:ascii="Calibri" w:eastAsia="Times New Roman" w:hAnsi="Calibri" w:cs="Times New Roman"/>
                <w:b/>
                <w:bCs/>
                <w:color w:val="000000"/>
                <w:sz w:val="24"/>
                <w:szCs w:val="24"/>
                <w:lang w:eastAsia="fr-FR"/>
              </w:rPr>
              <w:t>Durée</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121DDB" w:rsidRPr="00121DDB" w:rsidRDefault="00121DDB" w:rsidP="00121DDB">
            <w:pPr>
              <w:spacing w:after="0" w:line="240" w:lineRule="auto"/>
              <w:jc w:val="center"/>
              <w:rPr>
                <w:rFonts w:ascii="Calibri" w:eastAsia="Times New Roman" w:hAnsi="Calibri" w:cs="Times New Roman"/>
                <w:b/>
                <w:bCs/>
                <w:color w:val="000000"/>
                <w:sz w:val="24"/>
                <w:szCs w:val="24"/>
                <w:lang w:eastAsia="fr-FR"/>
              </w:rPr>
            </w:pPr>
            <w:r w:rsidRPr="00121DDB">
              <w:rPr>
                <w:rFonts w:ascii="Calibri" w:eastAsia="Times New Roman" w:hAnsi="Calibri" w:cs="Times New Roman"/>
                <w:b/>
                <w:bCs/>
                <w:color w:val="000000"/>
                <w:sz w:val="24"/>
                <w:szCs w:val="24"/>
                <w:lang w:eastAsia="fr-FR"/>
              </w:rPr>
              <w:t>PS</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121DDB" w:rsidRPr="00121DDB" w:rsidRDefault="00121DDB" w:rsidP="00121DDB">
            <w:pPr>
              <w:spacing w:after="0" w:line="240" w:lineRule="auto"/>
              <w:jc w:val="center"/>
              <w:rPr>
                <w:rFonts w:ascii="Calibri" w:eastAsia="Times New Roman" w:hAnsi="Calibri" w:cs="Times New Roman"/>
                <w:b/>
                <w:bCs/>
                <w:color w:val="000000"/>
                <w:sz w:val="24"/>
                <w:szCs w:val="24"/>
                <w:lang w:eastAsia="fr-FR"/>
              </w:rPr>
            </w:pPr>
            <w:r w:rsidRPr="00121DDB">
              <w:rPr>
                <w:rFonts w:ascii="Calibri" w:eastAsia="Times New Roman" w:hAnsi="Calibri" w:cs="Times New Roman"/>
                <w:b/>
                <w:bCs/>
                <w:color w:val="000000"/>
                <w:sz w:val="24"/>
                <w:szCs w:val="24"/>
                <w:lang w:eastAsia="fr-FR"/>
              </w:rPr>
              <w:t>Consommation</w:t>
            </w:r>
          </w:p>
        </w:tc>
      </w:tr>
      <w:tr w:rsidR="00121DDB" w:rsidRPr="00121DDB" w:rsidTr="00BB6E1A">
        <w:trPr>
          <w:trHeight w:val="315"/>
          <w:jc w:val="center"/>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121DDB" w:rsidRPr="00121DDB" w:rsidRDefault="00BB617F" w:rsidP="00121DDB">
            <w:pPr>
              <w:spacing w:after="0" w:line="240" w:lineRule="auto"/>
              <w:rPr>
                <w:rFonts w:ascii="Calibri" w:eastAsia="Times New Roman" w:hAnsi="Calibri" w:cs="Times New Roman"/>
                <w:b/>
                <w:bCs/>
                <w:color w:val="000000"/>
                <w:sz w:val="24"/>
                <w:szCs w:val="24"/>
                <w:lang w:eastAsia="fr-FR"/>
              </w:rPr>
            </w:pPr>
            <w:r w:rsidRPr="00121DDB">
              <w:rPr>
                <w:rFonts w:ascii="Calibri" w:eastAsia="Times New Roman" w:hAnsi="Calibri" w:cs="Times New Roman"/>
                <w:b/>
                <w:bCs/>
                <w:color w:val="000000"/>
                <w:sz w:val="24"/>
                <w:szCs w:val="24"/>
                <w:lang w:eastAsia="fr-FR"/>
              </w:rPr>
              <w:t>Réglettes</w:t>
            </w:r>
            <w:r w:rsidR="00121DDB" w:rsidRPr="00121DDB">
              <w:rPr>
                <w:rFonts w:ascii="Calibri" w:eastAsia="Times New Roman" w:hAnsi="Calibri" w:cs="Times New Roman"/>
                <w:b/>
                <w:bCs/>
                <w:color w:val="000000"/>
                <w:sz w:val="24"/>
                <w:szCs w:val="24"/>
                <w:lang w:eastAsia="fr-FR"/>
              </w:rPr>
              <w:t xml:space="preserve"> LED</w:t>
            </w:r>
          </w:p>
        </w:tc>
        <w:tc>
          <w:tcPr>
            <w:tcW w:w="1200" w:type="dxa"/>
            <w:tcBorders>
              <w:top w:val="nil"/>
              <w:left w:val="nil"/>
              <w:bottom w:val="single" w:sz="4" w:space="0" w:color="auto"/>
              <w:right w:val="single" w:sz="4" w:space="0" w:color="auto"/>
            </w:tcBorders>
            <w:shd w:val="clear" w:color="auto" w:fill="auto"/>
            <w:noWrap/>
            <w:vAlign w:val="center"/>
            <w:hideMark/>
          </w:tcPr>
          <w:p w:rsidR="00121DDB" w:rsidRPr="00121DDB" w:rsidRDefault="00121DDB" w:rsidP="00121DDB">
            <w:pPr>
              <w:spacing w:after="0" w:line="240" w:lineRule="auto"/>
              <w:jc w:val="center"/>
              <w:rPr>
                <w:rFonts w:ascii="Calibri" w:eastAsia="Times New Roman" w:hAnsi="Calibri" w:cs="Times New Roman"/>
                <w:color w:val="000000"/>
                <w:sz w:val="24"/>
                <w:szCs w:val="24"/>
                <w:lang w:eastAsia="fr-FR"/>
              </w:rPr>
            </w:pPr>
            <w:r w:rsidRPr="00121DDB">
              <w:rPr>
                <w:rFonts w:ascii="Calibri" w:eastAsia="Times New Roman" w:hAnsi="Calibri" w:cs="Times New Roman"/>
                <w:color w:val="000000"/>
                <w:sz w:val="24"/>
                <w:szCs w:val="24"/>
                <w:lang w:eastAsia="fr-FR"/>
              </w:rPr>
              <w:t>33</w:t>
            </w:r>
          </w:p>
        </w:tc>
        <w:tc>
          <w:tcPr>
            <w:tcW w:w="1200" w:type="dxa"/>
            <w:tcBorders>
              <w:top w:val="nil"/>
              <w:left w:val="nil"/>
              <w:bottom w:val="single" w:sz="4" w:space="0" w:color="auto"/>
              <w:right w:val="single" w:sz="4" w:space="0" w:color="auto"/>
            </w:tcBorders>
            <w:shd w:val="clear" w:color="auto" w:fill="auto"/>
            <w:noWrap/>
            <w:vAlign w:val="center"/>
            <w:hideMark/>
          </w:tcPr>
          <w:p w:rsidR="00121DDB" w:rsidRPr="00121DDB" w:rsidRDefault="00121DDB" w:rsidP="00121DDB">
            <w:pPr>
              <w:spacing w:after="0" w:line="240" w:lineRule="auto"/>
              <w:jc w:val="center"/>
              <w:rPr>
                <w:rFonts w:ascii="Calibri" w:eastAsia="Times New Roman" w:hAnsi="Calibri" w:cs="Times New Roman"/>
                <w:color w:val="000000"/>
                <w:sz w:val="24"/>
                <w:szCs w:val="24"/>
                <w:lang w:eastAsia="fr-FR"/>
              </w:rPr>
            </w:pPr>
            <w:r w:rsidRPr="00121DDB">
              <w:rPr>
                <w:rFonts w:ascii="Calibri" w:eastAsia="Times New Roman" w:hAnsi="Calibri" w:cs="Times New Roman"/>
                <w:color w:val="000000"/>
                <w:sz w:val="24"/>
                <w:szCs w:val="24"/>
                <w:lang w:eastAsia="fr-FR"/>
              </w:rPr>
              <w:t>18</w:t>
            </w:r>
          </w:p>
        </w:tc>
        <w:tc>
          <w:tcPr>
            <w:tcW w:w="1200" w:type="dxa"/>
            <w:tcBorders>
              <w:top w:val="nil"/>
              <w:left w:val="nil"/>
              <w:bottom w:val="single" w:sz="4" w:space="0" w:color="auto"/>
              <w:right w:val="single" w:sz="4" w:space="0" w:color="auto"/>
            </w:tcBorders>
            <w:shd w:val="clear" w:color="auto" w:fill="auto"/>
            <w:noWrap/>
            <w:vAlign w:val="center"/>
            <w:hideMark/>
          </w:tcPr>
          <w:p w:rsidR="00121DDB" w:rsidRPr="00121DDB" w:rsidRDefault="00121DDB" w:rsidP="00121DDB">
            <w:pPr>
              <w:spacing w:after="0" w:line="240" w:lineRule="auto"/>
              <w:jc w:val="center"/>
              <w:rPr>
                <w:rFonts w:ascii="Calibri" w:eastAsia="Times New Roman" w:hAnsi="Calibri" w:cs="Times New Roman"/>
                <w:color w:val="000000"/>
                <w:sz w:val="24"/>
                <w:szCs w:val="24"/>
                <w:lang w:eastAsia="fr-FR"/>
              </w:rPr>
            </w:pPr>
            <w:r w:rsidRPr="00121DDB">
              <w:rPr>
                <w:rFonts w:ascii="Calibri" w:eastAsia="Times New Roman" w:hAnsi="Calibri" w:cs="Times New Roman"/>
                <w:color w:val="000000"/>
                <w:sz w:val="24"/>
                <w:szCs w:val="24"/>
                <w:lang w:eastAsia="fr-FR"/>
              </w:rPr>
              <w:t>6</w:t>
            </w:r>
          </w:p>
        </w:tc>
        <w:tc>
          <w:tcPr>
            <w:tcW w:w="1200" w:type="dxa"/>
            <w:tcBorders>
              <w:top w:val="nil"/>
              <w:left w:val="nil"/>
              <w:bottom w:val="single" w:sz="4" w:space="0" w:color="auto"/>
              <w:right w:val="single" w:sz="4" w:space="0" w:color="auto"/>
            </w:tcBorders>
            <w:shd w:val="clear" w:color="auto" w:fill="auto"/>
            <w:noWrap/>
            <w:vAlign w:val="center"/>
            <w:hideMark/>
          </w:tcPr>
          <w:p w:rsidR="00121DDB" w:rsidRPr="00121DDB" w:rsidRDefault="00121DDB" w:rsidP="00121DDB">
            <w:pPr>
              <w:spacing w:after="0" w:line="240" w:lineRule="auto"/>
              <w:jc w:val="center"/>
              <w:rPr>
                <w:rFonts w:ascii="Calibri" w:eastAsia="Times New Roman" w:hAnsi="Calibri" w:cs="Times New Roman"/>
                <w:color w:val="000000"/>
                <w:sz w:val="24"/>
                <w:szCs w:val="24"/>
                <w:lang w:eastAsia="fr-FR"/>
              </w:rPr>
            </w:pPr>
            <w:r w:rsidRPr="00121DDB">
              <w:rPr>
                <w:rFonts w:ascii="Calibri" w:eastAsia="Times New Roman" w:hAnsi="Calibri" w:cs="Times New Roman"/>
                <w:color w:val="000000"/>
                <w:sz w:val="24"/>
                <w:szCs w:val="24"/>
                <w:lang w:eastAsia="fr-FR"/>
              </w:rPr>
              <w:t>594</w:t>
            </w:r>
          </w:p>
        </w:tc>
        <w:tc>
          <w:tcPr>
            <w:tcW w:w="1660" w:type="dxa"/>
            <w:tcBorders>
              <w:top w:val="nil"/>
              <w:left w:val="nil"/>
              <w:bottom w:val="single" w:sz="4" w:space="0" w:color="auto"/>
              <w:right w:val="single" w:sz="4" w:space="0" w:color="auto"/>
            </w:tcBorders>
            <w:shd w:val="clear" w:color="auto" w:fill="auto"/>
            <w:noWrap/>
            <w:vAlign w:val="center"/>
            <w:hideMark/>
          </w:tcPr>
          <w:p w:rsidR="00121DDB" w:rsidRPr="00121DDB" w:rsidRDefault="00121DDB" w:rsidP="00121DDB">
            <w:pPr>
              <w:spacing w:after="0" w:line="240" w:lineRule="auto"/>
              <w:jc w:val="center"/>
              <w:rPr>
                <w:rFonts w:ascii="Calibri" w:eastAsia="Times New Roman" w:hAnsi="Calibri" w:cs="Times New Roman"/>
                <w:color w:val="000000"/>
                <w:sz w:val="24"/>
                <w:szCs w:val="24"/>
                <w:lang w:eastAsia="fr-FR"/>
              </w:rPr>
            </w:pPr>
            <w:r w:rsidRPr="00121DDB">
              <w:rPr>
                <w:rFonts w:ascii="Calibri" w:eastAsia="Times New Roman" w:hAnsi="Calibri" w:cs="Times New Roman"/>
                <w:color w:val="000000"/>
                <w:sz w:val="24"/>
                <w:szCs w:val="24"/>
                <w:lang w:eastAsia="fr-FR"/>
              </w:rPr>
              <w:t>3564</w:t>
            </w:r>
          </w:p>
        </w:tc>
      </w:tr>
      <w:tr w:rsidR="00121DDB" w:rsidRPr="00121DDB" w:rsidTr="00BB6E1A">
        <w:trPr>
          <w:trHeight w:val="315"/>
          <w:jc w:val="center"/>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121DDB" w:rsidRPr="00121DDB" w:rsidRDefault="00121DDB" w:rsidP="00121DDB">
            <w:pPr>
              <w:spacing w:after="0" w:line="240" w:lineRule="auto"/>
              <w:rPr>
                <w:rFonts w:ascii="Calibri" w:eastAsia="Times New Roman" w:hAnsi="Calibri" w:cs="Times New Roman"/>
                <w:b/>
                <w:bCs/>
                <w:color w:val="000000"/>
                <w:sz w:val="24"/>
                <w:szCs w:val="24"/>
                <w:lang w:eastAsia="fr-FR"/>
              </w:rPr>
            </w:pPr>
            <w:r w:rsidRPr="00121DDB">
              <w:rPr>
                <w:rFonts w:ascii="Calibri" w:eastAsia="Times New Roman" w:hAnsi="Calibri" w:cs="Times New Roman"/>
                <w:b/>
                <w:bCs/>
                <w:color w:val="000000"/>
                <w:sz w:val="24"/>
                <w:szCs w:val="24"/>
                <w:lang w:eastAsia="fr-FR"/>
              </w:rPr>
              <w:t>Ampoules LED</w:t>
            </w:r>
          </w:p>
        </w:tc>
        <w:tc>
          <w:tcPr>
            <w:tcW w:w="1200" w:type="dxa"/>
            <w:tcBorders>
              <w:top w:val="nil"/>
              <w:left w:val="nil"/>
              <w:bottom w:val="single" w:sz="4" w:space="0" w:color="auto"/>
              <w:right w:val="single" w:sz="4" w:space="0" w:color="auto"/>
            </w:tcBorders>
            <w:shd w:val="clear" w:color="auto" w:fill="auto"/>
            <w:noWrap/>
            <w:vAlign w:val="center"/>
            <w:hideMark/>
          </w:tcPr>
          <w:p w:rsidR="00121DDB" w:rsidRPr="00121DDB" w:rsidRDefault="00121DDB" w:rsidP="00121DDB">
            <w:pPr>
              <w:spacing w:after="0" w:line="240" w:lineRule="auto"/>
              <w:jc w:val="center"/>
              <w:rPr>
                <w:rFonts w:ascii="Calibri" w:eastAsia="Times New Roman" w:hAnsi="Calibri" w:cs="Times New Roman"/>
                <w:color w:val="000000"/>
                <w:sz w:val="24"/>
                <w:szCs w:val="24"/>
                <w:lang w:eastAsia="fr-FR"/>
              </w:rPr>
            </w:pPr>
            <w:r w:rsidRPr="00121DDB">
              <w:rPr>
                <w:rFonts w:ascii="Calibri" w:eastAsia="Times New Roman" w:hAnsi="Calibri" w:cs="Times New Roman"/>
                <w:color w:val="000000"/>
                <w:sz w:val="24"/>
                <w:szCs w:val="24"/>
                <w:lang w:eastAsia="fr-FR"/>
              </w:rPr>
              <w:t>46</w:t>
            </w:r>
          </w:p>
        </w:tc>
        <w:tc>
          <w:tcPr>
            <w:tcW w:w="1200" w:type="dxa"/>
            <w:tcBorders>
              <w:top w:val="nil"/>
              <w:left w:val="nil"/>
              <w:bottom w:val="single" w:sz="4" w:space="0" w:color="auto"/>
              <w:right w:val="single" w:sz="4" w:space="0" w:color="auto"/>
            </w:tcBorders>
            <w:shd w:val="clear" w:color="auto" w:fill="auto"/>
            <w:noWrap/>
            <w:vAlign w:val="bottom"/>
            <w:hideMark/>
          </w:tcPr>
          <w:p w:rsidR="00121DDB" w:rsidRPr="00121DDB" w:rsidRDefault="00121DDB" w:rsidP="00121DDB">
            <w:pPr>
              <w:spacing w:after="0" w:line="240" w:lineRule="auto"/>
              <w:jc w:val="center"/>
              <w:rPr>
                <w:rFonts w:ascii="Calibri" w:eastAsia="Times New Roman" w:hAnsi="Calibri" w:cs="Times New Roman"/>
                <w:color w:val="000000"/>
                <w:sz w:val="24"/>
                <w:szCs w:val="24"/>
                <w:lang w:eastAsia="fr-FR"/>
              </w:rPr>
            </w:pPr>
            <w:r w:rsidRPr="00121DDB">
              <w:rPr>
                <w:rFonts w:ascii="Calibri" w:eastAsia="Times New Roman" w:hAnsi="Calibri" w:cs="Times New Roman"/>
                <w:color w:val="000000"/>
                <w:sz w:val="24"/>
                <w:szCs w:val="24"/>
                <w:lang w:eastAsia="fr-FR"/>
              </w:rPr>
              <w:t>7</w:t>
            </w:r>
          </w:p>
        </w:tc>
        <w:tc>
          <w:tcPr>
            <w:tcW w:w="1200" w:type="dxa"/>
            <w:tcBorders>
              <w:top w:val="nil"/>
              <w:left w:val="nil"/>
              <w:bottom w:val="single" w:sz="4" w:space="0" w:color="auto"/>
              <w:right w:val="single" w:sz="4" w:space="0" w:color="auto"/>
            </w:tcBorders>
            <w:shd w:val="clear" w:color="auto" w:fill="auto"/>
            <w:noWrap/>
            <w:vAlign w:val="center"/>
            <w:hideMark/>
          </w:tcPr>
          <w:p w:rsidR="00121DDB" w:rsidRPr="00121DDB" w:rsidRDefault="00121DDB" w:rsidP="00121DDB">
            <w:pPr>
              <w:spacing w:after="0" w:line="240" w:lineRule="auto"/>
              <w:jc w:val="center"/>
              <w:rPr>
                <w:rFonts w:ascii="Calibri" w:eastAsia="Times New Roman" w:hAnsi="Calibri" w:cs="Times New Roman"/>
                <w:color w:val="000000"/>
                <w:sz w:val="24"/>
                <w:szCs w:val="24"/>
                <w:lang w:eastAsia="fr-FR"/>
              </w:rPr>
            </w:pPr>
            <w:r w:rsidRPr="00121DDB">
              <w:rPr>
                <w:rFonts w:ascii="Calibri" w:eastAsia="Times New Roman" w:hAnsi="Calibri" w:cs="Times New Roman"/>
                <w:color w:val="000000"/>
                <w:sz w:val="24"/>
                <w:szCs w:val="24"/>
                <w:lang w:eastAsia="fr-FR"/>
              </w:rPr>
              <w:t>6</w:t>
            </w:r>
          </w:p>
        </w:tc>
        <w:tc>
          <w:tcPr>
            <w:tcW w:w="1200" w:type="dxa"/>
            <w:tcBorders>
              <w:top w:val="nil"/>
              <w:left w:val="nil"/>
              <w:bottom w:val="single" w:sz="4" w:space="0" w:color="auto"/>
              <w:right w:val="single" w:sz="4" w:space="0" w:color="auto"/>
            </w:tcBorders>
            <w:shd w:val="clear" w:color="auto" w:fill="auto"/>
            <w:noWrap/>
            <w:vAlign w:val="center"/>
            <w:hideMark/>
          </w:tcPr>
          <w:p w:rsidR="00121DDB" w:rsidRPr="00121DDB" w:rsidRDefault="00121DDB" w:rsidP="00121DDB">
            <w:pPr>
              <w:spacing w:after="0" w:line="240" w:lineRule="auto"/>
              <w:jc w:val="center"/>
              <w:rPr>
                <w:rFonts w:ascii="Calibri" w:eastAsia="Times New Roman" w:hAnsi="Calibri" w:cs="Times New Roman"/>
                <w:color w:val="000000"/>
                <w:sz w:val="24"/>
                <w:szCs w:val="24"/>
                <w:lang w:eastAsia="fr-FR"/>
              </w:rPr>
            </w:pPr>
            <w:r w:rsidRPr="00121DDB">
              <w:rPr>
                <w:rFonts w:ascii="Calibri" w:eastAsia="Times New Roman" w:hAnsi="Calibri" w:cs="Times New Roman"/>
                <w:color w:val="000000"/>
                <w:sz w:val="24"/>
                <w:szCs w:val="24"/>
                <w:lang w:eastAsia="fr-FR"/>
              </w:rPr>
              <w:t>322</w:t>
            </w:r>
          </w:p>
        </w:tc>
        <w:tc>
          <w:tcPr>
            <w:tcW w:w="1660" w:type="dxa"/>
            <w:tcBorders>
              <w:top w:val="nil"/>
              <w:left w:val="nil"/>
              <w:bottom w:val="single" w:sz="4" w:space="0" w:color="auto"/>
              <w:right w:val="single" w:sz="4" w:space="0" w:color="auto"/>
            </w:tcBorders>
            <w:shd w:val="clear" w:color="auto" w:fill="auto"/>
            <w:noWrap/>
            <w:vAlign w:val="bottom"/>
            <w:hideMark/>
          </w:tcPr>
          <w:p w:rsidR="00121DDB" w:rsidRPr="00121DDB" w:rsidRDefault="00121DDB" w:rsidP="00121DDB">
            <w:pPr>
              <w:spacing w:after="0" w:line="240" w:lineRule="auto"/>
              <w:jc w:val="center"/>
              <w:rPr>
                <w:rFonts w:ascii="Calibri" w:eastAsia="Times New Roman" w:hAnsi="Calibri" w:cs="Times New Roman"/>
                <w:color w:val="000000"/>
                <w:sz w:val="24"/>
                <w:szCs w:val="24"/>
                <w:lang w:eastAsia="fr-FR"/>
              </w:rPr>
            </w:pPr>
            <w:r w:rsidRPr="00121DDB">
              <w:rPr>
                <w:rFonts w:ascii="Calibri" w:eastAsia="Times New Roman" w:hAnsi="Calibri" w:cs="Times New Roman"/>
                <w:color w:val="000000"/>
                <w:sz w:val="24"/>
                <w:szCs w:val="24"/>
                <w:lang w:eastAsia="fr-FR"/>
              </w:rPr>
              <w:t>1932</w:t>
            </w:r>
          </w:p>
        </w:tc>
      </w:tr>
      <w:tr w:rsidR="00121DDB" w:rsidRPr="00121DDB" w:rsidTr="00BB6E1A">
        <w:trPr>
          <w:trHeight w:val="315"/>
          <w:jc w:val="center"/>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121DDB" w:rsidRPr="00121DDB" w:rsidRDefault="00121DDB" w:rsidP="00121DDB">
            <w:pPr>
              <w:spacing w:after="0" w:line="240" w:lineRule="auto"/>
              <w:rPr>
                <w:rFonts w:ascii="Calibri" w:eastAsia="Times New Roman" w:hAnsi="Calibri" w:cs="Times New Roman"/>
                <w:b/>
                <w:bCs/>
                <w:color w:val="000000"/>
                <w:sz w:val="24"/>
                <w:szCs w:val="24"/>
                <w:lang w:eastAsia="fr-FR"/>
              </w:rPr>
            </w:pPr>
            <w:r w:rsidRPr="00121DDB">
              <w:rPr>
                <w:rFonts w:ascii="Calibri" w:eastAsia="Times New Roman" w:hAnsi="Calibri" w:cs="Times New Roman"/>
                <w:b/>
                <w:bCs/>
                <w:color w:val="000000"/>
                <w:sz w:val="24"/>
                <w:szCs w:val="24"/>
                <w:lang w:eastAsia="fr-FR"/>
              </w:rPr>
              <w:t>Ventilateur Plafonnier</w:t>
            </w:r>
          </w:p>
        </w:tc>
        <w:tc>
          <w:tcPr>
            <w:tcW w:w="1200" w:type="dxa"/>
            <w:tcBorders>
              <w:top w:val="nil"/>
              <w:left w:val="nil"/>
              <w:bottom w:val="single" w:sz="4" w:space="0" w:color="auto"/>
              <w:right w:val="single" w:sz="4" w:space="0" w:color="auto"/>
            </w:tcBorders>
            <w:shd w:val="clear" w:color="auto" w:fill="auto"/>
            <w:noWrap/>
            <w:vAlign w:val="center"/>
            <w:hideMark/>
          </w:tcPr>
          <w:p w:rsidR="00121DDB" w:rsidRPr="00121DDB" w:rsidRDefault="00121DDB" w:rsidP="00121DDB">
            <w:pPr>
              <w:spacing w:after="0" w:line="240" w:lineRule="auto"/>
              <w:jc w:val="center"/>
              <w:rPr>
                <w:rFonts w:ascii="Calibri" w:eastAsia="Times New Roman" w:hAnsi="Calibri" w:cs="Times New Roman"/>
                <w:color w:val="000000"/>
                <w:sz w:val="24"/>
                <w:szCs w:val="24"/>
                <w:lang w:eastAsia="fr-FR"/>
              </w:rPr>
            </w:pPr>
            <w:r w:rsidRPr="00121DDB">
              <w:rPr>
                <w:rFonts w:ascii="Calibri" w:eastAsia="Times New Roman" w:hAnsi="Calibri" w:cs="Times New Roman"/>
                <w:color w:val="000000"/>
                <w:sz w:val="24"/>
                <w:szCs w:val="24"/>
                <w:lang w:eastAsia="fr-FR"/>
              </w:rPr>
              <w:t>33</w:t>
            </w:r>
          </w:p>
        </w:tc>
        <w:tc>
          <w:tcPr>
            <w:tcW w:w="1200" w:type="dxa"/>
            <w:tcBorders>
              <w:top w:val="nil"/>
              <w:left w:val="nil"/>
              <w:bottom w:val="single" w:sz="4" w:space="0" w:color="auto"/>
              <w:right w:val="single" w:sz="4" w:space="0" w:color="auto"/>
            </w:tcBorders>
            <w:shd w:val="clear" w:color="auto" w:fill="auto"/>
            <w:noWrap/>
            <w:vAlign w:val="bottom"/>
            <w:hideMark/>
          </w:tcPr>
          <w:p w:rsidR="00121DDB" w:rsidRPr="00121DDB" w:rsidRDefault="00121DDB" w:rsidP="00121DDB">
            <w:pPr>
              <w:spacing w:after="0" w:line="240" w:lineRule="auto"/>
              <w:jc w:val="center"/>
              <w:rPr>
                <w:rFonts w:ascii="Calibri" w:eastAsia="Times New Roman" w:hAnsi="Calibri" w:cs="Times New Roman"/>
                <w:color w:val="000000"/>
                <w:sz w:val="24"/>
                <w:szCs w:val="24"/>
                <w:lang w:eastAsia="fr-FR"/>
              </w:rPr>
            </w:pPr>
            <w:r w:rsidRPr="00121DDB">
              <w:rPr>
                <w:rFonts w:ascii="Calibri" w:eastAsia="Times New Roman" w:hAnsi="Calibri" w:cs="Times New Roman"/>
                <w:color w:val="000000"/>
                <w:sz w:val="24"/>
                <w:szCs w:val="24"/>
                <w:lang w:eastAsia="fr-FR"/>
              </w:rPr>
              <w:t>56</w:t>
            </w:r>
          </w:p>
        </w:tc>
        <w:tc>
          <w:tcPr>
            <w:tcW w:w="1200" w:type="dxa"/>
            <w:tcBorders>
              <w:top w:val="nil"/>
              <w:left w:val="nil"/>
              <w:bottom w:val="single" w:sz="4" w:space="0" w:color="auto"/>
              <w:right w:val="single" w:sz="4" w:space="0" w:color="auto"/>
            </w:tcBorders>
            <w:shd w:val="clear" w:color="auto" w:fill="auto"/>
            <w:noWrap/>
            <w:vAlign w:val="center"/>
            <w:hideMark/>
          </w:tcPr>
          <w:p w:rsidR="00121DDB" w:rsidRPr="00121DDB" w:rsidRDefault="00121DDB" w:rsidP="00121DDB">
            <w:pPr>
              <w:spacing w:after="0" w:line="240" w:lineRule="auto"/>
              <w:jc w:val="center"/>
              <w:rPr>
                <w:rFonts w:ascii="Calibri" w:eastAsia="Times New Roman" w:hAnsi="Calibri" w:cs="Times New Roman"/>
                <w:color w:val="000000"/>
                <w:sz w:val="24"/>
                <w:szCs w:val="24"/>
                <w:lang w:eastAsia="fr-FR"/>
              </w:rPr>
            </w:pPr>
            <w:r w:rsidRPr="00121DDB">
              <w:rPr>
                <w:rFonts w:ascii="Calibri" w:eastAsia="Times New Roman" w:hAnsi="Calibri" w:cs="Times New Roman"/>
                <w:color w:val="000000"/>
                <w:sz w:val="24"/>
                <w:szCs w:val="24"/>
                <w:lang w:eastAsia="fr-FR"/>
              </w:rPr>
              <w:t>8</w:t>
            </w:r>
          </w:p>
        </w:tc>
        <w:tc>
          <w:tcPr>
            <w:tcW w:w="1200" w:type="dxa"/>
            <w:tcBorders>
              <w:top w:val="nil"/>
              <w:left w:val="nil"/>
              <w:bottom w:val="single" w:sz="4" w:space="0" w:color="auto"/>
              <w:right w:val="single" w:sz="4" w:space="0" w:color="auto"/>
            </w:tcBorders>
            <w:shd w:val="clear" w:color="auto" w:fill="auto"/>
            <w:noWrap/>
            <w:vAlign w:val="center"/>
            <w:hideMark/>
          </w:tcPr>
          <w:p w:rsidR="00121DDB" w:rsidRPr="00121DDB" w:rsidRDefault="00121DDB" w:rsidP="00121DDB">
            <w:pPr>
              <w:spacing w:after="0" w:line="240" w:lineRule="auto"/>
              <w:jc w:val="center"/>
              <w:rPr>
                <w:rFonts w:ascii="Calibri" w:eastAsia="Times New Roman" w:hAnsi="Calibri" w:cs="Times New Roman"/>
                <w:color w:val="000000"/>
                <w:sz w:val="24"/>
                <w:szCs w:val="24"/>
                <w:lang w:eastAsia="fr-FR"/>
              </w:rPr>
            </w:pPr>
            <w:r w:rsidRPr="00121DDB">
              <w:rPr>
                <w:rFonts w:ascii="Calibri" w:eastAsia="Times New Roman" w:hAnsi="Calibri" w:cs="Times New Roman"/>
                <w:color w:val="000000"/>
                <w:sz w:val="24"/>
                <w:szCs w:val="24"/>
                <w:lang w:eastAsia="fr-FR"/>
              </w:rPr>
              <w:t>1848</w:t>
            </w:r>
          </w:p>
        </w:tc>
        <w:tc>
          <w:tcPr>
            <w:tcW w:w="1660" w:type="dxa"/>
            <w:tcBorders>
              <w:top w:val="nil"/>
              <w:left w:val="nil"/>
              <w:bottom w:val="single" w:sz="4" w:space="0" w:color="auto"/>
              <w:right w:val="single" w:sz="4" w:space="0" w:color="auto"/>
            </w:tcBorders>
            <w:shd w:val="clear" w:color="auto" w:fill="auto"/>
            <w:noWrap/>
            <w:vAlign w:val="bottom"/>
            <w:hideMark/>
          </w:tcPr>
          <w:p w:rsidR="00121DDB" w:rsidRPr="00121DDB" w:rsidRDefault="00121DDB" w:rsidP="00121DDB">
            <w:pPr>
              <w:spacing w:after="0" w:line="240" w:lineRule="auto"/>
              <w:jc w:val="center"/>
              <w:rPr>
                <w:rFonts w:ascii="Calibri" w:eastAsia="Times New Roman" w:hAnsi="Calibri" w:cs="Times New Roman"/>
                <w:color w:val="000000"/>
                <w:sz w:val="24"/>
                <w:szCs w:val="24"/>
                <w:lang w:eastAsia="fr-FR"/>
              </w:rPr>
            </w:pPr>
            <w:r w:rsidRPr="00121DDB">
              <w:rPr>
                <w:rFonts w:ascii="Calibri" w:eastAsia="Times New Roman" w:hAnsi="Calibri" w:cs="Times New Roman"/>
                <w:color w:val="000000"/>
                <w:sz w:val="24"/>
                <w:szCs w:val="24"/>
                <w:lang w:eastAsia="fr-FR"/>
              </w:rPr>
              <w:t>14784</w:t>
            </w:r>
          </w:p>
        </w:tc>
      </w:tr>
      <w:tr w:rsidR="00121DDB" w:rsidRPr="00121DDB" w:rsidTr="00BB6E1A">
        <w:trPr>
          <w:trHeight w:val="315"/>
          <w:jc w:val="center"/>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121DDB" w:rsidRPr="00121DDB" w:rsidRDefault="00BB617F" w:rsidP="00121DDB">
            <w:pPr>
              <w:spacing w:after="0" w:line="240" w:lineRule="auto"/>
              <w:rPr>
                <w:rFonts w:ascii="Calibri" w:eastAsia="Times New Roman" w:hAnsi="Calibri" w:cs="Times New Roman"/>
                <w:b/>
                <w:bCs/>
                <w:color w:val="000000"/>
                <w:sz w:val="24"/>
                <w:szCs w:val="24"/>
                <w:lang w:eastAsia="fr-FR"/>
              </w:rPr>
            </w:pPr>
            <w:r w:rsidRPr="00121DDB">
              <w:rPr>
                <w:rFonts w:ascii="Calibri" w:eastAsia="Times New Roman" w:hAnsi="Calibri" w:cs="Times New Roman"/>
                <w:b/>
                <w:bCs/>
                <w:color w:val="000000"/>
                <w:sz w:val="24"/>
                <w:szCs w:val="24"/>
                <w:lang w:eastAsia="fr-FR"/>
              </w:rPr>
              <w:t>Réfrigérateur</w:t>
            </w:r>
            <w:r w:rsidR="00121DDB" w:rsidRPr="00121DDB">
              <w:rPr>
                <w:rFonts w:ascii="Calibri" w:eastAsia="Times New Roman" w:hAnsi="Calibri" w:cs="Times New Roman"/>
                <w:b/>
                <w:bCs/>
                <w:color w:val="000000"/>
                <w:sz w:val="24"/>
                <w:szCs w:val="24"/>
                <w:lang w:eastAsia="fr-FR"/>
              </w:rPr>
              <w:t xml:space="preserve"> 220 L</w:t>
            </w:r>
          </w:p>
        </w:tc>
        <w:tc>
          <w:tcPr>
            <w:tcW w:w="1200" w:type="dxa"/>
            <w:tcBorders>
              <w:top w:val="nil"/>
              <w:left w:val="nil"/>
              <w:bottom w:val="single" w:sz="4" w:space="0" w:color="auto"/>
              <w:right w:val="single" w:sz="4" w:space="0" w:color="auto"/>
            </w:tcBorders>
            <w:shd w:val="clear" w:color="auto" w:fill="auto"/>
            <w:noWrap/>
            <w:vAlign w:val="center"/>
            <w:hideMark/>
          </w:tcPr>
          <w:p w:rsidR="00121DDB" w:rsidRPr="00121DDB" w:rsidRDefault="00121DDB" w:rsidP="00121DDB">
            <w:pPr>
              <w:spacing w:after="0" w:line="240" w:lineRule="auto"/>
              <w:jc w:val="center"/>
              <w:rPr>
                <w:rFonts w:ascii="Calibri" w:eastAsia="Times New Roman" w:hAnsi="Calibri" w:cs="Times New Roman"/>
                <w:color w:val="000000"/>
                <w:sz w:val="24"/>
                <w:szCs w:val="24"/>
                <w:lang w:eastAsia="fr-FR"/>
              </w:rPr>
            </w:pPr>
            <w:r w:rsidRPr="00121DDB">
              <w:rPr>
                <w:rFonts w:ascii="Calibri" w:eastAsia="Times New Roman" w:hAnsi="Calibri" w:cs="Times New Roman"/>
                <w:color w:val="000000"/>
                <w:sz w:val="24"/>
                <w:szCs w:val="24"/>
                <w:lang w:eastAsia="fr-FR"/>
              </w:rPr>
              <w:t>25</w:t>
            </w:r>
          </w:p>
        </w:tc>
        <w:tc>
          <w:tcPr>
            <w:tcW w:w="1200" w:type="dxa"/>
            <w:tcBorders>
              <w:top w:val="nil"/>
              <w:left w:val="nil"/>
              <w:bottom w:val="single" w:sz="4" w:space="0" w:color="auto"/>
              <w:right w:val="single" w:sz="4" w:space="0" w:color="auto"/>
            </w:tcBorders>
            <w:shd w:val="clear" w:color="auto" w:fill="auto"/>
            <w:noWrap/>
            <w:vAlign w:val="bottom"/>
            <w:hideMark/>
          </w:tcPr>
          <w:p w:rsidR="00121DDB" w:rsidRPr="00121DDB" w:rsidRDefault="00121DDB" w:rsidP="00121DDB">
            <w:pPr>
              <w:spacing w:after="0" w:line="240" w:lineRule="auto"/>
              <w:jc w:val="center"/>
              <w:rPr>
                <w:rFonts w:ascii="Calibri" w:eastAsia="Times New Roman" w:hAnsi="Calibri" w:cs="Times New Roman"/>
                <w:color w:val="000000"/>
                <w:sz w:val="24"/>
                <w:szCs w:val="24"/>
                <w:lang w:eastAsia="fr-FR"/>
              </w:rPr>
            </w:pPr>
            <w:r w:rsidRPr="00121DDB">
              <w:rPr>
                <w:rFonts w:ascii="Calibri" w:eastAsia="Times New Roman" w:hAnsi="Calibri" w:cs="Times New Roman"/>
                <w:color w:val="000000"/>
                <w:sz w:val="24"/>
                <w:szCs w:val="24"/>
                <w:lang w:eastAsia="fr-FR"/>
              </w:rPr>
              <w:t>150</w:t>
            </w:r>
          </w:p>
        </w:tc>
        <w:tc>
          <w:tcPr>
            <w:tcW w:w="1200" w:type="dxa"/>
            <w:tcBorders>
              <w:top w:val="nil"/>
              <w:left w:val="nil"/>
              <w:bottom w:val="single" w:sz="4" w:space="0" w:color="auto"/>
              <w:right w:val="single" w:sz="4" w:space="0" w:color="auto"/>
            </w:tcBorders>
            <w:shd w:val="clear" w:color="auto" w:fill="auto"/>
            <w:noWrap/>
            <w:vAlign w:val="center"/>
            <w:hideMark/>
          </w:tcPr>
          <w:p w:rsidR="00121DDB" w:rsidRPr="00121DDB" w:rsidRDefault="00121DDB" w:rsidP="00121DDB">
            <w:pPr>
              <w:spacing w:after="0" w:line="240" w:lineRule="auto"/>
              <w:jc w:val="center"/>
              <w:rPr>
                <w:rFonts w:ascii="Calibri" w:eastAsia="Times New Roman" w:hAnsi="Calibri" w:cs="Times New Roman"/>
                <w:color w:val="000000"/>
                <w:sz w:val="24"/>
                <w:szCs w:val="24"/>
                <w:lang w:eastAsia="fr-FR"/>
              </w:rPr>
            </w:pPr>
            <w:r w:rsidRPr="00121DDB">
              <w:rPr>
                <w:rFonts w:ascii="Calibri" w:eastAsia="Times New Roman" w:hAnsi="Calibri" w:cs="Times New Roman"/>
                <w:color w:val="000000"/>
                <w:sz w:val="24"/>
                <w:szCs w:val="24"/>
                <w:lang w:eastAsia="fr-FR"/>
              </w:rPr>
              <w:t>10</w:t>
            </w:r>
          </w:p>
        </w:tc>
        <w:tc>
          <w:tcPr>
            <w:tcW w:w="1200" w:type="dxa"/>
            <w:tcBorders>
              <w:top w:val="nil"/>
              <w:left w:val="nil"/>
              <w:bottom w:val="single" w:sz="4" w:space="0" w:color="auto"/>
              <w:right w:val="single" w:sz="4" w:space="0" w:color="auto"/>
            </w:tcBorders>
            <w:shd w:val="clear" w:color="auto" w:fill="auto"/>
            <w:noWrap/>
            <w:vAlign w:val="center"/>
            <w:hideMark/>
          </w:tcPr>
          <w:p w:rsidR="00121DDB" w:rsidRPr="00121DDB" w:rsidRDefault="00121DDB" w:rsidP="00121DDB">
            <w:pPr>
              <w:spacing w:after="0" w:line="240" w:lineRule="auto"/>
              <w:jc w:val="center"/>
              <w:rPr>
                <w:rFonts w:ascii="Calibri" w:eastAsia="Times New Roman" w:hAnsi="Calibri" w:cs="Times New Roman"/>
                <w:color w:val="000000"/>
                <w:sz w:val="24"/>
                <w:szCs w:val="24"/>
                <w:lang w:eastAsia="fr-FR"/>
              </w:rPr>
            </w:pPr>
            <w:r w:rsidRPr="00121DDB">
              <w:rPr>
                <w:rFonts w:ascii="Calibri" w:eastAsia="Times New Roman" w:hAnsi="Calibri" w:cs="Times New Roman"/>
                <w:color w:val="000000"/>
                <w:sz w:val="24"/>
                <w:szCs w:val="24"/>
                <w:lang w:eastAsia="fr-FR"/>
              </w:rPr>
              <w:t>3750</w:t>
            </w:r>
          </w:p>
        </w:tc>
        <w:tc>
          <w:tcPr>
            <w:tcW w:w="1660" w:type="dxa"/>
            <w:tcBorders>
              <w:top w:val="nil"/>
              <w:left w:val="nil"/>
              <w:bottom w:val="single" w:sz="4" w:space="0" w:color="auto"/>
              <w:right w:val="single" w:sz="4" w:space="0" w:color="auto"/>
            </w:tcBorders>
            <w:shd w:val="clear" w:color="auto" w:fill="auto"/>
            <w:noWrap/>
            <w:vAlign w:val="bottom"/>
            <w:hideMark/>
          </w:tcPr>
          <w:p w:rsidR="00121DDB" w:rsidRPr="00121DDB" w:rsidRDefault="00121DDB" w:rsidP="00121DDB">
            <w:pPr>
              <w:spacing w:after="0" w:line="240" w:lineRule="auto"/>
              <w:jc w:val="center"/>
              <w:rPr>
                <w:rFonts w:ascii="Calibri" w:eastAsia="Times New Roman" w:hAnsi="Calibri" w:cs="Times New Roman"/>
                <w:color w:val="000000"/>
                <w:sz w:val="24"/>
                <w:szCs w:val="24"/>
                <w:lang w:eastAsia="fr-FR"/>
              </w:rPr>
            </w:pPr>
            <w:r w:rsidRPr="00121DDB">
              <w:rPr>
                <w:rFonts w:ascii="Calibri" w:eastAsia="Times New Roman" w:hAnsi="Calibri" w:cs="Times New Roman"/>
                <w:color w:val="000000"/>
                <w:sz w:val="24"/>
                <w:szCs w:val="24"/>
                <w:lang w:eastAsia="fr-FR"/>
              </w:rPr>
              <w:t>37500</w:t>
            </w:r>
          </w:p>
        </w:tc>
      </w:tr>
      <w:tr w:rsidR="00121DDB" w:rsidRPr="00121DDB" w:rsidTr="00BB6E1A">
        <w:trPr>
          <w:trHeight w:val="315"/>
          <w:jc w:val="center"/>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121DDB" w:rsidRPr="00121DDB" w:rsidRDefault="00121DDB" w:rsidP="00121DDB">
            <w:pPr>
              <w:spacing w:after="0" w:line="240" w:lineRule="auto"/>
              <w:rPr>
                <w:rFonts w:ascii="Calibri" w:eastAsia="Times New Roman" w:hAnsi="Calibri" w:cs="Times New Roman"/>
                <w:b/>
                <w:bCs/>
                <w:color w:val="000000"/>
                <w:sz w:val="24"/>
                <w:szCs w:val="24"/>
                <w:lang w:eastAsia="fr-FR"/>
              </w:rPr>
            </w:pPr>
            <w:r w:rsidRPr="00121DDB">
              <w:rPr>
                <w:rFonts w:ascii="Calibri" w:eastAsia="Times New Roman" w:hAnsi="Calibri" w:cs="Times New Roman"/>
                <w:b/>
                <w:bCs/>
                <w:color w:val="000000"/>
                <w:sz w:val="24"/>
                <w:szCs w:val="24"/>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121DDB" w:rsidRPr="00121DDB" w:rsidRDefault="00121DDB" w:rsidP="00121DDB">
            <w:pPr>
              <w:spacing w:after="0" w:line="240" w:lineRule="auto"/>
              <w:rPr>
                <w:rFonts w:ascii="Calibri" w:eastAsia="Times New Roman" w:hAnsi="Calibri" w:cs="Times New Roman"/>
                <w:color w:val="000000"/>
                <w:sz w:val="24"/>
                <w:szCs w:val="24"/>
                <w:lang w:eastAsia="fr-FR"/>
              </w:rPr>
            </w:pPr>
            <w:r w:rsidRPr="00121DDB">
              <w:rPr>
                <w:rFonts w:ascii="Calibri" w:eastAsia="Times New Roman" w:hAnsi="Calibri" w:cs="Times New Roman"/>
                <w:color w:val="000000"/>
                <w:sz w:val="24"/>
                <w:szCs w:val="24"/>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121DDB" w:rsidRPr="00121DDB" w:rsidRDefault="00121DDB" w:rsidP="00121DDB">
            <w:pPr>
              <w:spacing w:after="0" w:line="240" w:lineRule="auto"/>
              <w:rPr>
                <w:rFonts w:ascii="Calibri" w:eastAsia="Times New Roman" w:hAnsi="Calibri" w:cs="Times New Roman"/>
                <w:color w:val="000000"/>
                <w:sz w:val="24"/>
                <w:szCs w:val="24"/>
                <w:lang w:eastAsia="fr-FR"/>
              </w:rPr>
            </w:pPr>
            <w:r w:rsidRPr="00121DDB">
              <w:rPr>
                <w:rFonts w:ascii="Calibri" w:eastAsia="Times New Roman" w:hAnsi="Calibri" w:cs="Times New Roman"/>
                <w:color w:val="000000"/>
                <w:sz w:val="24"/>
                <w:szCs w:val="24"/>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121DDB" w:rsidRPr="00121DDB" w:rsidRDefault="00121DDB" w:rsidP="00121DDB">
            <w:pPr>
              <w:spacing w:after="0" w:line="240" w:lineRule="auto"/>
              <w:rPr>
                <w:rFonts w:ascii="Calibri" w:eastAsia="Times New Roman" w:hAnsi="Calibri" w:cs="Times New Roman"/>
                <w:color w:val="000000"/>
                <w:sz w:val="24"/>
                <w:szCs w:val="24"/>
                <w:lang w:eastAsia="fr-FR"/>
              </w:rPr>
            </w:pPr>
            <w:r w:rsidRPr="00121DDB">
              <w:rPr>
                <w:rFonts w:ascii="Calibri" w:eastAsia="Times New Roman" w:hAnsi="Calibri" w:cs="Times New Roman"/>
                <w:color w:val="000000"/>
                <w:sz w:val="24"/>
                <w:szCs w:val="24"/>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121DDB" w:rsidRPr="00121DDB" w:rsidRDefault="00121DDB" w:rsidP="00121DDB">
            <w:pPr>
              <w:spacing w:after="0" w:line="240" w:lineRule="auto"/>
              <w:rPr>
                <w:rFonts w:ascii="Calibri" w:eastAsia="Times New Roman" w:hAnsi="Calibri" w:cs="Times New Roman"/>
                <w:color w:val="000000"/>
                <w:sz w:val="24"/>
                <w:szCs w:val="24"/>
                <w:lang w:eastAsia="fr-FR"/>
              </w:rPr>
            </w:pPr>
            <w:r w:rsidRPr="00121DDB">
              <w:rPr>
                <w:rFonts w:ascii="Calibri" w:eastAsia="Times New Roman" w:hAnsi="Calibri" w:cs="Times New Roman"/>
                <w:color w:val="000000"/>
                <w:sz w:val="24"/>
                <w:szCs w:val="24"/>
                <w:lang w:eastAsia="fr-FR"/>
              </w:rPr>
              <w:t> </w:t>
            </w:r>
          </w:p>
        </w:tc>
        <w:tc>
          <w:tcPr>
            <w:tcW w:w="1660" w:type="dxa"/>
            <w:tcBorders>
              <w:top w:val="nil"/>
              <w:left w:val="nil"/>
              <w:bottom w:val="single" w:sz="4" w:space="0" w:color="auto"/>
              <w:right w:val="single" w:sz="4" w:space="0" w:color="auto"/>
            </w:tcBorders>
            <w:shd w:val="clear" w:color="auto" w:fill="auto"/>
            <w:noWrap/>
            <w:vAlign w:val="bottom"/>
            <w:hideMark/>
          </w:tcPr>
          <w:p w:rsidR="00121DDB" w:rsidRPr="00121DDB" w:rsidRDefault="00121DDB" w:rsidP="00121DDB">
            <w:pPr>
              <w:spacing w:after="0" w:line="240" w:lineRule="auto"/>
              <w:rPr>
                <w:rFonts w:ascii="Calibri" w:eastAsia="Times New Roman" w:hAnsi="Calibri" w:cs="Times New Roman"/>
                <w:color w:val="000000"/>
                <w:sz w:val="24"/>
                <w:szCs w:val="24"/>
                <w:lang w:eastAsia="fr-FR"/>
              </w:rPr>
            </w:pPr>
            <w:r w:rsidRPr="00121DDB">
              <w:rPr>
                <w:rFonts w:ascii="Calibri" w:eastAsia="Times New Roman" w:hAnsi="Calibri" w:cs="Times New Roman"/>
                <w:color w:val="000000"/>
                <w:sz w:val="24"/>
                <w:szCs w:val="24"/>
                <w:lang w:eastAsia="fr-FR"/>
              </w:rPr>
              <w:t> </w:t>
            </w:r>
          </w:p>
        </w:tc>
      </w:tr>
      <w:tr w:rsidR="00121DDB" w:rsidRPr="00121DDB" w:rsidTr="00BB6E1A">
        <w:trPr>
          <w:trHeight w:val="315"/>
          <w:jc w:val="center"/>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121DDB" w:rsidRPr="00121DDB" w:rsidRDefault="00121DDB" w:rsidP="00121DDB">
            <w:pPr>
              <w:spacing w:after="0" w:line="240" w:lineRule="auto"/>
              <w:rPr>
                <w:rFonts w:ascii="Calibri" w:eastAsia="Times New Roman" w:hAnsi="Calibri" w:cs="Times New Roman"/>
                <w:b/>
                <w:bCs/>
                <w:color w:val="000000"/>
                <w:sz w:val="24"/>
                <w:szCs w:val="24"/>
                <w:lang w:eastAsia="fr-FR"/>
              </w:rPr>
            </w:pPr>
            <w:r w:rsidRPr="00121DDB">
              <w:rPr>
                <w:rFonts w:ascii="Calibri" w:eastAsia="Times New Roman" w:hAnsi="Calibri" w:cs="Times New Roman"/>
                <w:b/>
                <w:bCs/>
                <w:color w:val="000000"/>
                <w:sz w:val="24"/>
                <w:szCs w:val="24"/>
                <w:lang w:eastAsia="fr-FR"/>
              </w:rPr>
              <w:t>TOTAL</w:t>
            </w:r>
          </w:p>
        </w:tc>
        <w:tc>
          <w:tcPr>
            <w:tcW w:w="1200" w:type="dxa"/>
            <w:tcBorders>
              <w:top w:val="nil"/>
              <w:left w:val="nil"/>
              <w:bottom w:val="single" w:sz="4" w:space="0" w:color="auto"/>
              <w:right w:val="single" w:sz="4" w:space="0" w:color="auto"/>
            </w:tcBorders>
            <w:shd w:val="clear" w:color="auto" w:fill="auto"/>
            <w:noWrap/>
            <w:vAlign w:val="bottom"/>
            <w:hideMark/>
          </w:tcPr>
          <w:p w:rsidR="00121DDB" w:rsidRPr="00121DDB" w:rsidRDefault="00121DDB" w:rsidP="00121DDB">
            <w:pPr>
              <w:spacing w:after="0" w:line="240" w:lineRule="auto"/>
              <w:rPr>
                <w:rFonts w:ascii="Calibri" w:eastAsia="Times New Roman" w:hAnsi="Calibri" w:cs="Times New Roman"/>
                <w:color w:val="000000"/>
                <w:sz w:val="24"/>
                <w:szCs w:val="24"/>
                <w:lang w:eastAsia="fr-FR"/>
              </w:rPr>
            </w:pPr>
            <w:r w:rsidRPr="00121DDB">
              <w:rPr>
                <w:rFonts w:ascii="Calibri" w:eastAsia="Times New Roman" w:hAnsi="Calibri" w:cs="Times New Roman"/>
                <w:color w:val="000000"/>
                <w:sz w:val="24"/>
                <w:szCs w:val="24"/>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121DDB" w:rsidRPr="00121DDB" w:rsidRDefault="00121DDB" w:rsidP="00121DDB">
            <w:pPr>
              <w:spacing w:after="0" w:line="240" w:lineRule="auto"/>
              <w:rPr>
                <w:rFonts w:ascii="Calibri" w:eastAsia="Times New Roman" w:hAnsi="Calibri" w:cs="Times New Roman"/>
                <w:color w:val="000000"/>
                <w:sz w:val="24"/>
                <w:szCs w:val="24"/>
                <w:lang w:eastAsia="fr-FR"/>
              </w:rPr>
            </w:pPr>
            <w:r w:rsidRPr="00121DDB">
              <w:rPr>
                <w:rFonts w:ascii="Calibri" w:eastAsia="Times New Roman" w:hAnsi="Calibri" w:cs="Times New Roman"/>
                <w:color w:val="000000"/>
                <w:sz w:val="24"/>
                <w:szCs w:val="24"/>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121DDB" w:rsidRPr="00121DDB" w:rsidRDefault="00121DDB" w:rsidP="00121DDB">
            <w:pPr>
              <w:spacing w:after="0" w:line="240" w:lineRule="auto"/>
              <w:rPr>
                <w:rFonts w:ascii="Calibri" w:eastAsia="Times New Roman" w:hAnsi="Calibri" w:cs="Times New Roman"/>
                <w:color w:val="000000"/>
                <w:sz w:val="24"/>
                <w:szCs w:val="24"/>
                <w:lang w:eastAsia="fr-FR"/>
              </w:rPr>
            </w:pPr>
            <w:r w:rsidRPr="00121DDB">
              <w:rPr>
                <w:rFonts w:ascii="Calibri" w:eastAsia="Times New Roman" w:hAnsi="Calibri" w:cs="Times New Roman"/>
                <w:color w:val="000000"/>
                <w:sz w:val="24"/>
                <w:szCs w:val="24"/>
                <w:lang w:eastAsia="fr-FR"/>
              </w:rPr>
              <w:t> </w:t>
            </w:r>
          </w:p>
        </w:tc>
        <w:tc>
          <w:tcPr>
            <w:tcW w:w="1200" w:type="dxa"/>
            <w:tcBorders>
              <w:top w:val="nil"/>
              <w:left w:val="nil"/>
              <w:bottom w:val="single" w:sz="4" w:space="0" w:color="auto"/>
              <w:right w:val="single" w:sz="4" w:space="0" w:color="auto"/>
            </w:tcBorders>
            <w:shd w:val="clear" w:color="auto" w:fill="auto"/>
            <w:noWrap/>
            <w:vAlign w:val="center"/>
            <w:hideMark/>
          </w:tcPr>
          <w:p w:rsidR="00121DDB" w:rsidRPr="00121DDB" w:rsidRDefault="00121DDB" w:rsidP="00121DDB">
            <w:pPr>
              <w:spacing w:after="0" w:line="240" w:lineRule="auto"/>
              <w:jc w:val="center"/>
              <w:rPr>
                <w:rFonts w:ascii="Calibri" w:eastAsia="Times New Roman" w:hAnsi="Calibri" w:cs="Times New Roman"/>
                <w:b/>
                <w:bCs/>
                <w:color w:val="000000"/>
                <w:sz w:val="24"/>
                <w:szCs w:val="24"/>
                <w:lang w:eastAsia="fr-FR"/>
              </w:rPr>
            </w:pPr>
            <w:r w:rsidRPr="00121DDB">
              <w:rPr>
                <w:rFonts w:ascii="Calibri" w:eastAsia="Times New Roman" w:hAnsi="Calibri" w:cs="Times New Roman"/>
                <w:b/>
                <w:bCs/>
                <w:color w:val="000000"/>
                <w:sz w:val="24"/>
                <w:szCs w:val="24"/>
                <w:lang w:eastAsia="fr-FR"/>
              </w:rPr>
              <w:t>6514</w:t>
            </w:r>
          </w:p>
        </w:tc>
        <w:tc>
          <w:tcPr>
            <w:tcW w:w="1660" w:type="dxa"/>
            <w:tcBorders>
              <w:top w:val="nil"/>
              <w:left w:val="nil"/>
              <w:bottom w:val="single" w:sz="4" w:space="0" w:color="auto"/>
              <w:right w:val="single" w:sz="4" w:space="0" w:color="auto"/>
            </w:tcBorders>
            <w:shd w:val="clear" w:color="auto" w:fill="auto"/>
            <w:noWrap/>
            <w:vAlign w:val="center"/>
            <w:hideMark/>
          </w:tcPr>
          <w:p w:rsidR="00121DDB" w:rsidRPr="00121DDB" w:rsidRDefault="00121DDB" w:rsidP="00121DDB">
            <w:pPr>
              <w:spacing w:after="0" w:line="240" w:lineRule="auto"/>
              <w:jc w:val="center"/>
              <w:rPr>
                <w:rFonts w:ascii="Calibri" w:eastAsia="Times New Roman" w:hAnsi="Calibri" w:cs="Times New Roman"/>
                <w:b/>
                <w:bCs/>
                <w:color w:val="000000"/>
                <w:sz w:val="24"/>
                <w:szCs w:val="24"/>
                <w:lang w:eastAsia="fr-FR"/>
              </w:rPr>
            </w:pPr>
            <w:r w:rsidRPr="00121DDB">
              <w:rPr>
                <w:rFonts w:ascii="Calibri" w:eastAsia="Times New Roman" w:hAnsi="Calibri" w:cs="Times New Roman"/>
                <w:b/>
                <w:bCs/>
                <w:color w:val="000000"/>
                <w:sz w:val="24"/>
                <w:szCs w:val="24"/>
                <w:lang w:eastAsia="fr-FR"/>
              </w:rPr>
              <w:t>57780</w:t>
            </w:r>
          </w:p>
        </w:tc>
      </w:tr>
    </w:tbl>
    <w:p w:rsidR="00121DDB" w:rsidRDefault="00121DDB" w:rsidP="008D49B1">
      <w:pPr>
        <w:jc w:val="center"/>
        <w:rPr>
          <w:i/>
        </w:rPr>
      </w:pPr>
    </w:p>
    <w:p w:rsidR="00270FE8" w:rsidRPr="007D7CDB" w:rsidRDefault="004829BA" w:rsidP="00F525F1">
      <w:pPr>
        <w:pStyle w:val="Titre2"/>
        <w:numPr>
          <w:ilvl w:val="0"/>
          <w:numId w:val="35"/>
        </w:numPr>
        <w:rPr>
          <w:color w:val="auto"/>
          <w:sz w:val="28"/>
        </w:rPr>
      </w:pPr>
      <w:r>
        <w:rPr>
          <w:color w:val="auto"/>
          <w:sz w:val="28"/>
        </w:rPr>
        <w:t xml:space="preserve"> </w:t>
      </w:r>
      <w:r w:rsidR="00270FE8" w:rsidRPr="007D7CDB">
        <w:rPr>
          <w:color w:val="auto"/>
          <w:sz w:val="28"/>
        </w:rPr>
        <w:t>Besoins Energétiques de l’éclairage public</w:t>
      </w:r>
    </w:p>
    <w:p w:rsidR="00DB26FD" w:rsidRDefault="00BB6E1A" w:rsidP="007D7CDB">
      <w:pPr>
        <w:jc w:val="both"/>
      </w:pPr>
      <w:r>
        <w:tab/>
        <w:t>As-Eyla est</w:t>
      </w:r>
      <w:r w:rsidR="00584CAB">
        <w:t xml:space="preserve"> un gros</w:t>
      </w:r>
      <w:r>
        <w:t xml:space="preserve"> village </w:t>
      </w:r>
      <w:r w:rsidR="00584CAB">
        <w:t>composé</w:t>
      </w:r>
      <w:r>
        <w:t xml:space="preserve"> de 5 zones. Cependant, il nécessite </w:t>
      </w:r>
      <w:r w:rsidR="00584CAB">
        <w:t>une cinquantaine de  lampadaires si on</w:t>
      </w:r>
      <w:r>
        <w:t xml:space="preserve"> souhaite éclairer les principales voies et place publics</w:t>
      </w:r>
      <w:r w:rsidR="00584CAB">
        <w:t xml:space="preserve">, mais comme l’éclairage public fonctionne toute la nuit il consomme trop d’énergie et nous avons prévu une trentaine de lampadaire à placer dans les places publics et air de jeu du village. </w:t>
      </w:r>
    </w:p>
    <w:tbl>
      <w:tblPr>
        <w:tblW w:w="8250" w:type="dxa"/>
        <w:jc w:val="center"/>
        <w:tblInd w:w="55" w:type="dxa"/>
        <w:tblCellMar>
          <w:left w:w="70" w:type="dxa"/>
          <w:right w:w="70" w:type="dxa"/>
        </w:tblCellMar>
        <w:tblLook w:val="04A0" w:firstRow="1" w:lastRow="0" w:firstColumn="1" w:lastColumn="0" w:noHBand="0" w:noVBand="1"/>
      </w:tblPr>
      <w:tblGrid>
        <w:gridCol w:w="400"/>
        <w:gridCol w:w="2090"/>
        <w:gridCol w:w="1440"/>
        <w:gridCol w:w="2000"/>
        <w:gridCol w:w="2320"/>
      </w:tblGrid>
      <w:tr w:rsidR="00270FE8" w:rsidRPr="00FB4D84" w:rsidTr="00270FE8">
        <w:trPr>
          <w:trHeight w:val="315"/>
          <w:jc w:val="center"/>
        </w:trPr>
        <w:tc>
          <w:tcPr>
            <w:tcW w:w="40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270FE8" w:rsidRPr="00FB4D84" w:rsidRDefault="00270FE8" w:rsidP="00BC12A4">
            <w:pPr>
              <w:spacing w:after="0" w:line="240" w:lineRule="auto"/>
              <w:jc w:val="center"/>
              <w:rPr>
                <w:rFonts w:ascii="Calibri" w:eastAsia="Times New Roman" w:hAnsi="Calibri" w:cs="Times New Roman"/>
                <w:b/>
                <w:bCs/>
                <w:color w:val="000000"/>
                <w:sz w:val="24"/>
                <w:szCs w:val="24"/>
                <w:lang w:eastAsia="fr-FR"/>
              </w:rPr>
            </w:pPr>
            <w:r w:rsidRPr="00FB4D84">
              <w:rPr>
                <w:rFonts w:ascii="Calibri" w:eastAsia="Times New Roman" w:hAnsi="Calibri" w:cs="Times New Roman"/>
                <w:b/>
                <w:bCs/>
                <w:color w:val="000000"/>
                <w:sz w:val="24"/>
                <w:szCs w:val="24"/>
                <w:lang w:eastAsia="fr-FR"/>
              </w:rPr>
              <w:t>#</w:t>
            </w:r>
          </w:p>
        </w:tc>
        <w:tc>
          <w:tcPr>
            <w:tcW w:w="2090" w:type="dxa"/>
            <w:tcBorders>
              <w:top w:val="single" w:sz="4" w:space="0" w:color="auto"/>
              <w:left w:val="nil"/>
              <w:bottom w:val="single" w:sz="4" w:space="0" w:color="auto"/>
              <w:right w:val="single" w:sz="8" w:space="0" w:color="auto"/>
            </w:tcBorders>
            <w:shd w:val="clear" w:color="auto" w:fill="auto"/>
            <w:noWrap/>
            <w:vAlign w:val="center"/>
            <w:hideMark/>
          </w:tcPr>
          <w:p w:rsidR="00270FE8" w:rsidRPr="00FB4D84" w:rsidRDefault="00270FE8" w:rsidP="00BC12A4">
            <w:pPr>
              <w:spacing w:after="0" w:line="240" w:lineRule="auto"/>
              <w:jc w:val="center"/>
              <w:rPr>
                <w:rFonts w:ascii="Calibri" w:eastAsia="Times New Roman" w:hAnsi="Calibri" w:cs="Times New Roman"/>
                <w:b/>
                <w:bCs/>
                <w:color w:val="000000"/>
                <w:sz w:val="24"/>
                <w:szCs w:val="24"/>
                <w:lang w:eastAsia="fr-FR"/>
              </w:rPr>
            </w:pPr>
            <w:r w:rsidRPr="00FB4D84">
              <w:rPr>
                <w:rFonts w:ascii="Calibri" w:eastAsia="Times New Roman" w:hAnsi="Calibri" w:cs="Times New Roman"/>
                <w:b/>
                <w:bCs/>
                <w:color w:val="000000"/>
                <w:sz w:val="24"/>
                <w:szCs w:val="24"/>
                <w:lang w:eastAsia="fr-FR"/>
              </w:rPr>
              <w:t>Usage</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270FE8" w:rsidRPr="00FB4D84" w:rsidRDefault="00270FE8" w:rsidP="00BC12A4">
            <w:pPr>
              <w:spacing w:after="0" w:line="240" w:lineRule="auto"/>
              <w:jc w:val="center"/>
              <w:rPr>
                <w:rFonts w:ascii="Calibri" w:eastAsia="Times New Roman" w:hAnsi="Calibri" w:cs="Times New Roman"/>
                <w:b/>
                <w:bCs/>
                <w:color w:val="000000"/>
                <w:sz w:val="24"/>
                <w:szCs w:val="24"/>
                <w:lang w:eastAsia="fr-FR"/>
              </w:rPr>
            </w:pPr>
            <w:r w:rsidRPr="00FB4D84">
              <w:rPr>
                <w:rFonts w:ascii="Calibri" w:eastAsia="Times New Roman" w:hAnsi="Calibri" w:cs="Times New Roman"/>
                <w:b/>
                <w:bCs/>
                <w:color w:val="000000"/>
                <w:sz w:val="24"/>
                <w:szCs w:val="24"/>
                <w:lang w:eastAsia="fr-FR"/>
              </w:rPr>
              <w:t>Nombres de lampadaires</w:t>
            </w: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rsidR="00270FE8" w:rsidRPr="00FB4D84" w:rsidRDefault="00270FE8" w:rsidP="00BC12A4">
            <w:pPr>
              <w:spacing w:after="0" w:line="240" w:lineRule="auto"/>
              <w:jc w:val="center"/>
              <w:rPr>
                <w:rFonts w:ascii="Calibri" w:eastAsia="Times New Roman" w:hAnsi="Calibri" w:cs="Times New Roman"/>
                <w:b/>
                <w:bCs/>
                <w:color w:val="000000"/>
                <w:sz w:val="24"/>
                <w:szCs w:val="24"/>
                <w:lang w:eastAsia="fr-FR"/>
              </w:rPr>
            </w:pPr>
            <w:r w:rsidRPr="00FB4D84">
              <w:rPr>
                <w:rFonts w:ascii="Calibri" w:eastAsia="Times New Roman" w:hAnsi="Calibri" w:cs="Times New Roman"/>
                <w:b/>
                <w:bCs/>
                <w:color w:val="000000"/>
                <w:sz w:val="24"/>
                <w:szCs w:val="24"/>
                <w:lang w:eastAsia="fr-FR"/>
              </w:rPr>
              <w:t>Puissance Installée Totale</w:t>
            </w:r>
          </w:p>
        </w:tc>
        <w:tc>
          <w:tcPr>
            <w:tcW w:w="2320" w:type="dxa"/>
            <w:tcBorders>
              <w:top w:val="single" w:sz="4" w:space="0" w:color="auto"/>
              <w:left w:val="nil"/>
              <w:bottom w:val="single" w:sz="4" w:space="0" w:color="auto"/>
              <w:right w:val="single" w:sz="4" w:space="0" w:color="auto"/>
            </w:tcBorders>
            <w:shd w:val="clear" w:color="auto" w:fill="auto"/>
            <w:noWrap/>
            <w:vAlign w:val="center"/>
            <w:hideMark/>
          </w:tcPr>
          <w:p w:rsidR="00270FE8" w:rsidRPr="00FB4D84" w:rsidRDefault="00270FE8" w:rsidP="00BC12A4">
            <w:pPr>
              <w:spacing w:after="0" w:line="240" w:lineRule="auto"/>
              <w:jc w:val="center"/>
              <w:rPr>
                <w:rFonts w:ascii="Calibri" w:eastAsia="Times New Roman" w:hAnsi="Calibri" w:cs="Times New Roman"/>
                <w:b/>
                <w:bCs/>
                <w:color w:val="000000"/>
                <w:sz w:val="24"/>
                <w:szCs w:val="24"/>
                <w:lang w:eastAsia="fr-FR"/>
              </w:rPr>
            </w:pPr>
            <w:r w:rsidRPr="00FB4D84">
              <w:rPr>
                <w:rFonts w:ascii="Calibri" w:eastAsia="Times New Roman" w:hAnsi="Calibri" w:cs="Times New Roman"/>
                <w:b/>
                <w:bCs/>
                <w:color w:val="000000"/>
                <w:sz w:val="24"/>
                <w:szCs w:val="24"/>
                <w:lang w:eastAsia="fr-FR"/>
              </w:rPr>
              <w:t>Consommation Journalière Totale</w:t>
            </w:r>
          </w:p>
        </w:tc>
      </w:tr>
      <w:tr w:rsidR="00270FE8" w:rsidRPr="007D7CDB" w:rsidTr="00270FE8">
        <w:trPr>
          <w:trHeight w:val="315"/>
          <w:jc w:val="center"/>
        </w:trPr>
        <w:tc>
          <w:tcPr>
            <w:tcW w:w="400" w:type="dxa"/>
            <w:tcBorders>
              <w:top w:val="single" w:sz="4" w:space="0" w:color="auto"/>
              <w:left w:val="single" w:sz="4" w:space="0" w:color="auto"/>
              <w:bottom w:val="single" w:sz="4" w:space="0" w:color="auto"/>
              <w:right w:val="single" w:sz="8" w:space="0" w:color="auto"/>
            </w:tcBorders>
            <w:shd w:val="clear" w:color="auto" w:fill="auto"/>
            <w:noWrap/>
            <w:vAlign w:val="center"/>
          </w:tcPr>
          <w:p w:rsidR="00270FE8" w:rsidRPr="007D7CDB" w:rsidRDefault="00270FE8" w:rsidP="00BC12A4">
            <w:pPr>
              <w:spacing w:after="0" w:line="240" w:lineRule="auto"/>
              <w:jc w:val="center"/>
              <w:rPr>
                <w:rFonts w:ascii="Calibri" w:eastAsia="Times New Roman" w:hAnsi="Calibri" w:cs="Times New Roman"/>
                <w:bCs/>
                <w:color w:val="000000"/>
                <w:sz w:val="24"/>
                <w:szCs w:val="24"/>
                <w:lang w:eastAsia="fr-FR"/>
              </w:rPr>
            </w:pPr>
            <w:r w:rsidRPr="007D7CDB">
              <w:rPr>
                <w:rFonts w:ascii="Calibri" w:eastAsia="Times New Roman" w:hAnsi="Calibri" w:cs="Times New Roman"/>
                <w:bCs/>
                <w:color w:val="000000"/>
                <w:sz w:val="24"/>
                <w:szCs w:val="24"/>
                <w:lang w:eastAsia="fr-FR"/>
              </w:rPr>
              <w:t>1</w:t>
            </w:r>
          </w:p>
        </w:tc>
        <w:tc>
          <w:tcPr>
            <w:tcW w:w="2090" w:type="dxa"/>
            <w:tcBorders>
              <w:top w:val="single" w:sz="4" w:space="0" w:color="auto"/>
              <w:left w:val="nil"/>
              <w:bottom w:val="single" w:sz="4" w:space="0" w:color="auto"/>
              <w:right w:val="single" w:sz="8" w:space="0" w:color="auto"/>
            </w:tcBorders>
            <w:shd w:val="clear" w:color="auto" w:fill="auto"/>
            <w:noWrap/>
            <w:vAlign w:val="center"/>
          </w:tcPr>
          <w:p w:rsidR="00270FE8" w:rsidRPr="007D7CDB" w:rsidRDefault="00270FE8" w:rsidP="00BC12A4">
            <w:pPr>
              <w:spacing w:after="0" w:line="240" w:lineRule="auto"/>
              <w:jc w:val="center"/>
              <w:rPr>
                <w:rFonts w:ascii="Calibri" w:eastAsia="Times New Roman" w:hAnsi="Calibri" w:cs="Times New Roman"/>
                <w:bCs/>
                <w:color w:val="000000"/>
                <w:sz w:val="24"/>
                <w:szCs w:val="24"/>
                <w:lang w:eastAsia="fr-FR"/>
              </w:rPr>
            </w:pPr>
            <w:r w:rsidRPr="007D7CDB">
              <w:rPr>
                <w:rFonts w:ascii="Calibri" w:eastAsia="Times New Roman" w:hAnsi="Calibri" w:cs="Times New Roman"/>
                <w:bCs/>
                <w:color w:val="000000"/>
                <w:sz w:val="24"/>
                <w:szCs w:val="24"/>
                <w:lang w:eastAsia="fr-FR"/>
              </w:rPr>
              <w:t>Eclairage public</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270FE8" w:rsidRPr="007D7CDB" w:rsidRDefault="00584CAB" w:rsidP="00BC12A4">
            <w:pPr>
              <w:spacing w:after="0" w:line="240" w:lineRule="auto"/>
              <w:jc w:val="center"/>
              <w:rPr>
                <w:rFonts w:ascii="Calibri" w:eastAsia="Times New Roman" w:hAnsi="Calibri" w:cs="Times New Roman"/>
                <w:bCs/>
                <w:color w:val="000000"/>
                <w:sz w:val="24"/>
                <w:szCs w:val="24"/>
                <w:lang w:eastAsia="fr-FR"/>
              </w:rPr>
            </w:pPr>
            <w:r w:rsidRPr="007D7CDB">
              <w:rPr>
                <w:rFonts w:ascii="Calibri" w:eastAsia="Times New Roman" w:hAnsi="Calibri" w:cs="Times New Roman"/>
                <w:bCs/>
                <w:color w:val="000000"/>
                <w:sz w:val="24"/>
                <w:szCs w:val="24"/>
                <w:lang w:eastAsia="fr-FR"/>
              </w:rPr>
              <w:t>30</w:t>
            </w:r>
          </w:p>
        </w:tc>
        <w:tc>
          <w:tcPr>
            <w:tcW w:w="2000" w:type="dxa"/>
            <w:tcBorders>
              <w:top w:val="single" w:sz="4" w:space="0" w:color="auto"/>
              <w:left w:val="nil"/>
              <w:bottom w:val="single" w:sz="4" w:space="0" w:color="auto"/>
              <w:right w:val="single" w:sz="4" w:space="0" w:color="auto"/>
            </w:tcBorders>
            <w:shd w:val="clear" w:color="auto" w:fill="auto"/>
            <w:noWrap/>
            <w:vAlign w:val="center"/>
          </w:tcPr>
          <w:p w:rsidR="00270FE8" w:rsidRPr="007D7CDB" w:rsidRDefault="00584CAB" w:rsidP="00BC12A4">
            <w:pPr>
              <w:spacing w:after="0" w:line="240" w:lineRule="auto"/>
              <w:jc w:val="center"/>
              <w:rPr>
                <w:rFonts w:ascii="Calibri" w:eastAsia="Times New Roman" w:hAnsi="Calibri" w:cs="Times New Roman"/>
                <w:bCs/>
                <w:color w:val="000000"/>
                <w:sz w:val="24"/>
                <w:szCs w:val="24"/>
                <w:lang w:eastAsia="fr-FR"/>
              </w:rPr>
            </w:pPr>
            <w:r w:rsidRPr="007D7CDB">
              <w:rPr>
                <w:rFonts w:ascii="Calibri" w:eastAsia="Times New Roman" w:hAnsi="Calibri" w:cs="Times New Roman"/>
                <w:bCs/>
                <w:color w:val="000000"/>
                <w:sz w:val="24"/>
                <w:szCs w:val="24"/>
                <w:lang w:eastAsia="fr-FR"/>
              </w:rPr>
              <w:t>24</w:t>
            </w:r>
            <w:r w:rsidR="00270FE8" w:rsidRPr="007D7CDB">
              <w:rPr>
                <w:rFonts w:ascii="Calibri" w:eastAsia="Times New Roman" w:hAnsi="Calibri" w:cs="Times New Roman"/>
                <w:bCs/>
                <w:color w:val="000000"/>
                <w:sz w:val="24"/>
                <w:szCs w:val="24"/>
                <w:lang w:eastAsia="fr-FR"/>
              </w:rPr>
              <w:t>00</w:t>
            </w:r>
          </w:p>
        </w:tc>
        <w:tc>
          <w:tcPr>
            <w:tcW w:w="2320" w:type="dxa"/>
            <w:tcBorders>
              <w:top w:val="single" w:sz="4" w:space="0" w:color="auto"/>
              <w:left w:val="nil"/>
              <w:bottom w:val="single" w:sz="4" w:space="0" w:color="auto"/>
              <w:right w:val="single" w:sz="4" w:space="0" w:color="auto"/>
            </w:tcBorders>
            <w:shd w:val="clear" w:color="auto" w:fill="auto"/>
            <w:noWrap/>
            <w:vAlign w:val="center"/>
          </w:tcPr>
          <w:p w:rsidR="00270FE8" w:rsidRPr="00D275DC" w:rsidRDefault="00270FE8" w:rsidP="00D275DC">
            <w:pPr>
              <w:pStyle w:val="Paragraphedeliste"/>
              <w:numPr>
                <w:ilvl w:val="0"/>
                <w:numId w:val="28"/>
              </w:numPr>
              <w:spacing w:after="0" w:line="240" w:lineRule="auto"/>
              <w:jc w:val="center"/>
              <w:rPr>
                <w:rFonts w:ascii="Calibri" w:eastAsia="Times New Roman" w:hAnsi="Calibri" w:cs="Times New Roman"/>
                <w:bCs/>
                <w:color w:val="000000"/>
                <w:sz w:val="24"/>
                <w:szCs w:val="24"/>
                <w:lang w:eastAsia="fr-FR"/>
              </w:rPr>
            </w:pPr>
            <w:r w:rsidRPr="00D275DC">
              <w:rPr>
                <w:rFonts w:ascii="Calibri" w:eastAsia="Times New Roman" w:hAnsi="Calibri" w:cs="Times New Roman"/>
                <w:bCs/>
                <w:color w:val="000000"/>
                <w:sz w:val="24"/>
                <w:szCs w:val="24"/>
                <w:lang w:eastAsia="fr-FR"/>
              </w:rPr>
              <w:t>00</w:t>
            </w:r>
          </w:p>
        </w:tc>
      </w:tr>
    </w:tbl>
    <w:p w:rsidR="00121DDB" w:rsidRDefault="00121DDB" w:rsidP="008D49B1">
      <w:pPr>
        <w:jc w:val="center"/>
      </w:pPr>
    </w:p>
    <w:p w:rsidR="007D7CDB" w:rsidRPr="00AD6841" w:rsidRDefault="00D275DC" w:rsidP="00F525F1">
      <w:pPr>
        <w:pStyle w:val="Titre1"/>
        <w:numPr>
          <w:ilvl w:val="0"/>
          <w:numId w:val="35"/>
        </w:numPr>
        <w:spacing w:before="0" w:line="240" w:lineRule="auto"/>
        <w:rPr>
          <w:color w:val="auto"/>
        </w:rPr>
      </w:pPr>
      <w:r w:rsidRPr="00AD6841">
        <w:rPr>
          <w:color w:val="auto"/>
        </w:rPr>
        <w:t xml:space="preserve"> </w:t>
      </w:r>
      <w:r w:rsidR="007D7CDB" w:rsidRPr="00AD6841">
        <w:rPr>
          <w:color w:val="auto"/>
        </w:rPr>
        <w:t xml:space="preserve">Besoins Energétiques Total Exprimés par les 316 Usagers </w:t>
      </w:r>
      <w:r w:rsidR="00F525F1" w:rsidRPr="00AD6841">
        <w:rPr>
          <w:color w:val="auto"/>
        </w:rPr>
        <w:t xml:space="preserve"> </w:t>
      </w:r>
      <w:r w:rsidR="007D7CDB" w:rsidRPr="00AD6841">
        <w:rPr>
          <w:color w:val="auto"/>
        </w:rPr>
        <w:t>Consultés</w:t>
      </w:r>
      <w:r w:rsidR="00F525F1" w:rsidRPr="00AD6841">
        <w:rPr>
          <w:color w:val="auto"/>
        </w:rPr>
        <w:t xml:space="preserve"> </w:t>
      </w:r>
      <w:r w:rsidR="007D7CDB" w:rsidRPr="00AD6841">
        <w:rPr>
          <w:color w:val="auto"/>
        </w:rPr>
        <w:t xml:space="preserve"> et l’éclairage public</w:t>
      </w:r>
    </w:p>
    <w:p w:rsidR="007D7CDB" w:rsidRPr="00133390" w:rsidRDefault="007D7CDB" w:rsidP="007D7CDB"/>
    <w:tbl>
      <w:tblPr>
        <w:tblW w:w="10283" w:type="dxa"/>
        <w:jc w:val="center"/>
        <w:tblInd w:w="55" w:type="dxa"/>
        <w:tblCellMar>
          <w:left w:w="70" w:type="dxa"/>
          <w:right w:w="70" w:type="dxa"/>
        </w:tblCellMar>
        <w:tblLook w:val="04A0" w:firstRow="1" w:lastRow="0" w:firstColumn="1" w:lastColumn="0" w:noHBand="0" w:noVBand="1"/>
      </w:tblPr>
      <w:tblGrid>
        <w:gridCol w:w="400"/>
        <w:gridCol w:w="4123"/>
        <w:gridCol w:w="1440"/>
        <w:gridCol w:w="2000"/>
        <w:gridCol w:w="2320"/>
      </w:tblGrid>
      <w:tr w:rsidR="007D7CDB" w:rsidRPr="00833B40" w:rsidTr="007D7CDB">
        <w:trPr>
          <w:trHeight w:val="315"/>
          <w:jc w:val="center"/>
        </w:trPr>
        <w:tc>
          <w:tcPr>
            <w:tcW w:w="400" w:type="dxa"/>
            <w:tcBorders>
              <w:top w:val="single" w:sz="4" w:space="0" w:color="auto"/>
              <w:left w:val="single" w:sz="4" w:space="0" w:color="auto"/>
              <w:bottom w:val="single" w:sz="4" w:space="0" w:color="auto"/>
              <w:right w:val="single" w:sz="8" w:space="0" w:color="auto"/>
            </w:tcBorders>
            <w:shd w:val="clear" w:color="auto" w:fill="C4BC96" w:themeFill="background2" w:themeFillShade="BF"/>
            <w:noWrap/>
            <w:vAlign w:val="center"/>
            <w:hideMark/>
          </w:tcPr>
          <w:p w:rsidR="007D7CDB" w:rsidRPr="00C74CBC" w:rsidRDefault="007D7CDB" w:rsidP="00AF4311">
            <w:pPr>
              <w:spacing w:after="0" w:line="240" w:lineRule="auto"/>
              <w:jc w:val="center"/>
              <w:rPr>
                <w:rFonts w:ascii="Calibri" w:eastAsia="Times New Roman" w:hAnsi="Calibri" w:cs="Times New Roman"/>
                <w:b/>
                <w:bCs/>
                <w:color w:val="000000"/>
                <w:sz w:val="24"/>
                <w:szCs w:val="24"/>
                <w:lang w:eastAsia="fr-FR"/>
              </w:rPr>
            </w:pPr>
            <w:r w:rsidRPr="00C74CBC">
              <w:rPr>
                <w:rFonts w:ascii="Calibri" w:eastAsia="Times New Roman" w:hAnsi="Calibri" w:cs="Times New Roman"/>
                <w:b/>
                <w:bCs/>
                <w:color w:val="000000"/>
                <w:sz w:val="24"/>
                <w:szCs w:val="24"/>
                <w:lang w:eastAsia="fr-FR"/>
              </w:rPr>
              <w:t>#</w:t>
            </w:r>
          </w:p>
        </w:tc>
        <w:tc>
          <w:tcPr>
            <w:tcW w:w="4123" w:type="dxa"/>
            <w:tcBorders>
              <w:top w:val="single" w:sz="4" w:space="0" w:color="auto"/>
              <w:left w:val="nil"/>
              <w:bottom w:val="single" w:sz="4" w:space="0" w:color="auto"/>
              <w:right w:val="single" w:sz="4" w:space="0" w:color="auto"/>
            </w:tcBorders>
            <w:shd w:val="clear" w:color="auto" w:fill="C4BC96" w:themeFill="background2" w:themeFillShade="BF"/>
            <w:noWrap/>
            <w:vAlign w:val="center"/>
            <w:hideMark/>
          </w:tcPr>
          <w:p w:rsidR="007D7CDB" w:rsidRPr="00C74CBC" w:rsidRDefault="007D7CDB" w:rsidP="00AF4311">
            <w:pPr>
              <w:spacing w:after="0" w:line="240" w:lineRule="auto"/>
              <w:jc w:val="center"/>
              <w:rPr>
                <w:rFonts w:ascii="Calibri" w:eastAsia="Times New Roman" w:hAnsi="Calibri" w:cs="Times New Roman"/>
                <w:b/>
                <w:bCs/>
                <w:color w:val="000000"/>
                <w:sz w:val="24"/>
                <w:szCs w:val="24"/>
                <w:lang w:eastAsia="fr-FR"/>
              </w:rPr>
            </w:pPr>
            <w:r w:rsidRPr="00F81D60">
              <w:rPr>
                <w:rFonts w:ascii="Calibri" w:eastAsia="Times New Roman" w:hAnsi="Calibri" w:cs="Times New Roman"/>
                <w:b/>
                <w:bCs/>
                <w:color w:val="000000"/>
                <w:sz w:val="28"/>
                <w:szCs w:val="28"/>
                <w:lang w:eastAsia="fr-FR"/>
              </w:rPr>
              <w:t>Usagers</w:t>
            </w:r>
          </w:p>
        </w:tc>
        <w:tc>
          <w:tcPr>
            <w:tcW w:w="1440" w:type="dxa"/>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center"/>
            <w:hideMark/>
          </w:tcPr>
          <w:p w:rsidR="007D7CDB" w:rsidRPr="00C74CBC" w:rsidRDefault="007D7CDB" w:rsidP="00AF4311">
            <w:pPr>
              <w:spacing w:after="0" w:line="240" w:lineRule="auto"/>
              <w:jc w:val="center"/>
              <w:rPr>
                <w:rFonts w:ascii="Calibri" w:eastAsia="Times New Roman" w:hAnsi="Calibri" w:cs="Times New Roman"/>
                <w:b/>
                <w:bCs/>
                <w:color w:val="000000"/>
                <w:sz w:val="28"/>
                <w:szCs w:val="28"/>
                <w:lang w:eastAsia="fr-FR"/>
              </w:rPr>
            </w:pPr>
            <w:r w:rsidRPr="00C74CBC">
              <w:rPr>
                <w:rFonts w:ascii="Calibri" w:eastAsia="Times New Roman" w:hAnsi="Calibri" w:cs="Times New Roman"/>
                <w:b/>
                <w:bCs/>
                <w:color w:val="000000"/>
                <w:sz w:val="28"/>
                <w:szCs w:val="28"/>
                <w:lang w:eastAsia="fr-FR"/>
              </w:rPr>
              <w:t>Nombres</w:t>
            </w:r>
          </w:p>
        </w:tc>
        <w:tc>
          <w:tcPr>
            <w:tcW w:w="2000" w:type="dxa"/>
            <w:tcBorders>
              <w:top w:val="single" w:sz="4" w:space="0" w:color="auto"/>
              <w:left w:val="nil"/>
              <w:bottom w:val="single" w:sz="4" w:space="0" w:color="auto"/>
              <w:right w:val="single" w:sz="4" w:space="0" w:color="auto"/>
            </w:tcBorders>
            <w:shd w:val="clear" w:color="auto" w:fill="C4BC96" w:themeFill="background2" w:themeFillShade="BF"/>
            <w:noWrap/>
            <w:vAlign w:val="center"/>
            <w:hideMark/>
          </w:tcPr>
          <w:p w:rsidR="007D7CDB" w:rsidRPr="00C74CBC" w:rsidRDefault="007D7CDB" w:rsidP="00AF4311">
            <w:pPr>
              <w:spacing w:after="0" w:line="240" w:lineRule="auto"/>
              <w:jc w:val="center"/>
              <w:rPr>
                <w:rFonts w:ascii="Calibri" w:eastAsia="Times New Roman" w:hAnsi="Calibri" w:cs="Times New Roman"/>
                <w:b/>
                <w:bCs/>
                <w:color w:val="000000"/>
                <w:sz w:val="28"/>
                <w:szCs w:val="28"/>
                <w:lang w:eastAsia="fr-FR"/>
              </w:rPr>
            </w:pPr>
            <w:r w:rsidRPr="00C74CBC">
              <w:rPr>
                <w:rFonts w:ascii="Calibri" w:eastAsia="Times New Roman" w:hAnsi="Calibri" w:cs="Times New Roman"/>
                <w:b/>
                <w:bCs/>
                <w:color w:val="000000"/>
                <w:sz w:val="28"/>
                <w:szCs w:val="28"/>
                <w:lang w:eastAsia="fr-FR"/>
              </w:rPr>
              <w:t>Puissance Installée Totale</w:t>
            </w:r>
          </w:p>
        </w:tc>
        <w:tc>
          <w:tcPr>
            <w:tcW w:w="2320" w:type="dxa"/>
            <w:tcBorders>
              <w:top w:val="single" w:sz="4" w:space="0" w:color="auto"/>
              <w:left w:val="nil"/>
              <w:bottom w:val="single" w:sz="4" w:space="0" w:color="auto"/>
              <w:right w:val="single" w:sz="4" w:space="0" w:color="auto"/>
            </w:tcBorders>
            <w:shd w:val="clear" w:color="auto" w:fill="C4BC96" w:themeFill="background2" w:themeFillShade="BF"/>
            <w:noWrap/>
            <w:vAlign w:val="center"/>
            <w:hideMark/>
          </w:tcPr>
          <w:p w:rsidR="007D7CDB" w:rsidRPr="00C74CBC" w:rsidRDefault="007D7CDB" w:rsidP="00AF4311">
            <w:pPr>
              <w:spacing w:after="0" w:line="240" w:lineRule="auto"/>
              <w:jc w:val="center"/>
              <w:rPr>
                <w:rFonts w:ascii="Calibri" w:eastAsia="Times New Roman" w:hAnsi="Calibri" w:cs="Times New Roman"/>
                <w:b/>
                <w:bCs/>
                <w:color w:val="000000"/>
                <w:sz w:val="28"/>
                <w:szCs w:val="28"/>
                <w:lang w:eastAsia="fr-FR"/>
              </w:rPr>
            </w:pPr>
            <w:r w:rsidRPr="00C74CBC">
              <w:rPr>
                <w:rFonts w:ascii="Calibri" w:eastAsia="Times New Roman" w:hAnsi="Calibri" w:cs="Times New Roman"/>
                <w:b/>
                <w:bCs/>
                <w:color w:val="000000"/>
                <w:sz w:val="28"/>
                <w:szCs w:val="28"/>
                <w:lang w:eastAsia="fr-FR"/>
              </w:rPr>
              <w:t>Consommation Journalière Totale</w:t>
            </w:r>
          </w:p>
        </w:tc>
      </w:tr>
      <w:tr w:rsidR="007D7CDB" w:rsidRPr="007D7CDB" w:rsidTr="007D7CDB">
        <w:trPr>
          <w:trHeight w:val="315"/>
          <w:jc w:val="center"/>
        </w:trPr>
        <w:tc>
          <w:tcPr>
            <w:tcW w:w="400" w:type="dxa"/>
            <w:tcBorders>
              <w:top w:val="single" w:sz="4" w:space="0" w:color="auto"/>
              <w:left w:val="single" w:sz="8" w:space="0" w:color="auto"/>
              <w:bottom w:val="nil"/>
              <w:right w:val="single" w:sz="8" w:space="0" w:color="auto"/>
            </w:tcBorders>
            <w:shd w:val="clear" w:color="auto" w:fill="C4BC96" w:themeFill="background2" w:themeFillShade="BF"/>
            <w:noWrap/>
            <w:vAlign w:val="bottom"/>
          </w:tcPr>
          <w:p w:rsidR="007D7CDB" w:rsidRPr="007D7CDB" w:rsidRDefault="007D7CDB" w:rsidP="00AF4311">
            <w:pPr>
              <w:spacing w:after="0" w:line="240" w:lineRule="auto"/>
              <w:jc w:val="center"/>
              <w:rPr>
                <w:rFonts w:ascii="Calibri" w:eastAsia="Times New Roman" w:hAnsi="Calibri" w:cs="Times New Roman"/>
                <w:bCs/>
                <w:color w:val="000000"/>
                <w:sz w:val="24"/>
                <w:szCs w:val="24"/>
                <w:lang w:eastAsia="fr-FR"/>
              </w:rPr>
            </w:pPr>
            <w:r w:rsidRPr="007D7CDB">
              <w:rPr>
                <w:rFonts w:ascii="Calibri" w:eastAsia="Times New Roman" w:hAnsi="Calibri" w:cs="Times New Roman"/>
                <w:bCs/>
                <w:color w:val="000000"/>
                <w:sz w:val="24"/>
                <w:szCs w:val="24"/>
                <w:lang w:eastAsia="fr-FR"/>
              </w:rPr>
              <w:t>1</w:t>
            </w:r>
          </w:p>
        </w:tc>
        <w:tc>
          <w:tcPr>
            <w:tcW w:w="4123" w:type="dxa"/>
            <w:tcBorders>
              <w:top w:val="single" w:sz="4" w:space="0" w:color="auto"/>
              <w:left w:val="nil"/>
              <w:bottom w:val="nil"/>
              <w:right w:val="single" w:sz="4" w:space="0" w:color="auto"/>
            </w:tcBorders>
            <w:shd w:val="clear" w:color="auto" w:fill="auto"/>
            <w:noWrap/>
            <w:vAlign w:val="bottom"/>
            <w:hideMark/>
          </w:tcPr>
          <w:p w:rsidR="007D7CDB" w:rsidRPr="007D7CDB" w:rsidRDefault="007D7CDB" w:rsidP="00AF4311">
            <w:pPr>
              <w:spacing w:after="0" w:line="240" w:lineRule="auto"/>
              <w:jc w:val="right"/>
              <w:rPr>
                <w:rFonts w:ascii="Calibri" w:eastAsia="Times New Roman" w:hAnsi="Calibri" w:cs="Times New Roman"/>
                <w:color w:val="000000"/>
                <w:lang w:eastAsia="fr-FR"/>
              </w:rPr>
            </w:pPr>
            <w:r w:rsidRPr="007D7CDB">
              <w:rPr>
                <w:rFonts w:ascii="Calibri" w:eastAsia="Times New Roman" w:hAnsi="Calibri" w:cs="Times New Roman"/>
                <w:bCs/>
                <w:color w:val="000000"/>
                <w:sz w:val="24"/>
                <w:szCs w:val="24"/>
                <w:lang w:eastAsia="fr-FR"/>
              </w:rPr>
              <w:t>Usagers Domestiques</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DB" w:rsidRPr="007D7CDB" w:rsidRDefault="007D7CDB" w:rsidP="00AF4311">
            <w:pPr>
              <w:spacing w:after="0" w:line="240" w:lineRule="auto"/>
              <w:jc w:val="center"/>
              <w:rPr>
                <w:rFonts w:ascii="Calibri" w:eastAsia="Times New Roman" w:hAnsi="Calibri" w:cs="Times New Roman"/>
                <w:bCs/>
                <w:color w:val="000000"/>
                <w:sz w:val="28"/>
                <w:szCs w:val="28"/>
                <w:lang w:eastAsia="fr-FR"/>
              </w:rPr>
            </w:pPr>
            <w:r w:rsidRPr="007D7CDB">
              <w:rPr>
                <w:rFonts w:ascii="Calibri" w:eastAsia="Times New Roman" w:hAnsi="Calibri" w:cs="Times New Roman"/>
                <w:bCs/>
                <w:color w:val="000000"/>
                <w:sz w:val="28"/>
                <w:szCs w:val="28"/>
                <w:lang w:eastAsia="fr-FR"/>
              </w:rPr>
              <w:t>272</w:t>
            </w:r>
          </w:p>
        </w:tc>
        <w:tc>
          <w:tcPr>
            <w:tcW w:w="2000" w:type="dxa"/>
            <w:tcBorders>
              <w:top w:val="single" w:sz="4" w:space="0" w:color="auto"/>
              <w:left w:val="nil"/>
              <w:bottom w:val="single" w:sz="4" w:space="0" w:color="auto"/>
              <w:right w:val="single" w:sz="4" w:space="0" w:color="auto"/>
            </w:tcBorders>
            <w:shd w:val="clear" w:color="auto" w:fill="auto"/>
            <w:noWrap/>
            <w:vAlign w:val="bottom"/>
          </w:tcPr>
          <w:p w:rsidR="007D7CDB" w:rsidRPr="007D7CDB" w:rsidRDefault="007D7CDB" w:rsidP="00AF4311">
            <w:pPr>
              <w:spacing w:after="0" w:line="240" w:lineRule="auto"/>
              <w:jc w:val="right"/>
              <w:rPr>
                <w:rFonts w:ascii="Calibri" w:eastAsia="Times New Roman" w:hAnsi="Calibri" w:cs="Times New Roman"/>
                <w:bCs/>
                <w:color w:val="000000"/>
                <w:sz w:val="28"/>
                <w:szCs w:val="28"/>
                <w:lang w:eastAsia="fr-FR"/>
              </w:rPr>
            </w:pPr>
            <w:r w:rsidRPr="007D7CDB">
              <w:rPr>
                <w:rFonts w:ascii="Calibri" w:eastAsia="Times New Roman" w:hAnsi="Calibri" w:cs="Times New Roman"/>
                <w:bCs/>
                <w:color w:val="000000"/>
                <w:sz w:val="28"/>
                <w:szCs w:val="28"/>
                <w:lang w:eastAsia="fr-FR"/>
              </w:rPr>
              <w:t>48413</w:t>
            </w:r>
          </w:p>
        </w:tc>
        <w:tc>
          <w:tcPr>
            <w:tcW w:w="2320" w:type="dxa"/>
            <w:tcBorders>
              <w:top w:val="single" w:sz="4" w:space="0" w:color="auto"/>
              <w:left w:val="nil"/>
              <w:bottom w:val="single" w:sz="4" w:space="0" w:color="auto"/>
              <w:right w:val="single" w:sz="4" w:space="0" w:color="auto"/>
            </w:tcBorders>
            <w:shd w:val="clear" w:color="auto" w:fill="auto"/>
            <w:noWrap/>
            <w:vAlign w:val="bottom"/>
          </w:tcPr>
          <w:p w:rsidR="007D7CDB" w:rsidRPr="007D7CDB" w:rsidRDefault="007D7CDB" w:rsidP="00AF4311">
            <w:pPr>
              <w:spacing w:after="0" w:line="240" w:lineRule="auto"/>
              <w:jc w:val="right"/>
              <w:rPr>
                <w:rFonts w:ascii="Calibri" w:eastAsia="Times New Roman" w:hAnsi="Calibri" w:cs="Times New Roman"/>
                <w:bCs/>
                <w:color w:val="000000"/>
                <w:sz w:val="28"/>
                <w:szCs w:val="28"/>
                <w:lang w:eastAsia="fr-FR"/>
              </w:rPr>
            </w:pPr>
            <w:r w:rsidRPr="007D7CDB">
              <w:rPr>
                <w:rFonts w:ascii="Calibri" w:eastAsia="Times New Roman" w:hAnsi="Calibri" w:cs="Times New Roman"/>
                <w:bCs/>
                <w:color w:val="000000"/>
                <w:sz w:val="28"/>
                <w:szCs w:val="28"/>
                <w:lang w:eastAsia="fr-FR"/>
              </w:rPr>
              <w:t>383 110</w:t>
            </w:r>
          </w:p>
        </w:tc>
      </w:tr>
      <w:tr w:rsidR="007D7CDB" w:rsidRPr="007D7CDB" w:rsidTr="007D7CDB">
        <w:trPr>
          <w:trHeight w:val="315"/>
          <w:jc w:val="center"/>
        </w:trPr>
        <w:tc>
          <w:tcPr>
            <w:tcW w:w="400" w:type="dxa"/>
            <w:tcBorders>
              <w:top w:val="nil"/>
              <w:left w:val="single" w:sz="8" w:space="0" w:color="auto"/>
              <w:bottom w:val="nil"/>
              <w:right w:val="single" w:sz="8" w:space="0" w:color="auto"/>
            </w:tcBorders>
            <w:shd w:val="clear" w:color="auto" w:fill="C4BC96" w:themeFill="background2" w:themeFillShade="BF"/>
            <w:noWrap/>
            <w:vAlign w:val="bottom"/>
          </w:tcPr>
          <w:p w:rsidR="007D7CDB" w:rsidRPr="007D7CDB" w:rsidRDefault="007D7CDB" w:rsidP="00AF4311">
            <w:pPr>
              <w:spacing w:after="0" w:line="240" w:lineRule="auto"/>
              <w:jc w:val="center"/>
              <w:rPr>
                <w:rFonts w:ascii="Calibri" w:eastAsia="Times New Roman" w:hAnsi="Calibri" w:cs="Times New Roman"/>
                <w:bCs/>
                <w:color w:val="000000"/>
                <w:sz w:val="24"/>
                <w:szCs w:val="24"/>
                <w:lang w:eastAsia="fr-FR"/>
              </w:rPr>
            </w:pPr>
            <w:r w:rsidRPr="007D7CDB">
              <w:rPr>
                <w:rFonts w:ascii="Calibri" w:eastAsia="Times New Roman" w:hAnsi="Calibri" w:cs="Times New Roman"/>
                <w:bCs/>
                <w:color w:val="000000"/>
                <w:sz w:val="24"/>
                <w:szCs w:val="24"/>
                <w:lang w:eastAsia="fr-FR"/>
              </w:rPr>
              <w:t>2</w:t>
            </w:r>
          </w:p>
        </w:tc>
        <w:tc>
          <w:tcPr>
            <w:tcW w:w="4123" w:type="dxa"/>
            <w:tcBorders>
              <w:top w:val="nil"/>
              <w:left w:val="nil"/>
              <w:bottom w:val="nil"/>
              <w:right w:val="single" w:sz="4" w:space="0" w:color="auto"/>
            </w:tcBorders>
            <w:shd w:val="clear" w:color="auto" w:fill="auto"/>
            <w:noWrap/>
            <w:vAlign w:val="bottom"/>
            <w:hideMark/>
          </w:tcPr>
          <w:p w:rsidR="007D7CDB" w:rsidRPr="007D7CDB" w:rsidRDefault="007D7CDB" w:rsidP="00AF4311">
            <w:pPr>
              <w:spacing w:after="0" w:line="240" w:lineRule="auto"/>
              <w:jc w:val="right"/>
              <w:rPr>
                <w:rFonts w:ascii="Calibri" w:eastAsia="Times New Roman" w:hAnsi="Calibri" w:cs="Times New Roman"/>
                <w:color w:val="000000"/>
                <w:lang w:eastAsia="fr-FR"/>
              </w:rPr>
            </w:pPr>
            <w:r w:rsidRPr="007D7CDB">
              <w:rPr>
                <w:rFonts w:ascii="Calibri" w:eastAsia="Times New Roman" w:hAnsi="Calibri" w:cs="Times New Roman"/>
                <w:bCs/>
                <w:color w:val="000000"/>
                <w:sz w:val="24"/>
                <w:szCs w:val="24"/>
                <w:lang w:eastAsia="fr-FR"/>
              </w:rPr>
              <w:t xml:space="preserve"> Usagers Commercial</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DB" w:rsidRPr="007D7CDB" w:rsidRDefault="007D7CDB" w:rsidP="00AF4311">
            <w:pPr>
              <w:spacing w:after="0" w:line="240" w:lineRule="auto"/>
              <w:jc w:val="center"/>
              <w:rPr>
                <w:rFonts w:ascii="Calibri" w:eastAsia="Times New Roman" w:hAnsi="Calibri" w:cs="Times New Roman"/>
                <w:bCs/>
                <w:color w:val="000000"/>
                <w:sz w:val="28"/>
                <w:szCs w:val="28"/>
                <w:lang w:eastAsia="fr-FR"/>
              </w:rPr>
            </w:pPr>
            <w:r w:rsidRPr="007D7CDB">
              <w:rPr>
                <w:rFonts w:ascii="Calibri" w:eastAsia="Times New Roman" w:hAnsi="Calibri" w:cs="Times New Roman"/>
                <w:bCs/>
                <w:color w:val="000000"/>
                <w:sz w:val="28"/>
                <w:szCs w:val="28"/>
                <w:lang w:eastAsia="fr-FR"/>
              </w:rPr>
              <w:t>33</w:t>
            </w:r>
          </w:p>
        </w:tc>
        <w:tc>
          <w:tcPr>
            <w:tcW w:w="2000" w:type="dxa"/>
            <w:tcBorders>
              <w:top w:val="single" w:sz="4" w:space="0" w:color="auto"/>
              <w:left w:val="nil"/>
              <w:bottom w:val="single" w:sz="4" w:space="0" w:color="auto"/>
              <w:right w:val="single" w:sz="4" w:space="0" w:color="auto"/>
            </w:tcBorders>
            <w:shd w:val="clear" w:color="auto" w:fill="auto"/>
            <w:noWrap/>
            <w:vAlign w:val="bottom"/>
          </w:tcPr>
          <w:p w:rsidR="007D7CDB" w:rsidRPr="007D7CDB" w:rsidRDefault="007D7CDB" w:rsidP="00AF4311">
            <w:pPr>
              <w:spacing w:after="0" w:line="240" w:lineRule="auto"/>
              <w:jc w:val="right"/>
              <w:rPr>
                <w:rFonts w:ascii="Calibri" w:eastAsia="Times New Roman" w:hAnsi="Calibri" w:cs="Times New Roman"/>
                <w:bCs/>
                <w:color w:val="000000"/>
                <w:sz w:val="28"/>
                <w:szCs w:val="28"/>
                <w:lang w:eastAsia="fr-FR"/>
              </w:rPr>
            </w:pPr>
            <w:r w:rsidRPr="007D7CDB">
              <w:rPr>
                <w:rFonts w:ascii="Calibri" w:eastAsia="Times New Roman" w:hAnsi="Calibri" w:cs="Times New Roman"/>
                <w:bCs/>
                <w:color w:val="000000"/>
                <w:sz w:val="28"/>
                <w:szCs w:val="28"/>
                <w:lang w:eastAsia="fr-FR"/>
              </w:rPr>
              <w:t>6514</w:t>
            </w:r>
          </w:p>
        </w:tc>
        <w:tc>
          <w:tcPr>
            <w:tcW w:w="2320" w:type="dxa"/>
            <w:tcBorders>
              <w:top w:val="single" w:sz="4" w:space="0" w:color="auto"/>
              <w:left w:val="nil"/>
              <w:bottom w:val="single" w:sz="4" w:space="0" w:color="auto"/>
              <w:right w:val="single" w:sz="4" w:space="0" w:color="auto"/>
            </w:tcBorders>
            <w:shd w:val="clear" w:color="auto" w:fill="auto"/>
            <w:noWrap/>
            <w:vAlign w:val="bottom"/>
          </w:tcPr>
          <w:p w:rsidR="007D7CDB" w:rsidRPr="007D7CDB" w:rsidRDefault="007D7CDB" w:rsidP="00AF4311">
            <w:pPr>
              <w:spacing w:after="0" w:line="240" w:lineRule="auto"/>
              <w:jc w:val="right"/>
              <w:rPr>
                <w:rFonts w:ascii="Calibri" w:eastAsia="Times New Roman" w:hAnsi="Calibri" w:cs="Times New Roman"/>
                <w:bCs/>
                <w:color w:val="000000"/>
                <w:sz w:val="28"/>
                <w:szCs w:val="28"/>
                <w:lang w:eastAsia="fr-FR"/>
              </w:rPr>
            </w:pPr>
            <w:r w:rsidRPr="007D7CDB">
              <w:rPr>
                <w:rFonts w:ascii="Calibri" w:eastAsia="Times New Roman" w:hAnsi="Calibri" w:cs="Times New Roman"/>
                <w:bCs/>
                <w:color w:val="000000"/>
                <w:sz w:val="28"/>
                <w:szCs w:val="28"/>
                <w:lang w:eastAsia="fr-FR"/>
              </w:rPr>
              <w:t>57 780</w:t>
            </w:r>
          </w:p>
        </w:tc>
      </w:tr>
      <w:tr w:rsidR="007D7CDB" w:rsidRPr="007D7CDB" w:rsidTr="007D7CDB">
        <w:trPr>
          <w:trHeight w:val="390"/>
          <w:jc w:val="center"/>
        </w:trPr>
        <w:tc>
          <w:tcPr>
            <w:tcW w:w="400" w:type="dxa"/>
            <w:tcBorders>
              <w:top w:val="nil"/>
              <w:left w:val="single" w:sz="8" w:space="0" w:color="auto"/>
              <w:right w:val="single" w:sz="8" w:space="0" w:color="auto"/>
            </w:tcBorders>
            <w:shd w:val="clear" w:color="auto" w:fill="C4BC96" w:themeFill="background2" w:themeFillShade="BF"/>
            <w:noWrap/>
            <w:vAlign w:val="bottom"/>
          </w:tcPr>
          <w:p w:rsidR="007D7CDB" w:rsidRPr="007D7CDB" w:rsidRDefault="007D7CDB" w:rsidP="00AF4311">
            <w:pPr>
              <w:spacing w:after="0" w:line="240" w:lineRule="auto"/>
              <w:jc w:val="center"/>
              <w:rPr>
                <w:rFonts w:ascii="Calibri" w:eastAsia="Times New Roman" w:hAnsi="Calibri" w:cs="Times New Roman"/>
                <w:bCs/>
                <w:color w:val="000000"/>
                <w:sz w:val="28"/>
                <w:szCs w:val="28"/>
                <w:lang w:eastAsia="fr-FR"/>
              </w:rPr>
            </w:pPr>
            <w:r w:rsidRPr="007D7CDB">
              <w:rPr>
                <w:rFonts w:ascii="Calibri" w:eastAsia="Times New Roman" w:hAnsi="Calibri" w:cs="Times New Roman"/>
                <w:bCs/>
                <w:color w:val="000000"/>
                <w:sz w:val="28"/>
                <w:szCs w:val="28"/>
                <w:lang w:eastAsia="fr-FR"/>
              </w:rPr>
              <w:t>3</w:t>
            </w:r>
          </w:p>
        </w:tc>
        <w:tc>
          <w:tcPr>
            <w:tcW w:w="4123" w:type="dxa"/>
            <w:tcBorders>
              <w:top w:val="nil"/>
              <w:left w:val="nil"/>
              <w:right w:val="single" w:sz="4" w:space="0" w:color="auto"/>
            </w:tcBorders>
            <w:shd w:val="clear" w:color="auto" w:fill="auto"/>
            <w:noWrap/>
            <w:vAlign w:val="bottom"/>
            <w:hideMark/>
          </w:tcPr>
          <w:p w:rsidR="007D7CDB" w:rsidRPr="007D7CDB" w:rsidRDefault="007D7CDB" w:rsidP="00AF4311">
            <w:pPr>
              <w:spacing w:after="0" w:line="240" w:lineRule="auto"/>
              <w:jc w:val="right"/>
              <w:rPr>
                <w:rFonts w:ascii="Calibri" w:eastAsia="Times New Roman" w:hAnsi="Calibri" w:cs="Times New Roman"/>
                <w:bCs/>
                <w:color w:val="000000"/>
                <w:sz w:val="28"/>
                <w:szCs w:val="28"/>
                <w:lang w:eastAsia="fr-FR"/>
              </w:rPr>
            </w:pPr>
            <w:r w:rsidRPr="007D7CDB">
              <w:rPr>
                <w:rFonts w:ascii="Calibri" w:eastAsia="Times New Roman" w:hAnsi="Calibri" w:cs="Times New Roman"/>
                <w:bCs/>
                <w:color w:val="000000"/>
                <w:sz w:val="24"/>
                <w:szCs w:val="24"/>
                <w:lang w:eastAsia="fr-FR"/>
              </w:rPr>
              <w:t xml:space="preserve"> Usagers Communautaires</w:t>
            </w:r>
            <w:r w:rsidRPr="007D7CDB">
              <w:rPr>
                <w:rFonts w:ascii="Calibri" w:eastAsia="Times New Roman" w:hAnsi="Calibri" w:cs="Times New Roman"/>
                <w:bCs/>
                <w:color w:val="000000"/>
                <w:sz w:val="28"/>
                <w:szCs w:val="28"/>
                <w:lang w:eastAsia="fr-FR"/>
              </w:rPr>
              <w:t xml:space="preserve"> </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7D7CDB" w:rsidRPr="007D7CDB" w:rsidRDefault="007D7CDB" w:rsidP="00AF4311">
            <w:pPr>
              <w:spacing w:after="0" w:line="240" w:lineRule="auto"/>
              <w:jc w:val="center"/>
              <w:rPr>
                <w:rFonts w:ascii="Calibri" w:eastAsia="Times New Roman" w:hAnsi="Calibri" w:cs="Times New Roman"/>
                <w:bCs/>
                <w:color w:val="000000"/>
                <w:sz w:val="28"/>
                <w:szCs w:val="28"/>
                <w:lang w:eastAsia="fr-FR"/>
              </w:rPr>
            </w:pPr>
            <w:r w:rsidRPr="007D7CDB">
              <w:rPr>
                <w:rFonts w:ascii="Calibri" w:eastAsia="Times New Roman" w:hAnsi="Calibri" w:cs="Times New Roman"/>
                <w:bCs/>
                <w:color w:val="000000"/>
                <w:sz w:val="28"/>
                <w:szCs w:val="28"/>
                <w:lang w:eastAsia="fr-FR"/>
              </w:rPr>
              <w:t>11</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bottom"/>
          </w:tcPr>
          <w:p w:rsidR="007D7CDB" w:rsidRPr="007D7CDB" w:rsidRDefault="007D7CDB" w:rsidP="00AF4311">
            <w:pPr>
              <w:spacing w:after="0" w:line="240" w:lineRule="auto"/>
              <w:jc w:val="right"/>
              <w:rPr>
                <w:rFonts w:ascii="Calibri" w:eastAsia="Times New Roman" w:hAnsi="Calibri" w:cs="Times New Roman"/>
                <w:bCs/>
                <w:color w:val="000000"/>
                <w:sz w:val="28"/>
                <w:szCs w:val="28"/>
                <w:lang w:eastAsia="fr-FR"/>
              </w:rPr>
            </w:pPr>
            <w:r w:rsidRPr="007D7CDB">
              <w:rPr>
                <w:rFonts w:ascii="Calibri" w:eastAsia="Times New Roman" w:hAnsi="Calibri" w:cs="Times New Roman"/>
                <w:bCs/>
                <w:color w:val="000000"/>
                <w:sz w:val="28"/>
                <w:szCs w:val="28"/>
                <w:lang w:eastAsia="fr-FR"/>
              </w:rPr>
              <w:t>24861</w:t>
            </w:r>
          </w:p>
        </w:tc>
        <w:tc>
          <w:tcPr>
            <w:tcW w:w="2320" w:type="dxa"/>
            <w:tcBorders>
              <w:top w:val="single" w:sz="4" w:space="0" w:color="auto"/>
              <w:left w:val="single" w:sz="4" w:space="0" w:color="auto"/>
              <w:bottom w:val="single" w:sz="4" w:space="0" w:color="auto"/>
              <w:right w:val="single" w:sz="4" w:space="0" w:color="auto"/>
            </w:tcBorders>
            <w:shd w:val="clear" w:color="auto" w:fill="auto"/>
            <w:vAlign w:val="bottom"/>
          </w:tcPr>
          <w:p w:rsidR="007D7CDB" w:rsidRPr="007D7CDB" w:rsidRDefault="007D7CDB" w:rsidP="00AF4311">
            <w:pPr>
              <w:spacing w:after="0" w:line="240" w:lineRule="auto"/>
              <w:jc w:val="right"/>
              <w:rPr>
                <w:rFonts w:ascii="Calibri" w:eastAsia="Times New Roman" w:hAnsi="Calibri" w:cs="Times New Roman"/>
                <w:bCs/>
                <w:color w:val="000000"/>
                <w:sz w:val="28"/>
                <w:szCs w:val="28"/>
                <w:lang w:eastAsia="fr-FR"/>
              </w:rPr>
            </w:pPr>
            <w:r w:rsidRPr="007D7CDB">
              <w:rPr>
                <w:rFonts w:ascii="Calibri" w:eastAsia="Times New Roman" w:hAnsi="Calibri" w:cs="Times New Roman"/>
                <w:bCs/>
                <w:color w:val="000000"/>
                <w:sz w:val="28"/>
                <w:szCs w:val="28"/>
                <w:lang w:eastAsia="fr-FR"/>
              </w:rPr>
              <w:t>98 406</w:t>
            </w:r>
          </w:p>
        </w:tc>
      </w:tr>
      <w:tr w:rsidR="007D7CDB" w:rsidRPr="007D7CDB" w:rsidTr="007D7CDB">
        <w:trPr>
          <w:trHeight w:val="390"/>
          <w:jc w:val="center"/>
        </w:trPr>
        <w:tc>
          <w:tcPr>
            <w:tcW w:w="400" w:type="dxa"/>
            <w:tcBorders>
              <w:left w:val="single" w:sz="8" w:space="0" w:color="auto"/>
              <w:bottom w:val="single" w:sz="8" w:space="0" w:color="auto"/>
              <w:right w:val="single" w:sz="8" w:space="0" w:color="auto"/>
            </w:tcBorders>
            <w:shd w:val="clear" w:color="auto" w:fill="C4BC96" w:themeFill="background2" w:themeFillShade="BF"/>
            <w:noWrap/>
            <w:vAlign w:val="bottom"/>
          </w:tcPr>
          <w:p w:rsidR="007D7CDB" w:rsidRPr="007D7CDB" w:rsidRDefault="007D7CDB" w:rsidP="00AF4311">
            <w:pPr>
              <w:spacing w:after="0" w:line="240" w:lineRule="auto"/>
              <w:jc w:val="center"/>
              <w:rPr>
                <w:rFonts w:ascii="Calibri" w:eastAsia="Times New Roman" w:hAnsi="Calibri" w:cs="Times New Roman"/>
                <w:bCs/>
                <w:color w:val="000000"/>
                <w:sz w:val="28"/>
                <w:szCs w:val="28"/>
                <w:lang w:eastAsia="fr-FR"/>
              </w:rPr>
            </w:pPr>
            <w:r w:rsidRPr="007D7CDB">
              <w:rPr>
                <w:rFonts w:ascii="Calibri" w:eastAsia="Times New Roman" w:hAnsi="Calibri" w:cs="Times New Roman"/>
                <w:bCs/>
                <w:color w:val="000000"/>
                <w:sz w:val="28"/>
                <w:szCs w:val="28"/>
                <w:lang w:eastAsia="fr-FR"/>
              </w:rPr>
              <w:t>4</w:t>
            </w:r>
          </w:p>
        </w:tc>
        <w:tc>
          <w:tcPr>
            <w:tcW w:w="4123" w:type="dxa"/>
            <w:tcBorders>
              <w:left w:val="nil"/>
              <w:bottom w:val="single" w:sz="4" w:space="0" w:color="auto"/>
              <w:right w:val="single" w:sz="4" w:space="0" w:color="auto"/>
            </w:tcBorders>
            <w:shd w:val="clear" w:color="auto" w:fill="auto"/>
            <w:noWrap/>
            <w:vAlign w:val="bottom"/>
          </w:tcPr>
          <w:p w:rsidR="007D7CDB" w:rsidRPr="007D7CDB" w:rsidRDefault="007D7CDB" w:rsidP="00AF4311">
            <w:pPr>
              <w:spacing w:after="0" w:line="240" w:lineRule="auto"/>
              <w:jc w:val="right"/>
              <w:rPr>
                <w:rFonts w:ascii="Calibri" w:eastAsia="Times New Roman" w:hAnsi="Calibri" w:cs="Times New Roman"/>
                <w:bCs/>
                <w:color w:val="000000"/>
                <w:sz w:val="24"/>
                <w:szCs w:val="24"/>
                <w:lang w:eastAsia="fr-FR"/>
              </w:rPr>
            </w:pPr>
            <w:r w:rsidRPr="007D7CDB">
              <w:rPr>
                <w:rFonts w:ascii="Calibri" w:eastAsia="Times New Roman" w:hAnsi="Calibri" w:cs="Times New Roman"/>
                <w:bCs/>
                <w:color w:val="000000"/>
                <w:sz w:val="24"/>
                <w:szCs w:val="24"/>
                <w:lang w:eastAsia="fr-FR"/>
              </w:rPr>
              <w:t xml:space="preserve"> Eclairage public</w:t>
            </w:r>
          </w:p>
        </w:tc>
        <w:tc>
          <w:tcPr>
            <w:tcW w:w="1440" w:type="dxa"/>
            <w:tcBorders>
              <w:top w:val="single" w:sz="4" w:space="0" w:color="auto"/>
              <w:left w:val="nil"/>
              <w:bottom w:val="single" w:sz="4" w:space="0" w:color="auto"/>
              <w:right w:val="single" w:sz="4" w:space="0" w:color="auto"/>
            </w:tcBorders>
            <w:shd w:val="clear" w:color="auto" w:fill="auto"/>
            <w:vAlign w:val="bottom"/>
          </w:tcPr>
          <w:p w:rsidR="007D7CDB" w:rsidRPr="007D7CDB" w:rsidRDefault="007D7CDB" w:rsidP="00AF4311">
            <w:pPr>
              <w:spacing w:after="0" w:line="240" w:lineRule="auto"/>
              <w:jc w:val="center"/>
              <w:rPr>
                <w:rFonts w:ascii="Calibri" w:eastAsia="Times New Roman" w:hAnsi="Calibri" w:cs="Times New Roman"/>
                <w:bCs/>
                <w:color w:val="000000"/>
                <w:sz w:val="28"/>
                <w:szCs w:val="28"/>
                <w:lang w:eastAsia="fr-FR"/>
              </w:rPr>
            </w:pPr>
            <w:r w:rsidRPr="007D7CDB">
              <w:rPr>
                <w:rFonts w:ascii="Calibri" w:eastAsia="Times New Roman" w:hAnsi="Calibri" w:cs="Times New Roman"/>
                <w:bCs/>
                <w:color w:val="000000"/>
                <w:sz w:val="28"/>
                <w:szCs w:val="28"/>
                <w:lang w:eastAsia="fr-FR"/>
              </w:rPr>
              <w:t>1</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bottom"/>
          </w:tcPr>
          <w:p w:rsidR="007D7CDB" w:rsidRPr="007D7CDB" w:rsidRDefault="007D7CDB" w:rsidP="00AF4311">
            <w:pPr>
              <w:spacing w:after="0" w:line="240" w:lineRule="auto"/>
              <w:jc w:val="right"/>
              <w:rPr>
                <w:rFonts w:ascii="Calibri" w:eastAsia="Times New Roman" w:hAnsi="Calibri" w:cs="Times New Roman"/>
                <w:bCs/>
                <w:color w:val="000000"/>
                <w:sz w:val="28"/>
                <w:szCs w:val="28"/>
                <w:lang w:eastAsia="fr-FR"/>
              </w:rPr>
            </w:pPr>
            <w:r w:rsidRPr="007D7CDB">
              <w:rPr>
                <w:rFonts w:ascii="Calibri" w:eastAsia="Times New Roman" w:hAnsi="Calibri" w:cs="Times New Roman"/>
                <w:bCs/>
                <w:color w:val="000000"/>
                <w:sz w:val="28"/>
                <w:szCs w:val="28"/>
                <w:lang w:eastAsia="fr-FR"/>
              </w:rPr>
              <w:t>2400</w:t>
            </w:r>
          </w:p>
        </w:tc>
        <w:tc>
          <w:tcPr>
            <w:tcW w:w="2320" w:type="dxa"/>
            <w:tcBorders>
              <w:top w:val="single" w:sz="4" w:space="0" w:color="auto"/>
              <w:left w:val="single" w:sz="4" w:space="0" w:color="auto"/>
              <w:bottom w:val="single" w:sz="4" w:space="0" w:color="auto"/>
              <w:right w:val="single" w:sz="4" w:space="0" w:color="auto"/>
            </w:tcBorders>
            <w:shd w:val="clear" w:color="auto" w:fill="auto"/>
            <w:vAlign w:val="bottom"/>
          </w:tcPr>
          <w:p w:rsidR="007D7CDB" w:rsidRPr="007D7CDB" w:rsidRDefault="007D7CDB" w:rsidP="00AF4311">
            <w:pPr>
              <w:spacing w:after="0" w:line="240" w:lineRule="auto"/>
              <w:jc w:val="right"/>
              <w:rPr>
                <w:rFonts w:ascii="Calibri" w:eastAsia="Times New Roman" w:hAnsi="Calibri" w:cs="Times New Roman"/>
                <w:bCs/>
                <w:color w:val="000000"/>
                <w:sz w:val="28"/>
                <w:szCs w:val="28"/>
                <w:lang w:eastAsia="fr-FR"/>
              </w:rPr>
            </w:pPr>
            <w:r w:rsidRPr="007D7CDB">
              <w:rPr>
                <w:rFonts w:ascii="Calibri" w:eastAsia="Times New Roman" w:hAnsi="Calibri" w:cs="Times New Roman"/>
                <w:bCs/>
                <w:color w:val="000000"/>
                <w:sz w:val="28"/>
                <w:szCs w:val="28"/>
                <w:lang w:eastAsia="fr-FR"/>
              </w:rPr>
              <w:t>28 800</w:t>
            </w:r>
          </w:p>
        </w:tc>
      </w:tr>
      <w:tr w:rsidR="007D7CDB" w:rsidRPr="007D7CDB" w:rsidTr="007D7CDB">
        <w:trPr>
          <w:trHeight w:val="390"/>
          <w:jc w:val="center"/>
        </w:trPr>
        <w:tc>
          <w:tcPr>
            <w:tcW w:w="400" w:type="dxa"/>
            <w:tcBorders>
              <w:top w:val="single" w:sz="4" w:space="0" w:color="auto"/>
              <w:left w:val="single" w:sz="4" w:space="0" w:color="auto"/>
              <w:bottom w:val="nil"/>
              <w:right w:val="nil"/>
            </w:tcBorders>
            <w:shd w:val="clear" w:color="auto" w:fill="C4BC96" w:themeFill="background2" w:themeFillShade="BF"/>
            <w:noWrap/>
            <w:vAlign w:val="center"/>
          </w:tcPr>
          <w:p w:rsidR="007D7CDB" w:rsidRPr="007D7CDB" w:rsidRDefault="007D7CDB" w:rsidP="00AF4311">
            <w:pPr>
              <w:spacing w:after="0" w:line="240" w:lineRule="auto"/>
              <w:jc w:val="center"/>
              <w:rPr>
                <w:rFonts w:ascii="Calibri" w:eastAsia="Times New Roman" w:hAnsi="Calibri" w:cs="Times New Roman"/>
                <w:bCs/>
                <w:color w:val="000000"/>
                <w:sz w:val="28"/>
                <w:szCs w:val="28"/>
                <w:lang w:eastAsia="fr-FR"/>
              </w:rPr>
            </w:pPr>
          </w:p>
        </w:tc>
        <w:tc>
          <w:tcPr>
            <w:tcW w:w="4123" w:type="dxa"/>
            <w:tcBorders>
              <w:top w:val="single" w:sz="4" w:space="0" w:color="auto"/>
              <w:left w:val="single" w:sz="8" w:space="0" w:color="auto"/>
              <w:bottom w:val="nil"/>
              <w:right w:val="single" w:sz="4" w:space="0" w:color="auto"/>
            </w:tcBorders>
            <w:shd w:val="clear" w:color="auto" w:fill="auto"/>
            <w:noWrap/>
            <w:vAlign w:val="bottom"/>
            <w:hideMark/>
          </w:tcPr>
          <w:p w:rsidR="007D7CDB" w:rsidRPr="007D7CDB" w:rsidRDefault="007D7CDB" w:rsidP="00AF4311">
            <w:pPr>
              <w:spacing w:after="0" w:line="240" w:lineRule="auto"/>
              <w:jc w:val="right"/>
              <w:rPr>
                <w:rFonts w:ascii="Calibri" w:eastAsia="Times New Roman" w:hAnsi="Calibri" w:cs="Times New Roman"/>
                <w:color w:val="000000"/>
                <w:sz w:val="28"/>
                <w:szCs w:val="28"/>
                <w:lang w:eastAsia="fr-FR"/>
              </w:rPr>
            </w:pPr>
            <w:r w:rsidRPr="007D7CDB">
              <w:rPr>
                <w:rFonts w:ascii="Calibri" w:eastAsia="Times New Roman" w:hAnsi="Calibri" w:cs="Times New Roman"/>
                <w:color w:val="000000"/>
                <w:sz w:val="28"/>
                <w:szCs w:val="28"/>
                <w:lang w:eastAsia="fr-FR"/>
              </w:rPr>
              <w:t>Nombre Total d'Usagers</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DB" w:rsidRPr="007D7CDB" w:rsidRDefault="007D7CDB" w:rsidP="00AF4311">
            <w:pPr>
              <w:spacing w:after="0" w:line="240" w:lineRule="auto"/>
              <w:jc w:val="center"/>
              <w:rPr>
                <w:rFonts w:ascii="Calibri" w:eastAsia="Times New Roman" w:hAnsi="Calibri" w:cs="Times New Roman"/>
                <w:bCs/>
                <w:color w:val="000000"/>
                <w:sz w:val="28"/>
                <w:szCs w:val="28"/>
                <w:lang w:eastAsia="fr-FR"/>
              </w:rPr>
            </w:pPr>
            <w:r w:rsidRPr="007D7CDB">
              <w:rPr>
                <w:rFonts w:ascii="Calibri" w:eastAsia="Times New Roman" w:hAnsi="Calibri" w:cs="Times New Roman"/>
                <w:bCs/>
                <w:color w:val="000000"/>
                <w:sz w:val="28"/>
                <w:szCs w:val="28"/>
                <w:lang w:eastAsia="fr-FR"/>
              </w:rPr>
              <w:t>317</w:t>
            </w:r>
          </w:p>
        </w:tc>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DB" w:rsidRPr="007D7CDB" w:rsidRDefault="007D7CDB" w:rsidP="00AF4311">
            <w:pPr>
              <w:spacing w:after="0" w:line="240" w:lineRule="auto"/>
              <w:rPr>
                <w:rFonts w:ascii="Calibri" w:eastAsia="Times New Roman" w:hAnsi="Calibri" w:cs="Times New Roman"/>
                <w:color w:val="000000"/>
                <w:sz w:val="28"/>
                <w:szCs w:val="28"/>
                <w:lang w:eastAsia="fr-FR"/>
              </w:rPr>
            </w:pPr>
            <w:r w:rsidRPr="007D7CDB">
              <w:rPr>
                <w:rFonts w:ascii="Calibri" w:eastAsia="Times New Roman" w:hAnsi="Calibri" w:cs="Times New Roman"/>
                <w:color w:val="000000"/>
                <w:sz w:val="28"/>
                <w:szCs w:val="28"/>
                <w:lang w:eastAsia="fr-FR"/>
              </w:rPr>
              <w:t> </w:t>
            </w:r>
          </w:p>
        </w:tc>
        <w:tc>
          <w:tcPr>
            <w:tcW w:w="2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DB" w:rsidRPr="007D7CDB" w:rsidRDefault="007D7CDB" w:rsidP="00AF4311">
            <w:pPr>
              <w:spacing w:after="0" w:line="240" w:lineRule="auto"/>
              <w:rPr>
                <w:rFonts w:ascii="Calibri" w:eastAsia="Times New Roman" w:hAnsi="Calibri" w:cs="Times New Roman"/>
                <w:color w:val="000000"/>
                <w:sz w:val="28"/>
                <w:szCs w:val="28"/>
                <w:lang w:eastAsia="fr-FR"/>
              </w:rPr>
            </w:pPr>
            <w:r w:rsidRPr="007D7CDB">
              <w:rPr>
                <w:rFonts w:ascii="Calibri" w:eastAsia="Times New Roman" w:hAnsi="Calibri" w:cs="Times New Roman"/>
                <w:color w:val="000000"/>
                <w:sz w:val="28"/>
                <w:szCs w:val="28"/>
                <w:lang w:eastAsia="fr-FR"/>
              </w:rPr>
              <w:t> </w:t>
            </w:r>
          </w:p>
        </w:tc>
      </w:tr>
      <w:tr w:rsidR="007D7CDB" w:rsidRPr="00F81D60" w:rsidTr="007D7CDB">
        <w:trPr>
          <w:trHeight w:val="390"/>
          <w:jc w:val="center"/>
        </w:trPr>
        <w:tc>
          <w:tcPr>
            <w:tcW w:w="400" w:type="dxa"/>
            <w:tcBorders>
              <w:top w:val="single" w:sz="8" w:space="0" w:color="auto"/>
              <w:left w:val="single" w:sz="8" w:space="0" w:color="auto"/>
              <w:bottom w:val="nil"/>
              <w:right w:val="single" w:sz="4" w:space="0" w:color="auto"/>
            </w:tcBorders>
            <w:shd w:val="clear" w:color="auto" w:fill="C4BC96" w:themeFill="background2" w:themeFillShade="BF"/>
            <w:noWrap/>
            <w:vAlign w:val="center"/>
          </w:tcPr>
          <w:p w:rsidR="007D7CDB" w:rsidRPr="00F81D60" w:rsidRDefault="007D7CDB" w:rsidP="00AF4311">
            <w:pPr>
              <w:spacing w:after="0" w:line="240" w:lineRule="auto"/>
              <w:jc w:val="center"/>
              <w:rPr>
                <w:rFonts w:ascii="Calibri" w:eastAsia="Times New Roman" w:hAnsi="Calibri" w:cs="Times New Roman"/>
                <w:b/>
                <w:bCs/>
                <w:color w:val="000000"/>
                <w:sz w:val="28"/>
                <w:szCs w:val="28"/>
                <w:lang w:eastAsia="fr-FR"/>
              </w:rPr>
            </w:pPr>
          </w:p>
        </w:tc>
        <w:tc>
          <w:tcPr>
            <w:tcW w:w="4123" w:type="dxa"/>
            <w:tcBorders>
              <w:top w:val="single" w:sz="8" w:space="0" w:color="auto"/>
              <w:left w:val="nil"/>
              <w:bottom w:val="nil"/>
              <w:right w:val="single" w:sz="4" w:space="0" w:color="auto"/>
            </w:tcBorders>
            <w:shd w:val="clear" w:color="auto" w:fill="auto"/>
            <w:noWrap/>
            <w:vAlign w:val="bottom"/>
            <w:hideMark/>
          </w:tcPr>
          <w:p w:rsidR="007D7CDB" w:rsidRPr="007D7CDB" w:rsidRDefault="007D7CDB" w:rsidP="00AF4311">
            <w:pPr>
              <w:spacing w:after="0" w:line="240" w:lineRule="auto"/>
              <w:jc w:val="right"/>
              <w:rPr>
                <w:rFonts w:ascii="Calibri" w:eastAsia="Times New Roman" w:hAnsi="Calibri" w:cs="Times New Roman"/>
                <w:b/>
                <w:color w:val="000000"/>
                <w:sz w:val="28"/>
                <w:szCs w:val="28"/>
                <w:lang w:eastAsia="fr-FR"/>
              </w:rPr>
            </w:pPr>
            <w:r w:rsidRPr="007D7CDB">
              <w:rPr>
                <w:rFonts w:ascii="Calibri" w:eastAsia="Times New Roman" w:hAnsi="Calibri" w:cs="Times New Roman"/>
                <w:b/>
                <w:color w:val="000000"/>
                <w:sz w:val="28"/>
                <w:szCs w:val="28"/>
                <w:lang w:eastAsia="fr-FR"/>
              </w:rPr>
              <w:t>Puissance Souscrite Totale</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DB" w:rsidRPr="00F81D60" w:rsidRDefault="007D7CDB" w:rsidP="00AF4311">
            <w:pPr>
              <w:spacing w:after="0" w:line="240" w:lineRule="auto"/>
              <w:jc w:val="center"/>
              <w:rPr>
                <w:rFonts w:ascii="Calibri" w:eastAsia="Times New Roman" w:hAnsi="Calibri" w:cs="Times New Roman"/>
                <w:color w:val="000000"/>
                <w:sz w:val="28"/>
                <w:szCs w:val="28"/>
                <w:lang w:eastAsia="fr-FR"/>
              </w:rPr>
            </w:pPr>
            <w:r w:rsidRPr="00F81D60">
              <w:rPr>
                <w:rFonts w:ascii="Calibri" w:eastAsia="Times New Roman" w:hAnsi="Calibri" w:cs="Times New Roman"/>
                <w:color w:val="000000"/>
                <w:sz w:val="28"/>
                <w:szCs w:val="28"/>
                <w:lang w:eastAsia="fr-FR"/>
              </w:rPr>
              <w:t> </w:t>
            </w:r>
          </w:p>
        </w:tc>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DB" w:rsidRPr="00F81D60" w:rsidRDefault="007D7CDB" w:rsidP="00AF4311">
            <w:pPr>
              <w:spacing w:after="0" w:line="240" w:lineRule="auto"/>
              <w:jc w:val="right"/>
              <w:rPr>
                <w:rFonts w:ascii="Calibri" w:eastAsia="Times New Roman" w:hAnsi="Calibri" w:cs="Times New Roman"/>
                <w:b/>
                <w:bCs/>
                <w:color w:val="000000"/>
                <w:sz w:val="28"/>
                <w:szCs w:val="28"/>
                <w:lang w:eastAsia="fr-FR"/>
              </w:rPr>
            </w:pPr>
            <w:r>
              <w:rPr>
                <w:rFonts w:ascii="Calibri" w:eastAsia="Times New Roman" w:hAnsi="Calibri" w:cs="Times New Roman"/>
                <w:b/>
                <w:bCs/>
                <w:color w:val="000000"/>
                <w:sz w:val="28"/>
                <w:szCs w:val="28"/>
                <w:lang w:eastAsia="fr-FR"/>
              </w:rPr>
              <w:t>82 188</w:t>
            </w:r>
          </w:p>
        </w:tc>
        <w:tc>
          <w:tcPr>
            <w:tcW w:w="2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DB" w:rsidRPr="00F81D60" w:rsidRDefault="007D7CDB" w:rsidP="00AF4311">
            <w:pPr>
              <w:spacing w:after="0" w:line="240" w:lineRule="auto"/>
              <w:rPr>
                <w:rFonts w:ascii="Calibri" w:eastAsia="Times New Roman" w:hAnsi="Calibri" w:cs="Times New Roman"/>
                <w:color w:val="000000"/>
                <w:sz w:val="28"/>
                <w:szCs w:val="28"/>
                <w:lang w:eastAsia="fr-FR"/>
              </w:rPr>
            </w:pPr>
            <w:r w:rsidRPr="00F81D60">
              <w:rPr>
                <w:rFonts w:ascii="Calibri" w:eastAsia="Times New Roman" w:hAnsi="Calibri" w:cs="Times New Roman"/>
                <w:color w:val="000000"/>
                <w:sz w:val="28"/>
                <w:szCs w:val="28"/>
                <w:lang w:eastAsia="fr-FR"/>
              </w:rPr>
              <w:t>W</w:t>
            </w:r>
          </w:p>
        </w:tc>
      </w:tr>
      <w:tr w:rsidR="007D7CDB" w:rsidRPr="00F81D60" w:rsidTr="007D7CDB">
        <w:trPr>
          <w:trHeight w:val="390"/>
          <w:jc w:val="center"/>
        </w:trPr>
        <w:tc>
          <w:tcPr>
            <w:tcW w:w="400" w:type="dxa"/>
            <w:tcBorders>
              <w:top w:val="single" w:sz="8" w:space="0" w:color="auto"/>
              <w:left w:val="single" w:sz="8" w:space="0" w:color="auto"/>
              <w:bottom w:val="single" w:sz="8" w:space="0" w:color="auto"/>
              <w:right w:val="single" w:sz="4" w:space="0" w:color="auto"/>
            </w:tcBorders>
            <w:shd w:val="clear" w:color="auto" w:fill="C4BC96" w:themeFill="background2" w:themeFillShade="BF"/>
            <w:noWrap/>
            <w:vAlign w:val="center"/>
          </w:tcPr>
          <w:p w:rsidR="007D7CDB" w:rsidRPr="00F81D60" w:rsidRDefault="007D7CDB" w:rsidP="00AF4311">
            <w:pPr>
              <w:spacing w:after="0" w:line="240" w:lineRule="auto"/>
              <w:jc w:val="center"/>
              <w:rPr>
                <w:rFonts w:ascii="Calibri" w:eastAsia="Times New Roman" w:hAnsi="Calibri" w:cs="Times New Roman"/>
                <w:b/>
                <w:bCs/>
                <w:color w:val="000000"/>
                <w:sz w:val="28"/>
                <w:szCs w:val="28"/>
                <w:lang w:eastAsia="fr-FR"/>
              </w:rPr>
            </w:pPr>
          </w:p>
        </w:tc>
        <w:tc>
          <w:tcPr>
            <w:tcW w:w="4123" w:type="dxa"/>
            <w:tcBorders>
              <w:top w:val="single" w:sz="8" w:space="0" w:color="auto"/>
              <w:left w:val="nil"/>
              <w:bottom w:val="single" w:sz="8" w:space="0" w:color="auto"/>
              <w:right w:val="single" w:sz="4" w:space="0" w:color="auto"/>
            </w:tcBorders>
            <w:shd w:val="clear" w:color="auto" w:fill="auto"/>
            <w:noWrap/>
            <w:vAlign w:val="bottom"/>
            <w:hideMark/>
          </w:tcPr>
          <w:p w:rsidR="007D7CDB" w:rsidRPr="00F81D60" w:rsidRDefault="007D7CDB" w:rsidP="00AF4311">
            <w:pPr>
              <w:spacing w:after="0" w:line="240" w:lineRule="auto"/>
              <w:jc w:val="right"/>
              <w:rPr>
                <w:rFonts w:ascii="Calibri" w:eastAsia="Times New Roman" w:hAnsi="Calibri" w:cs="Times New Roman"/>
                <w:b/>
                <w:bCs/>
                <w:color w:val="000000"/>
                <w:sz w:val="28"/>
                <w:szCs w:val="28"/>
                <w:lang w:eastAsia="fr-FR"/>
              </w:rPr>
            </w:pPr>
            <w:r w:rsidRPr="00F81D60">
              <w:rPr>
                <w:rFonts w:ascii="Calibri" w:eastAsia="Times New Roman" w:hAnsi="Calibri" w:cs="Times New Roman"/>
                <w:b/>
                <w:bCs/>
                <w:color w:val="000000"/>
                <w:sz w:val="28"/>
                <w:szCs w:val="28"/>
                <w:lang w:eastAsia="fr-FR"/>
              </w:rPr>
              <w:t>Consommation Journalière Totale</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DB" w:rsidRPr="00F81D60" w:rsidRDefault="007D7CDB" w:rsidP="00AF4311">
            <w:pPr>
              <w:spacing w:after="0" w:line="240" w:lineRule="auto"/>
              <w:jc w:val="center"/>
              <w:rPr>
                <w:rFonts w:ascii="Calibri" w:eastAsia="Times New Roman" w:hAnsi="Calibri" w:cs="Times New Roman"/>
                <w:b/>
                <w:bCs/>
                <w:color w:val="000000"/>
                <w:sz w:val="28"/>
                <w:szCs w:val="28"/>
                <w:lang w:eastAsia="fr-FR"/>
              </w:rPr>
            </w:pPr>
            <w:r w:rsidRPr="00F81D60">
              <w:rPr>
                <w:rFonts w:ascii="Calibri" w:eastAsia="Times New Roman" w:hAnsi="Calibri" w:cs="Times New Roman"/>
                <w:b/>
                <w:bCs/>
                <w:color w:val="000000"/>
                <w:sz w:val="28"/>
                <w:szCs w:val="28"/>
                <w:lang w:eastAsia="fr-FR"/>
              </w:rPr>
              <w:t> </w:t>
            </w:r>
          </w:p>
        </w:tc>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DB" w:rsidRPr="00F81D60" w:rsidRDefault="007D7CDB" w:rsidP="00AF4311">
            <w:pPr>
              <w:spacing w:after="0" w:line="240" w:lineRule="auto"/>
              <w:rPr>
                <w:rFonts w:ascii="Calibri" w:eastAsia="Times New Roman" w:hAnsi="Calibri" w:cs="Times New Roman"/>
                <w:b/>
                <w:bCs/>
                <w:color w:val="000000"/>
                <w:sz w:val="28"/>
                <w:szCs w:val="28"/>
                <w:lang w:eastAsia="fr-FR"/>
              </w:rPr>
            </w:pPr>
            <w:r w:rsidRPr="00F81D60">
              <w:rPr>
                <w:rFonts w:ascii="Calibri" w:eastAsia="Times New Roman" w:hAnsi="Calibri" w:cs="Times New Roman"/>
                <w:b/>
                <w:bCs/>
                <w:color w:val="000000"/>
                <w:sz w:val="28"/>
                <w:szCs w:val="28"/>
                <w:lang w:eastAsia="fr-FR"/>
              </w:rPr>
              <w:t> </w:t>
            </w:r>
          </w:p>
        </w:tc>
        <w:tc>
          <w:tcPr>
            <w:tcW w:w="2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D7CDB" w:rsidRPr="00D275DC" w:rsidRDefault="007D7CDB" w:rsidP="00D275DC">
            <w:pPr>
              <w:pStyle w:val="Paragraphedeliste"/>
              <w:numPr>
                <w:ilvl w:val="0"/>
                <w:numId w:val="29"/>
              </w:numPr>
              <w:spacing w:after="0" w:line="240" w:lineRule="auto"/>
              <w:jc w:val="right"/>
              <w:rPr>
                <w:rFonts w:ascii="Calibri" w:eastAsia="Times New Roman" w:hAnsi="Calibri" w:cs="Times New Roman"/>
                <w:b/>
                <w:bCs/>
                <w:color w:val="000000"/>
                <w:sz w:val="28"/>
                <w:szCs w:val="28"/>
                <w:lang w:eastAsia="fr-FR"/>
              </w:rPr>
            </w:pPr>
            <w:r w:rsidRPr="00D275DC">
              <w:rPr>
                <w:rFonts w:ascii="Calibri" w:eastAsia="Times New Roman" w:hAnsi="Calibri" w:cs="Times New Roman"/>
                <w:b/>
                <w:bCs/>
                <w:color w:val="000000"/>
                <w:sz w:val="28"/>
                <w:szCs w:val="28"/>
                <w:lang w:eastAsia="fr-FR"/>
              </w:rPr>
              <w:t>6</w:t>
            </w:r>
          </w:p>
        </w:tc>
      </w:tr>
    </w:tbl>
    <w:p w:rsidR="00DB26FD" w:rsidRDefault="00DB26FD" w:rsidP="008D49B1">
      <w:pPr>
        <w:jc w:val="center"/>
      </w:pPr>
    </w:p>
    <w:p w:rsidR="00EA255E" w:rsidRPr="00EA2B71" w:rsidRDefault="00EA255E" w:rsidP="00F525F1">
      <w:pPr>
        <w:pStyle w:val="Titre1"/>
        <w:numPr>
          <w:ilvl w:val="0"/>
          <w:numId w:val="35"/>
        </w:numPr>
        <w:rPr>
          <w:color w:val="auto"/>
        </w:rPr>
      </w:pPr>
      <w:r w:rsidRPr="00EA2B71">
        <w:rPr>
          <w:color w:val="auto"/>
        </w:rPr>
        <w:lastRenderedPageBreak/>
        <w:t>Dimensionnement du mini central Solaire d’As-Eyla</w:t>
      </w:r>
    </w:p>
    <w:p w:rsidR="007C2DB4" w:rsidRPr="007C2DB4" w:rsidRDefault="007C2DB4" w:rsidP="007C2DB4">
      <w:pPr>
        <w:rPr>
          <w:sz w:val="8"/>
        </w:rPr>
      </w:pPr>
    </w:p>
    <w:p w:rsidR="009C51EF" w:rsidRDefault="00626F3A" w:rsidP="007C2DB4">
      <w:pPr>
        <w:ind w:firstLine="708"/>
        <w:jc w:val="both"/>
        <w:rPr>
          <w:sz w:val="24"/>
        </w:rPr>
      </w:pPr>
      <w:r>
        <w:rPr>
          <w:sz w:val="24"/>
        </w:rPr>
        <w:t>Le</w:t>
      </w:r>
      <w:r w:rsidR="009C51EF" w:rsidRPr="00641AAB">
        <w:rPr>
          <w:sz w:val="24"/>
        </w:rPr>
        <w:t xml:space="preserve"> dimensionnement des installations</w:t>
      </w:r>
      <w:r>
        <w:rPr>
          <w:sz w:val="24"/>
        </w:rPr>
        <w:t xml:space="preserve"> solaires de production d’électricité nécessite de connaitre préalablement, l</w:t>
      </w:r>
      <w:r w:rsidR="009C51EF" w:rsidRPr="00641AAB">
        <w:rPr>
          <w:sz w:val="24"/>
        </w:rPr>
        <w:t>es besoins</w:t>
      </w:r>
      <w:r>
        <w:rPr>
          <w:sz w:val="24"/>
        </w:rPr>
        <w:t xml:space="preserve"> énergétiques du lieu à alimenter</w:t>
      </w:r>
      <w:r w:rsidR="009C51EF" w:rsidRPr="00641AAB">
        <w:rPr>
          <w:sz w:val="24"/>
        </w:rPr>
        <w:t>, il est donc primordial de connaître le nombre de consommateurs et d’établir les puissances escomptées.</w:t>
      </w:r>
      <w:r w:rsidR="007C2DB4">
        <w:rPr>
          <w:sz w:val="24"/>
        </w:rPr>
        <w:t xml:space="preserve"> Dans le cas </w:t>
      </w:r>
      <w:r w:rsidR="001A65EE">
        <w:rPr>
          <w:sz w:val="24"/>
        </w:rPr>
        <w:t>d’As</w:t>
      </w:r>
      <w:r w:rsidR="007C2DB4">
        <w:rPr>
          <w:sz w:val="24"/>
        </w:rPr>
        <w:t>-Eyla nous avons 4 types d’usagers qui sont :</w:t>
      </w:r>
    </w:p>
    <w:p w:rsidR="009C51EF" w:rsidRPr="007C2DB4" w:rsidRDefault="007C2DB4" w:rsidP="007C2DB4">
      <w:pPr>
        <w:pStyle w:val="Paragraphedeliste"/>
        <w:numPr>
          <w:ilvl w:val="0"/>
          <w:numId w:val="15"/>
        </w:numPr>
        <w:rPr>
          <w:sz w:val="24"/>
        </w:rPr>
      </w:pPr>
      <w:r w:rsidRPr="007C2DB4">
        <w:rPr>
          <w:sz w:val="24"/>
        </w:rPr>
        <w:t>Usagers domestiques</w:t>
      </w:r>
    </w:p>
    <w:p w:rsidR="007C2DB4" w:rsidRPr="007C2DB4" w:rsidRDefault="007C2DB4" w:rsidP="007C2DB4">
      <w:pPr>
        <w:pStyle w:val="Paragraphedeliste"/>
        <w:numPr>
          <w:ilvl w:val="0"/>
          <w:numId w:val="15"/>
        </w:numPr>
        <w:rPr>
          <w:sz w:val="24"/>
        </w:rPr>
      </w:pPr>
      <w:r w:rsidRPr="007C2DB4">
        <w:rPr>
          <w:sz w:val="24"/>
        </w:rPr>
        <w:t>Usagers commercial</w:t>
      </w:r>
    </w:p>
    <w:p w:rsidR="007C2DB4" w:rsidRPr="007C2DB4" w:rsidRDefault="007C2DB4" w:rsidP="007C2DB4">
      <w:pPr>
        <w:pStyle w:val="Paragraphedeliste"/>
        <w:numPr>
          <w:ilvl w:val="0"/>
          <w:numId w:val="15"/>
        </w:numPr>
        <w:rPr>
          <w:sz w:val="24"/>
        </w:rPr>
      </w:pPr>
      <w:r w:rsidRPr="007C2DB4">
        <w:rPr>
          <w:sz w:val="24"/>
        </w:rPr>
        <w:t>Usagers communautaires</w:t>
      </w:r>
    </w:p>
    <w:p w:rsidR="007C2DB4" w:rsidRDefault="007C2DB4" w:rsidP="007C2DB4">
      <w:pPr>
        <w:pStyle w:val="Paragraphedeliste"/>
        <w:numPr>
          <w:ilvl w:val="0"/>
          <w:numId w:val="15"/>
        </w:numPr>
        <w:rPr>
          <w:sz w:val="24"/>
        </w:rPr>
      </w:pPr>
      <w:r w:rsidRPr="007C2DB4">
        <w:rPr>
          <w:sz w:val="24"/>
        </w:rPr>
        <w:t>Eclairage public</w:t>
      </w:r>
    </w:p>
    <w:p w:rsidR="00D030C8" w:rsidRPr="00EA2B71" w:rsidRDefault="00D275DC" w:rsidP="00F525F1">
      <w:pPr>
        <w:pStyle w:val="Titre1"/>
        <w:numPr>
          <w:ilvl w:val="0"/>
          <w:numId w:val="35"/>
        </w:numPr>
        <w:rPr>
          <w:color w:val="auto"/>
        </w:rPr>
      </w:pPr>
      <w:r w:rsidRPr="00EA2B71">
        <w:rPr>
          <w:color w:val="auto"/>
        </w:rPr>
        <w:t xml:space="preserve"> </w:t>
      </w:r>
      <w:r w:rsidR="00D030C8" w:rsidRPr="00EA2B71">
        <w:rPr>
          <w:color w:val="auto"/>
        </w:rPr>
        <w:t>Consommation Electrique Effective d’As Eyla</w:t>
      </w:r>
    </w:p>
    <w:p w:rsidR="001A65EE" w:rsidRDefault="001A65EE" w:rsidP="001A65EE">
      <w:pPr>
        <w:autoSpaceDE w:val="0"/>
        <w:autoSpaceDN w:val="0"/>
        <w:adjustRightInd w:val="0"/>
        <w:spacing w:after="0" w:line="240" w:lineRule="auto"/>
        <w:ind w:left="420"/>
        <w:rPr>
          <w:rFonts w:cs="TrebuchetMS"/>
          <w:sz w:val="24"/>
          <w:szCs w:val="21"/>
        </w:rPr>
      </w:pPr>
    </w:p>
    <w:p w:rsidR="00D030C8" w:rsidRPr="007C2DB4" w:rsidRDefault="00D030C8" w:rsidP="00A735E5">
      <w:pPr>
        <w:autoSpaceDE w:val="0"/>
        <w:autoSpaceDN w:val="0"/>
        <w:adjustRightInd w:val="0"/>
        <w:spacing w:after="0" w:line="240" w:lineRule="auto"/>
        <w:ind w:left="360"/>
        <w:rPr>
          <w:b/>
          <w:sz w:val="40"/>
        </w:rPr>
      </w:pPr>
      <w:r w:rsidRPr="007C2DB4">
        <w:rPr>
          <w:rFonts w:cs="TrebuchetMS"/>
          <w:sz w:val="24"/>
          <w:szCs w:val="21"/>
        </w:rPr>
        <w:t>La consommation énergétique totale du village regroupe de 4 types d’utilisation :   domestique, communautaire,</w:t>
      </w:r>
      <w:r w:rsidR="00637487">
        <w:rPr>
          <w:rFonts w:cs="TrebuchetMS"/>
          <w:sz w:val="24"/>
          <w:szCs w:val="21"/>
        </w:rPr>
        <w:t xml:space="preserve"> c</w:t>
      </w:r>
      <w:r w:rsidRPr="007C2DB4">
        <w:rPr>
          <w:rFonts w:cs="TrebuchetMS"/>
          <w:sz w:val="24"/>
          <w:szCs w:val="21"/>
        </w:rPr>
        <w:t>ommerciale</w:t>
      </w:r>
      <w:r w:rsidR="00637487">
        <w:rPr>
          <w:rFonts w:cs="TrebuchetMS"/>
          <w:sz w:val="24"/>
          <w:szCs w:val="21"/>
        </w:rPr>
        <w:t xml:space="preserve">  et d’</w:t>
      </w:r>
      <w:r w:rsidR="00637487" w:rsidRPr="007C2DB4">
        <w:rPr>
          <w:rFonts w:cs="TrebuchetMS"/>
          <w:sz w:val="24"/>
          <w:szCs w:val="21"/>
        </w:rPr>
        <w:t>éclairage</w:t>
      </w:r>
      <w:r w:rsidR="00637487">
        <w:rPr>
          <w:rFonts w:cs="TrebuchetMS"/>
          <w:sz w:val="24"/>
          <w:szCs w:val="21"/>
        </w:rPr>
        <w:t xml:space="preserve"> </w:t>
      </w:r>
      <w:r w:rsidR="00637487" w:rsidRPr="007C2DB4">
        <w:rPr>
          <w:rFonts w:cs="TrebuchetMS"/>
          <w:sz w:val="24"/>
          <w:szCs w:val="21"/>
        </w:rPr>
        <w:t>public</w:t>
      </w:r>
      <w:r w:rsidR="00637487">
        <w:rPr>
          <w:rFonts w:cs="TrebuchetMS"/>
          <w:sz w:val="24"/>
          <w:szCs w:val="21"/>
        </w:rPr>
        <w:t>.</w:t>
      </w:r>
    </w:p>
    <w:p w:rsidR="00D030C8" w:rsidRDefault="00D030C8" w:rsidP="00D030C8">
      <w:pPr>
        <w:shd w:val="clear" w:color="auto" w:fill="FFFFFF" w:themeFill="background1"/>
        <w:jc w:val="center"/>
        <w:rPr>
          <w:b/>
          <w:sz w:val="32"/>
        </w:rPr>
      </w:pPr>
    </w:p>
    <w:tbl>
      <w:tblPr>
        <w:tblStyle w:val="Grilledutableau"/>
        <w:tblW w:w="10083" w:type="dxa"/>
        <w:jc w:val="center"/>
        <w:tblInd w:w="-435" w:type="dxa"/>
        <w:tblLayout w:type="fixed"/>
        <w:tblLook w:val="04A0" w:firstRow="1" w:lastRow="0" w:firstColumn="1" w:lastColumn="0" w:noHBand="0" w:noVBand="1"/>
      </w:tblPr>
      <w:tblGrid>
        <w:gridCol w:w="2239"/>
        <w:gridCol w:w="8"/>
        <w:gridCol w:w="3005"/>
        <w:gridCol w:w="2308"/>
        <w:gridCol w:w="2523"/>
      </w:tblGrid>
      <w:tr w:rsidR="00D030C8" w:rsidRPr="0096243D" w:rsidTr="001A65EE">
        <w:trPr>
          <w:jc w:val="center"/>
        </w:trPr>
        <w:tc>
          <w:tcPr>
            <w:tcW w:w="2247" w:type="dxa"/>
            <w:gridSpan w:val="2"/>
            <w:tcBorders>
              <w:bottom w:val="single" w:sz="4" w:space="0" w:color="auto"/>
            </w:tcBorders>
            <w:shd w:val="clear" w:color="auto" w:fill="C4BC96" w:themeFill="background2" w:themeFillShade="BF"/>
            <w:vAlign w:val="center"/>
          </w:tcPr>
          <w:p w:rsidR="00D030C8" w:rsidRPr="0096243D" w:rsidRDefault="00D030C8" w:rsidP="00D030C8">
            <w:pPr>
              <w:jc w:val="center"/>
              <w:rPr>
                <w:sz w:val="28"/>
              </w:rPr>
            </w:pPr>
            <w:r w:rsidRPr="0096243D">
              <w:rPr>
                <w:sz w:val="28"/>
              </w:rPr>
              <w:t>Infrastructures</w:t>
            </w:r>
          </w:p>
        </w:tc>
        <w:tc>
          <w:tcPr>
            <w:tcW w:w="3005" w:type="dxa"/>
            <w:tcBorders>
              <w:bottom w:val="single" w:sz="4" w:space="0" w:color="auto"/>
            </w:tcBorders>
            <w:shd w:val="clear" w:color="auto" w:fill="C4BC96" w:themeFill="background2" w:themeFillShade="BF"/>
            <w:vAlign w:val="center"/>
          </w:tcPr>
          <w:p w:rsidR="00D030C8" w:rsidRPr="0096243D" w:rsidRDefault="00D030C8" w:rsidP="00D030C8">
            <w:pPr>
              <w:jc w:val="center"/>
              <w:rPr>
                <w:sz w:val="28"/>
              </w:rPr>
            </w:pPr>
            <w:r>
              <w:rPr>
                <w:sz w:val="28"/>
              </w:rPr>
              <w:t>Usagers</w:t>
            </w:r>
          </w:p>
        </w:tc>
        <w:tc>
          <w:tcPr>
            <w:tcW w:w="2308" w:type="dxa"/>
            <w:tcBorders>
              <w:bottom w:val="single" w:sz="4" w:space="0" w:color="auto"/>
            </w:tcBorders>
            <w:shd w:val="clear" w:color="auto" w:fill="C4BC96" w:themeFill="background2" w:themeFillShade="BF"/>
            <w:vAlign w:val="center"/>
          </w:tcPr>
          <w:p w:rsidR="00D030C8" w:rsidRDefault="00D030C8" w:rsidP="00D030C8">
            <w:pPr>
              <w:jc w:val="center"/>
              <w:rPr>
                <w:sz w:val="28"/>
              </w:rPr>
            </w:pPr>
            <w:r>
              <w:rPr>
                <w:sz w:val="28"/>
              </w:rPr>
              <w:t>Puissance Installée</w:t>
            </w:r>
          </w:p>
          <w:p w:rsidR="00D030C8" w:rsidRPr="0096243D" w:rsidRDefault="00D030C8" w:rsidP="00D030C8">
            <w:pPr>
              <w:jc w:val="center"/>
              <w:rPr>
                <w:sz w:val="28"/>
              </w:rPr>
            </w:pPr>
            <w:r>
              <w:rPr>
                <w:sz w:val="28"/>
              </w:rPr>
              <w:t xml:space="preserve"> (W)</w:t>
            </w:r>
          </w:p>
        </w:tc>
        <w:tc>
          <w:tcPr>
            <w:tcW w:w="2523" w:type="dxa"/>
            <w:tcBorders>
              <w:bottom w:val="single" w:sz="4" w:space="0" w:color="auto"/>
            </w:tcBorders>
            <w:shd w:val="clear" w:color="auto" w:fill="C4BC96" w:themeFill="background2" w:themeFillShade="BF"/>
            <w:vAlign w:val="center"/>
          </w:tcPr>
          <w:p w:rsidR="00D030C8" w:rsidRPr="00C871E6" w:rsidRDefault="00D030C8" w:rsidP="00D030C8">
            <w:pPr>
              <w:jc w:val="center"/>
              <w:rPr>
                <w:sz w:val="28"/>
              </w:rPr>
            </w:pPr>
            <w:r w:rsidRPr="0096243D">
              <w:rPr>
                <w:sz w:val="28"/>
              </w:rPr>
              <w:t>Consommation</w:t>
            </w:r>
            <w:r w:rsidRPr="00C871E6">
              <w:rPr>
                <w:sz w:val="28"/>
              </w:rPr>
              <w:t xml:space="preserve"> </w:t>
            </w:r>
            <w:r w:rsidRPr="0096243D">
              <w:rPr>
                <w:sz w:val="28"/>
              </w:rPr>
              <w:t>Journalière</w:t>
            </w:r>
            <w:r>
              <w:rPr>
                <w:sz w:val="28"/>
              </w:rPr>
              <w:t xml:space="preserve"> </w:t>
            </w:r>
          </w:p>
          <w:p w:rsidR="00D030C8" w:rsidRPr="0096243D" w:rsidRDefault="00D030C8" w:rsidP="00D030C8">
            <w:pPr>
              <w:jc w:val="center"/>
              <w:rPr>
                <w:sz w:val="28"/>
              </w:rPr>
            </w:pPr>
            <w:r w:rsidRPr="00C871E6">
              <w:rPr>
                <w:sz w:val="28"/>
              </w:rPr>
              <w:t>(Wh/J)</w:t>
            </w:r>
          </w:p>
        </w:tc>
      </w:tr>
      <w:tr w:rsidR="00D030C8" w:rsidRPr="003977DD" w:rsidTr="007B4A78">
        <w:trPr>
          <w:jc w:val="center"/>
        </w:trPr>
        <w:tc>
          <w:tcPr>
            <w:tcW w:w="2239" w:type="dxa"/>
            <w:tcBorders>
              <w:top w:val="nil"/>
              <w:left w:val="single" w:sz="4" w:space="0" w:color="auto"/>
              <w:bottom w:val="nil"/>
              <w:right w:val="single" w:sz="4" w:space="0" w:color="auto"/>
            </w:tcBorders>
            <w:shd w:val="clear" w:color="auto" w:fill="C4BC96" w:themeFill="background2" w:themeFillShade="BF"/>
          </w:tcPr>
          <w:p w:rsidR="00D030C8" w:rsidRDefault="00D030C8" w:rsidP="007B4A78">
            <w:pPr>
              <w:rPr>
                <w:b/>
                <w:color w:val="FF0000"/>
                <w:sz w:val="28"/>
              </w:rPr>
            </w:pPr>
          </w:p>
          <w:p w:rsidR="00D030C8" w:rsidRDefault="00D030C8" w:rsidP="007B4A78">
            <w:pPr>
              <w:rPr>
                <w:b/>
                <w:color w:val="FF0000"/>
                <w:sz w:val="28"/>
              </w:rPr>
            </w:pPr>
            <w:r>
              <w:rPr>
                <w:b/>
                <w:color w:val="FF0000"/>
                <w:sz w:val="28"/>
              </w:rPr>
              <w:t xml:space="preserve"> Domestique</w:t>
            </w:r>
          </w:p>
          <w:p w:rsidR="00D030C8" w:rsidRPr="00612435" w:rsidRDefault="00D030C8" w:rsidP="007B4A78">
            <w:pPr>
              <w:rPr>
                <w:b/>
                <w:color w:val="FF0000"/>
                <w:sz w:val="28"/>
              </w:rPr>
            </w:pPr>
          </w:p>
        </w:tc>
        <w:tc>
          <w:tcPr>
            <w:tcW w:w="3013" w:type="dxa"/>
            <w:gridSpan w:val="2"/>
            <w:tcBorders>
              <w:left w:val="single" w:sz="4" w:space="0" w:color="auto"/>
              <w:bottom w:val="single" w:sz="4" w:space="0" w:color="auto"/>
            </w:tcBorders>
            <w:shd w:val="clear" w:color="auto" w:fill="auto"/>
          </w:tcPr>
          <w:p w:rsidR="00D030C8" w:rsidRPr="00FB6BE8" w:rsidRDefault="00D030C8" w:rsidP="007B4A78">
            <w:pPr>
              <w:rPr>
                <w:sz w:val="28"/>
              </w:rPr>
            </w:pPr>
          </w:p>
          <w:p w:rsidR="00064775" w:rsidRPr="00FB6BE8" w:rsidRDefault="00C82886" w:rsidP="007B4A78">
            <w:pPr>
              <w:rPr>
                <w:sz w:val="28"/>
              </w:rPr>
            </w:pPr>
            <w:r>
              <w:rPr>
                <w:sz w:val="28"/>
              </w:rPr>
              <w:t>272</w:t>
            </w:r>
            <w:r w:rsidR="00D030C8">
              <w:rPr>
                <w:sz w:val="28"/>
              </w:rPr>
              <w:t xml:space="preserve"> </w:t>
            </w:r>
            <w:r>
              <w:rPr>
                <w:sz w:val="28"/>
              </w:rPr>
              <w:t>Ménages</w:t>
            </w:r>
          </w:p>
        </w:tc>
        <w:tc>
          <w:tcPr>
            <w:tcW w:w="2308" w:type="dxa"/>
            <w:tcBorders>
              <w:top w:val="nil"/>
              <w:bottom w:val="nil"/>
            </w:tcBorders>
            <w:shd w:val="clear" w:color="auto" w:fill="auto"/>
          </w:tcPr>
          <w:p w:rsidR="00D030C8" w:rsidRDefault="00D030C8" w:rsidP="007B4A78">
            <w:pPr>
              <w:jc w:val="center"/>
              <w:rPr>
                <w:b/>
                <w:sz w:val="24"/>
              </w:rPr>
            </w:pPr>
          </w:p>
          <w:p w:rsidR="00D030C8" w:rsidRDefault="007F6323" w:rsidP="007B4A78">
            <w:pPr>
              <w:jc w:val="center"/>
              <w:rPr>
                <w:b/>
                <w:sz w:val="24"/>
              </w:rPr>
            </w:pPr>
            <w:r>
              <w:rPr>
                <w:b/>
                <w:sz w:val="24"/>
              </w:rPr>
              <w:t>48 413</w:t>
            </w:r>
            <w:r w:rsidR="00C82886">
              <w:rPr>
                <w:b/>
                <w:sz w:val="24"/>
              </w:rPr>
              <w:t xml:space="preserve"> W</w:t>
            </w:r>
          </w:p>
          <w:p w:rsidR="00064775" w:rsidRPr="001D0F9A" w:rsidRDefault="00064775" w:rsidP="007B4A78">
            <w:pPr>
              <w:jc w:val="center"/>
              <w:rPr>
                <w:b/>
                <w:sz w:val="24"/>
              </w:rPr>
            </w:pPr>
          </w:p>
        </w:tc>
        <w:tc>
          <w:tcPr>
            <w:tcW w:w="2523" w:type="dxa"/>
            <w:tcBorders>
              <w:top w:val="nil"/>
              <w:bottom w:val="nil"/>
            </w:tcBorders>
            <w:shd w:val="clear" w:color="auto" w:fill="auto"/>
          </w:tcPr>
          <w:p w:rsidR="00D030C8" w:rsidRDefault="00D030C8" w:rsidP="007B4A78">
            <w:pPr>
              <w:rPr>
                <w:b/>
                <w:sz w:val="24"/>
              </w:rPr>
            </w:pPr>
          </w:p>
          <w:p w:rsidR="00C82886" w:rsidRDefault="00C82886" w:rsidP="007B4A78">
            <w:pPr>
              <w:jc w:val="center"/>
              <w:rPr>
                <w:b/>
                <w:sz w:val="24"/>
              </w:rPr>
            </w:pPr>
            <w:r>
              <w:rPr>
                <w:b/>
                <w:sz w:val="24"/>
              </w:rPr>
              <w:t>3</w:t>
            </w:r>
            <w:r w:rsidR="007F6323">
              <w:rPr>
                <w:b/>
                <w:sz w:val="24"/>
              </w:rPr>
              <w:t>83 110</w:t>
            </w:r>
            <w:r>
              <w:rPr>
                <w:b/>
                <w:sz w:val="24"/>
              </w:rPr>
              <w:t xml:space="preserve"> Wh/j</w:t>
            </w:r>
          </w:p>
          <w:p w:rsidR="00064775" w:rsidRPr="001D0F9A" w:rsidRDefault="00064775" w:rsidP="007B4A78">
            <w:pPr>
              <w:jc w:val="center"/>
              <w:rPr>
                <w:b/>
                <w:sz w:val="24"/>
              </w:rPr>
            </w:pPr>
          </w:p>
        </w:tc>
      </w:tr>
      <w:tr w:rsidR="00D030C8" w:rsidRPr="003977DD" w:rsidTr="007B4A78">
        <w:trPr>
          <w:jc w:val="center"/>
        </w:trPr>
        <w:tc>
          <w:tcPr>
            <w:tcW w:w="2239" w:type="dxa"/>
            <w:tcBorders>
              <w:top w:val="single" w:sz="4" w:space="0" w:color="auto"/>
              <w:left w:val="single" w:sz="4" w:space="0" w:color="auto"/>
              <w:bottom w:val="nil"/>
              <w:right w:val="single" w:sz="4" w:space="0" w:color="auto"/>
            </w:tcBorders>
            <w:shd w:val="clear" w:color="auto" w:fill="C4BC96" w:themeFill="background2" w:themeFillShade="BF"/>
          </w:tcPr>
          <w:p w:rsidR="00D030C8" w:rsidRPr="00612435" w:rsidRDefault="00D030C8" w:rsidP="007B4A78">
            <w:pPr>
              <w:rPr>
                <w:b/>
                <w:sz w:val="28"/>
              </w:rPr>
            </w:pPr>
          </w:p>
        </w:tc>
        <w:tc>
          <w:tcPr>
            <w:tcW w:w="3013" w:type="dxa"/>
            <w:gridSpan w:val="2"/>
            <w:tcBorders>
              <w:top w:val="single" w:sz="4" w:space="0" w:color="auto"/>
              <w:left w:val="single" w:sz="4" w:space="0" w:color="auto"/>
              <w:bottom w:val="nil"/>
              <w:right w:val="single" w:sz="4" w:space="0" w:color="auto"/>
            </w:tcBorders>
            <w:shd w:val="clear" w:color="auto" w:fill="auto"/>
          </w:tcPr>
          <w:p w:rsidR="00D030C8" w:rsidRPr="00572442" w:rsidRDefault="00D030C8" w:rsidP="007B4A78">
            <w:pPr>
              <w:rPr>
                <w:sz w:val="28"/>
              </w:rPr>
            </w:pPr>
          </w:p>
        </w:tc>
        <w:tc>
          <w:tcPr>
            <w:tcW w:w="2308" w:type="dxa"/>
            <w:tcBorders>
              <w:left w:val="single" w:sz="4" w:space="0" w:color="auto"/>
              <w:bottom w:val="nil"/>
            </w:tcBorders>
            <w:shd w:val="clear" w:color="auto" w:fill="auto"/>
          </w:tcPr>
          <w:p w:rsidR="00D030C8" w:rsidRPr="001D0F9A" w:rsidRDefault="00D030C8" w:rsidP="007B4A78">
            <w:pPr>
              <w:jc w:val="center"/>
              <w:rPr>
                <w:b/>
                <w:sz w:val="24"/>
              </w:rPr>
            </w:pPr>
          </w:p>
        </w:tc>
        <w:tc>
          <w:tcPr>
            <w:tcW w:w="2523" w:type="dxa"/>
            <w:tcBorders>
              <w:bottom w:val="nil"/>
            </w:tcBorders>
            <w:shd w:val="clear" w:color="auto" w:fill="auto"/>
          </w:tcPr>
          <w:p w:rsidR="00D030C8" w:rsidRPr="001D0F9A" w:rsidRDefault="00D030C8" w:rsidP="007B4A78">
            <w:pPr>
              <w:jc w:val="center"/>
              <w:rPr>
                <w:b/>
                <w:sz w:val="24"/>
              </w:rPr>
            </w:pPr>
          </w:p>
        </w:tc>
      </w:tr>
      <w:tr w:rsidR="00D030C8" w:rsidRPr="003977DD" w:rsidTr="007B4A78">
        <w:trPr>
          <w:jc w:val="center"/>
        </w:trPr>
        <w:tc>
          <w:tcPr>
            <w:tcW w:w="2239" w:type="dxa"/>
            <w:tcBorders>
              <w:top w:val="nil"/>
              <w:left w:val="single" w:sz="4" w:space="0" w:color="auto"/>
              <w:bottom w:val="nil"/>
              <w:right w:val="single" w:sz="4" w:space="0" w:color="auto"/>
            </w:tcBorders>
            <w:shd w:val="clear" w:color="auto" w:fill="C4BC96" w:themeFill="background2" w:themeFillShade="BF"/>
          </w:tcPr>
          <w:p w:rsidR="00D030C8" w:rsidRDefault="00D030C8" w:rsidP="007B4A78">
            <w:pPr>
              <w:rPr>
                <w:b/>
                <w:sz w:val="28"/>
              </w:rPr>
            </w:pPr>
            <w:r w:rsidRPr="00FB6BE8">
              <w:rPr>
                <w:b/>
                <w:color w:val="FF0000"/>
                <w:sz w:val="28"/>
              </w:rPr>
              <w:t>Commercial</w:t>
            </w:r>
          </w:p>
        </w:tc>
        <w:tc>
          <w:tcPr>
            <w:tcW w:w="3013" w:type="dxa"/>
            <w:gridSpan w:val="2"/>
            <w:tcBorders>
              <w:top w:val="nil"/>
              <w:left w:val="single" w:sz="4" w:space="0" w:color="auto"/>
              <w:bottom w:val="nil"/>
              <w:right w:val="single" w:sz="4" w:space="0" w:color="auto"/>
            </w:tcBorders>
            <w:shd w:val="clear" w:color="auto" w:fill="auto"/>
          </w:tcPr>
          <w:p w:rsidR="00D030C8" w:rsidRPr="00FB6BE8" w:rsidRDefault="007C2DB4" w:rsidP="007B4A78">
            <w:pPr>
              <w:rPr>
                <w:sz w:val="28"/>
              </w:rPr>
            </w:pPr>
            <w:r>
              <w:rPr>
                <w:sz w:val="28"/>
              </w:rPr>
              <w:t>33</w:t>
            </w:r>
            <w:r w:rsidR="00D030C8">
              <w:rPr>
                <w:sz w:val="28"/>
              </w:rPr>
              <w:t xml:space="preserve"> </w:t>
            </w:r>
            <w:r w:rsidR="00D030C8" w:rsidRPr="00FB6BE8">
              <w:rPr>
                <w:sz w:val="28"/>
              </w:rPr>
              <w:t>Boutiques</w:t>
            </w:r>
          </w:p>
        </w:tc>
        <w:tc>
          <w:tcPr>
            <w:tcW w:w="2308" w:type="dxa"/>
            <w:tcBorders>
              <w:top w:val="nil"/>
              <w:left w:val="single" w:sz="4" w:space="0" w:color="auto"/>
              <w:bottom w:val="nil"/>
            </w:tcBorders>
            <w:shd w:val="clear" w:color="auto" w:fill="auto"/>
          </w:tcPr>
          <w:p w:rsidR="00D030C8" w:rsidRPr="001D0F9A" w:rsidRDefault="00C82886" w:rsidP="007B4A78">
            <w:pPr>
              <w:jc w:val="center"/>
              <w:rPr>
                <w:b/>
                <w:sz w:val="24"/>
              </w:rPr>
            </w:pPr>
            <w:r>
              <w:rPr>
                <w:b/>
                <w:sz w:val="24"/>
              </w:rPr>
              <w:t>6 514 W</w:t>
            </w:r>
          </w:p>
        </w:tc>
        <w:tc>
          <w:tcPr>
            <w:tcW w:w="2523" w:type="dxa"/>
            <w:tcBorders>
              <w:top w:val="nil"/>
              <w:bottom w:val="nil"/>
            </w:tcBorders>
            <w:shd w:val="clear" w:color="auto" w:fill="auto"/>
          </w:tcPr>
          <w:p w:rsidR="00D030C8" w:rsidRPr="001D0F9A" w:rsidRDefault="00C82886" w:rsidP="007B4A78">
            <w:pPr>
              <w:jc w:val="center"/>
              <w:rPr>
                <w:b/>
                <w:sz w:val="24"/>
              </w:rPr>
            </w:pPr>
            <w:r>
              <w:rPr>
                <w:b/>
                <w:sz w:val="24"/>
              </w:rPr>
              <w:t>57 780 Wh/j</w:t>
            </w:r>
          </w:p>
        </w:tc>
      </w:tr>
      <w:tr w:rsidR="00D030C8" w:rsidRPr="003977DD" w:rsidTr="007B4A78">
        <w:trPr>
          <w:jc w:val="center"/>
        </w:trPr>
        <w:tc>
          <w:tcPr>
            <w:tcW w:w="2239" w:type="dxa"/>
            <w:tcBorders>
              <w:top w:val="nil"/>
              <w:left w:val="single" w:sz="4" w:space="0" w:color="auto"/>
              <w:bottom w:val="single" w:sz="4" w:space="0" w:color="auto"/>
              <w:right w:val="single" w:sz="4" w:space="0" w:color="auto"/>
            </w:tcBorders>
            <w:shd w:val="clear" w:color="auto" w:fill="C4BC96" w:themeFill="background2" w:themeFillShade="BF"/>
          </w:tcPr>
          <w:p w:rsidR="00D030C8" w:rsidRDefault="00D030C8" w:rsidP="007B4A78">
            <w:pPr>
              <w:rPr>
                <w:sz w:val="24"/>
              </w:rPr>
            </w:pPr>
          </w:p>
        </w:tc>
        <w:tc>
          <w:tcPr>
            <w:tcW w:w="3013" w:type="dxa"/>
            <w:gridSpan w:val="2"/>
            <w:tcBorders>
              <w:top w:val="nil"/>
              <w:left w:val="single" w:sz="4" w:space="0" w:color="auto"/>
              <w:bottom w:val="single" w:sz="4" w:space="0" w:color="auto"/>
              <w:right w:val="single" w:sz="4" w:space="0" w:color="auto"/>
            </w:tcBorders>
            <w:shd w:val="clear" w:color="auto" w:fill="auto"/>
          </w:tcPr>
          <w:p w:rsidR="00D030C8" w:rsidRPr="00FB6BE8" w:rsidRDefault="00D030C8" w:rsidP="007B4A78">
            <w:pPr>
              <w:rPr>
                <w:sz w:val="28"/>
              </w:rPr>
            </w:pPr>
          </w:p>
        </w:tc>
        <w:tc>
          <w:tcPr>
            <w:tcW w:w="2308" w:type="dxa"/>
            <w:tcBorders>
              <w:top w:val="nil"/>
              <w:left w:val="single" w:sz="4" w:space="0" w:color="auto"/>
              <w:bottom w:val="single" w:sz="4" w:space="0" w:color="auto"/>
            </w:tcBorders>
            <w:shd w:val="clear" w:color="auto" w:fill="auto"/>
          </w:tcPr>
          <w:p w:rsidR="00D030C8" w:rsidRPr="001D0F9A" w:rsidRDefault="00D030C8" w:rsidP="007B4A78">
            <w:pPr>
              <w:rPr>
                <w:b/>
                <w:sz w:val="24"/>
              </w:rPr>
            </w:pPr>
          </w:p>
        </w:tc>
        <w:tc>
          <w:tcPr>
            <w:tcW w:w="2523" w:type="dxa"/>
            <w:tcBorders>
              <w:top w:val="nil"/>
              <w:bottom w:val="single" w:sz="4" w:space="0" w:color="auto"/>
            </w:tcBorders>
            <w:shd w:val="clear" w:color="auto" w:fill="auto"/>
          </w:tcPr>
          <w:p w:rsidR="00D030C8" w:rsidRPr="001D0F9A" w:rsidRDefault="00D030C8" w:rsidP="007B4A78">
            <w:pPr>
              <w:jc w:val="center"/>
              <w:rPr>
                <w:b/>
                <w:sz w:val="24"/>
              </w:rPr>
            </w:pPr>
          </w:p>
        </w:tc>
      </w:tr>
      <w:tr w:rsidR="00D030C8" w:rsidRPr="003977DD" w:rsidTr="007B4A78">
        <w:trPr>
          <w:jc w:val="center"/>
        </w:trPr>
        <w:tc>
          <w:tcPr>
            <w:tcW w:w="2239" w:type="dxa"/>
            <w:tcBorders>
              <w:top w:val="single" w:sz="4" w:space="0" w:color="auto"/>
              <w:left w:val="single" w:sz="4" w:space="0" w:color="auto"/>
              <w:bottom w:val="nil"/>
              <w:right w:val="single" w:sz="4" w:space="0" w:color="auto"/>
            </w:tcBorders>
            <w:shd w:val="clear" w:color="auto" w:fill="C4BC96" w:themeFill="background2" w:themeFillShade="BF"/>
          </w:tcPr>
          <w:p w:rsidR="00D030C8" w:rsidRDefault="00D030C8" w:rsidP="007B4A78">
            <w:pPr>
              <w:rPr>
                <w:sz w:val="24"/>
              </w:rPr>
            </w:pPr>
          </w:p>
        </w:tc>
        <w:tc>
          <w:tcPr>
            <w:tcW w:w="3013" w:type="dxa"/>
            <w:gridSpan w:val="2"/>
            <w:tcBorders>
              <w:top w:val="single" w:sz="4" w:space="0" w:color="auto"/>
              <w:left w:val="single" w:sz="4" w:space="0" w:color="auto"/>
              <w:bottom w:val="nil"/>
              <w:right w:val="single" w:sz="4" w:space="0" w:color="auto"/>
            </w:tcBorders>
            <w:shd w:val="clear" w:color="auto" w:fill="auto"/>
          </w:tcPr>
          <w:p w:rsidR="00D030C8" w:rsidRPr="00FB6BE8" w:rsidRDefault="00D030C8" w:rsidP="007B4A78">
            <w:pPr>
              <w:rPr>
                <w:sz w:val="28"/>
              </w:rPr>
            </w:pPr>
            <w:r>
              <w:rPr>
                <w:sz w:val="28"/>
              </w:rPr>
              <w:t xml:space="preserve">2 </w:t>
            </w:r>
            <w:r w:rsidRPr="00FB6BE8">
              <w:rPr>
                <w:sz w:val="28"/>
              </w:rPr>
              <w:t>Ecole</w:t>
            </w:r>
            <w:r>
              <w:rPr>
                <w:sz w:val="28"/>
              </w:rPr>
              <w:t>s primaires</w:t>
            </w:r>
          </w:p>
        </w:tc>
        <w:tc>
          <w:tcPr>
            <w:tcW w:w="2308" w:type="dxa"/>
            <w:tcBorders>
              <w:left w:val="single" w:sz="4" w:space="0" w:color="auto"/>
              <w:bottom w:val="nil"/>
            </w:tcBorders>
            <w:shd w:val="clear" w:color="auto" w:fill="auto"/>
          </w:tcPr>
          <w:p w:rsidR="00D030C8" w:rsidRPr="001D0F9A" w:rsidRDefault="00D030C8" w:rsidP="007B4A78">
            <w:pPr>
              <w:jc w:val="center"/>
              <w:rPr>
                <w:b/>
                <w:sz w:val="24"/>
              </w:rPr>
            </w:pPr>
          </w:p>
        </w:tc>
        <w:tc>
          <w:tcPr>
            <w:tcW w:w="2523" w:type="dxa"/>
            <w:tcBorders>
              <w:bottom w:val="nil"/>
            </w:tcBorders>
            <w:shd w:val="clear" w:color="auto" w:fill="auto"/>
          </w:tcPr>
          <w:p w:rsidR="00D030C8" w:rsidRPr="001D0F9A" w:rsidRDefault="00D030C8" w:rsidP="007B4A78">
            <w:pPr>
              <w:jc w:val="center"/>
              <w:rPr>
                <w:b/>
                <w:sz w:val="24"/>
              </w:rPr>
            </w:pPr>
          </w:p>
        </w:tc>
      </w:tr>
      <w:tr w:rsidR="00D030C8" w:rsidRPr="003977DD" w:rsidTr="007B4A78">
        <w:trPr>
          <w:jc w:val="center"/>
        </w:trPr>
        <w:tc>
          <w:tcPr>
            <w:tcW w:w="2239" w:type="dxa"/>
            <w:tcBorders>
              <w:top w:val="nil"/>
              <w:left w:val="single" w:sz="4" w:space="0" w:color="auto"/>
              <w:bottom w:val="nil"/>
              <w:right w:val="single" w:sz="4" w:space="0" w:color="auto"/>
            </w:tcBorders>
            <w:shd w:val="clear" w:color="auto" w:fill="C4BC96" w:themeFill="background2" w:themeFillShade="BF"/>
          </w:tcPr>
          <w:p w:rsidR="00D030C8" w:rsidRPr="00C871E6" w:rsidRDefault="00D030C8" w:rsidP="007B4A78">
            <w:pPr>
              <w:rPr>
                <w:b/>
                <w:sz w:val="28"/>
              </w:rPr>
            </w:pPr>
          </w:p>
        </w:tc>
        <w:tc>
          <w:tcPr>
            <w:tcW w:w="3013" w:type="dxa"/>
            <w:gridSpan w:val="2"/>
            <w:tcBorders>
              <w:top w:val="nil"/>
              <w:left w:val="single" w:sz="4" w:space="0" w:color="auto"/>
              <w:bottom w:val="nil"/>
              <w:right w:val="single" w:sz="4" w:space="0" w:color="auto"/>
            </w:tcBorders>
            <w:shd w:val="clear" w:color="auto" w:fill="auto"/>
          </w:tcPr>
          <w:p w:rsidR="00D030C8" w:rsidRPr="00FB6BE8" w:rsidRDefault="00D030C8" w:rsidP="007B4A78">
            <w:pPr>
              <w:rPr>
                <w:sz w:val="28"/>
              </w:rPr>
            </w:pPr>
            <w:r w:rsidRPr="00FB6BE8">
              <w:rPr>
                <w:sz w:val="28"/>
              </w:rPr>
              <w:t>Poste de Santé</w:t>
            </w:r>
          </w:p>
        </w:tc>
        <w:tc>
          <w:tcPr>
            <w:tcW w:w="2308" w:type="dxa"/>
            <w:tcBorders>
              <w:top w:val="nil"/>
              <w:left w:val="single" w:sz="4" w:space="0" w:color="auto"/>
              <w:bottom w:val="nil"/>
            </w:tcBorders>
            <w:shd w:val="clear" w:color="auto" w:fill="auto"/>
          </w:tcPr>
          <w:p w:rsidR="00D030C8" w:rsidRPr="001D0F9A" w:rsidRDefault="00D030C8" w:rsidP="007B4A78">
            <w:pPr>
              <w:jc w:val="center"/>
              <w:rPr>
                <w:b/>
                <w:sz w:val="24"/>
              </w:rPr>
            </w:pPr>
          </w:p>
        </w:tc>
        <w:tc>
          <w:tcPr>
            <w:tcW w:w="2523" w:type="dxa"/>
            <w:tcBorders>
              <w:top w:val="nil"/>
              <w:bottom w:val="nil"/>
            </w:tcBorders>
            <w:shd w:val="clear" w:color="auto" w:fill="auto"/>
          </w:tcPr>
          <w:p w:rsidR="00D030C8" w:rsidRPr="001D0F9A" w:rsidRDefault="00D030C8" w:rsidP="007B4A78">
            <w:pPr>
              <w:jc w:val="center"/>
              <w:rPr>
                <w:b/>
                <w:sz w:val="24"/>
              </w:rPr>
            </w:pPr>
          </w:p>
        </w:tc>
      </w:tr>
      <w:tr w:rsidR="00D030C8" w:rsidRPr="003977DD" w:rsidTr="007B4A78">
        <w:trPr>
          <w:jc w:val="center"/>
        </w:trPr>
        <w:tc>
          <w:tcPr>
            <w:tcW w:w="2239" w:type="dxa"/>
            <w:tcBorders>
              <w:top w:val="nil"/>
              <w:left w:val="single" w:sz="4" w:space="0" w:color="auto"/>
              <w:bottom w:val="nil"/>
              <w:right w:val="single" w:sz="4" w:space="0" w:color="auto"/>
            </w:tcBorders>
            <w:shd w:val="clear" w:color="auto" w:fill="C4BC96" w:themeFill="background2" w:themeFillShade="BF"/>
          </w:tcPr>
          <w:p w:rsidR="00D030C8" w:rsidRDefault="00D030C8" w:rsidP="007B4A78">
            <w:pPr>
              <w:rPr>
                <w:sz w:val="24"/>
              </w:rPr>
            </w:pPr>
          </w:p>
        </w:tc>
        <w:tc>
          <w:tcPr>
            <w:tcW w:w="3013" w:type="dxa"/>
            <w:gridSpan w:val="2"/>
            <w:tcBorders>
              <w:top w:val="nil"/>
              <w:left w:val="single" w:sz="4" w:space="0" w:color="auto"/>
              <w:bottom w:val="nil"/>
              <w:right w:val="single" w:sz="4" w:space="0" w:color="auto"/>
            </w:tcBorders>
            <w:shd w:val="clear" w:color="auto" w:fill="auto"/>
          </w:tcPr>
          <w:p w:rsidR="00D030C8" w:rsidRPr="00FB6BE8" w:rsidRDefault="00D030C8" w:rsidP="007B4A78">
            <w:pPr>
              <w:rPr>
                <w:sz w:val="28"/>
              </w:rPr>
            </w:pPr>
            <w:r w:rsidRPr="00FB6BE8">
              <w:rPr>
                <w:sz w:val="28"/>
              </w:rPr>
              <w:t>Poste administratif</w:t>
            </w:r>
          </w:p>
        </w:tc>
        <w:tc>
          <w:tcPr>
            <w:tcW w:w="2308" w:type="dxa"/>
            <w:tcBorders>
              <w:top w:val="nil"/>
              <w:left w:val="single" w:sz="4" w:space="0" w:color="auto"/>
              <w:bottom w:val="nil"/>
            </w:tcBorders>
            <w:shd w:val="clear" w:color="auto" w:fill="auto"/>
          </w:tcPr>
          <w:p w:rsidR="00D030C8" w:rsidRPr="001D0F9A" w:rsidRDefault="00D030C8" w:rsidP="007B4A78">
            <w:pPr>
              <w:jc w:val="center"/>
              <w:rPr>
                <w:b/>
                <w:sz w:val="24"/>
              </w:rPr>
            </w:pPr>
          </w:p>
        </w:tc>
        <w:tc>
          <w:tcPr>
            <w:tcW w:w="2523" w:type="dxa"/>
            <w:tcBorders>
              <w:top w:val="nil"/>
              <w:bottom w:val="nil"/>
            </w:tcBorders>
            <w:shd w:val="clear" w:color="auto" w:fill="auto"/>
          </w:tcPr>
          <w:p w:rsidR="00D030C8" w:rsidRPr="001D0F9A" w:rsidRDefault="00D030C8" w:rsidP="007B4A78">
            <w:pPr>
              <w:jc w:val="center"/>
              <w:rPr>
                <w:b/>
                <w:sz w:val="24"/>
              </w:rPr>
            </w:pPr>
          </w:p>
        </w:tc>
      </w:tr>
      <w:tr w:rsidR="00D030C8" w:rsidRPr="003977DD" w:rsidTr="007B4A78">
        <w:trPr>
          <w:jc w:val="center"/>
        </w:trPr>
        <w:tc>
          <w:tcPr>
            <w:tcW w:w="2239" w:type="dxa"/>
            <w:tcBorders>
              <w:top w:val="nil"/>
              <w:left w:val="single" w:sz="4" w:space="0" w:color="auto"/>
              <w:bottom w:val="nil"/>
              <w:right w:val="single" w:sz="4" w:space="0" w:color="auto"/>
            </w:tcBorders>
            <w:shd w:val="clear" w:color="auto" w:fill="C4BC96" w:themeFill="background2" w:themeFillShade="BF"/>
          </w:tcPr>
          <w:p w:rsidR="00D030C8" w:rsidRPr="00C871E6" w:rsidRDefault="00D030C8" w:rsidP="007B4A78">
            <w:pPr>
              <w:rPr>
                <w:b/>
                <w:sz w:val="28"/>
              </w:rPr>
            </w:pPr>
            <w:r w:rsidRPr="00FB6BE8">
              <w:rPr>
                <w:b/>
                <w:color w:val="FF0000"/>
                <w:sz w:val="28"/>
              </w:rPr>
              <w:t>Communautaires</w:t>
            </w:r>
          </w:p>
        </w:tc>
        <w:tc>
          <w:tcPr>
            <w:tcW w:w="3013" w:type="dxa"/>
            <w:gridSpan w:val="2"/>
            <w:tcBorders>
              <w:top w:val="nil"/>
              <w:left w:val="single" w:sz="4" w:space="0" w:color="auto"/>
              <w:bottom w:val="nil"/>
              <w:right w:val="single" w:sz="4" w:space="0" w:color="auto"/>
            </w:tcBorders>
            <w:shd w:val="clear" w:color="auto" w:fill="auto"/>
          </w:tcPr>
          <w:p w:rsidR="00D030C8" w:rsidRDefault="00D030C8" w:rsidP="007B4A78">
            <w:pPr>
              <w:rPr>
                <w:sz w:val="28"/>
              </w:rPr>
            </w:pPr>
            <w:r>
              <w:rPr>
                <w:sz w:val="28"/>
              </w:rPr>
              <w:t>Poste Police</w:t>
            </w:r>
          </w:p>
          <w:p w:rsidR="00D030C8" w:rsidRPr="00FB6BE8" w:rsidRDefault="00D030C8" w:rsidP="007B4A78">
            <w:pPr>
              <w:rPr>
                <w:sz w:val="28"/>
              </w:rPr>
            </w:pPr>
            <w:r>
              <w:rPr>
                <w:sz w:val="28"/>
              </w:rPr>
              <w:t xml:space="preserve">Collège </w:t>
            </w:r>
          </w:p>
        </w:tc>
        <w:tc>
          <w:tcPr>
            <w:tcW w:w="2308" w:type="dxa"/>
            <w:tcBorders>
              <w:top w:val="nil"/>
              <w:left w:val="single" w:sz="4" w:space="0" w:color="auto"/>
              <w:bottom w:val="nil"/>
            </w:tcBorders>
            <w:shd w:val="clear" w:color="auto" w:fill="auto"/>
          </w:tcPr>
          <w:p w:rsidR="00D030C8" w:rsidRPr="001D0F9A" w:rsidRDefault="00D030C8" w:rsidP="007B4A78">
            <w:pPr>
              <w:jc w:val="center"/>
              <w:rPr>
                <w:b/>
                <w:sz w:val="24"/>
              </w:rPr>
            </w:pPr>
            <w:r>
              <w:rPr>
                <w:b/>
                <w:sz w:val="24"/>
              </w:rPr>
              <w:t xml:space="preserve">       2</w:t>
            </w:r>
            <w:r w:rsidR="00637487">
              <w:rPr>
                <w:b/>
                <w:sz w:val="24"/>
              </w:rPr>
              <w:t>4</w:t>
            </w:r>
            <w:r w:rsidR="00C82886">
              <w:rPr>
                <w:b/>
                <w:sz w:val="24"/>
              </w:rPr>
              <w:t xml:space="preserve"> 861 W</w:t>
            </w:r>
          </w:p>
        </w:tc>
        <w:tc>
          <w:tcPr>
            <w:tcW w:w="2523" w:type="dxa"/>
            <w:tcBorders>
              <w:top w:val="nil"/>
              <w:bottom w:val="nil"/>
            </w:tcBorders>
            <w:shd w:val="clear" w:color="auto" w:fill="auto"/>
          </w:tcPr>
          <w:p w:rsidR="00D030C8" w:rsidRPr="001D0F9A" w:rsidRDefault="00C82886" w:rsidP="007B4A78">
            <w:pPr>
              <w:jc w:val="center"/>
              <w:rPr>
                <w:b/>
                <w:sz w:val="24"/>
              </w:rPr>
            </w:pPr>
            <w:r>
              <w:rPr>
                <w:b/>
                <w:sz w:val="24"/>
              </w:rPr>
              <w:t>98 406</w:t>
            </w:r>
            <w:r w:rsidR="00D030C8">
              <w:rPr>
                <w:b/>
                <w:sz w:val="24"/>
              </w:rPr>
              <w:t xml:space="preserve"> Wh/j</w:t>
            </w:r>
          </w:p>
        </w:tc>
      </w:tr>
      <w:tr w:rsidR="00D030C8" w:rsidRPr="003977DD" w:rsidTr="007B4A78">
        <w:trPr>
          <w:jc w:val="center"/>
        </w:trPr>
        <w:tc>
          <w:tcPr>
            <w:tcW w:w="2239" w:type="dxa"/>
            <w:tcBorders>
              <w:top w:val="nil"/>
              <w:left w:val="single" w:sz="4" w:space="0" w:color="auto"/>
              <w:bottom w:val="nil"/>
              <w:right w:val="single" w:sz="4" w:space="0" w:color="auto"/>
            </w:tcBorders>
            <w:shd w:val="clear" w:color="auto" w:fill="C4BC96" w:themeFill="background2" w:themeFillShade="BF"/>
          </w:tcPr>
          <w:p w:rsidR="00D030C8" w:rsidRDefault="00D030C8" w:rsidP="007B4A78">
            <w:pPr>
              <w:rPr>
                <w:sz w:val="24"/>
              </w:rPr>
            </w:pPr>
          </w:p>
        </w:tc>
        <w:tc>
          <w:tcPr>
            <w:tcW w:w="3013" w:type="dxa"/>
            <w:gridSpan w:val="2"/>
            <w:tcBorders>
              <w:top w:val="nil"/>
              <w:left w:val="single" w:sz="4" w:space="0" w:color="auto"/>
              <w:bottom w:val="nil"/>
              <w:right w:val="single" w:sz="4" w:space="0" w:color="auto"/>
            </w:tcBorders>
            <w:shd w:val="clear" w:color="auto" w:fill="auto"/>
          </w:tcPr>
          <w:p w:rsidR="00D030C8" w:rsidRPr="00FB6BE8" w:rsidRDefault="00D030C8" w:rsidP="007B4A78">
            <w:pPr>
              <w:rPr>
                <w:sz w:val="28"/>
              </w:rPr>
            </w:pPr>
            <w:r w:rsidRPr="00FB6BE8">
              <w:rPr>
                <w:sz w:val="28"/>
              </w:rPr>
              <w:t>Caserne Militaire</w:t>
            </w:r>
          </w:p>
        </w:tc>
        <w:tc>
          <w:tcPr>
            <w:tcW w:w="2308" w:type="dxa"/>
            <w:tcBorders>
              <w:top w:val="nil"/>
              <w:left w:val="single" w:sz="4" w:space="0" w:color="auto"/>
              <w:bottom w:val="nil"/>
              <w:right w:val="single" w:sz="4" w:space="0" w:color="auto"/>
            </w:tcBorders>
            <w:shd w:val="clear" w:color="auto" w:fill="auto"/>
          </w:tcPr>
          <w:p w:rsidR="00D030C8" w:rsidRPr="001D0F9A" w:rsidRDefault="00D030C8" w:rsidP="007B4A78">
            <w:pPr>
              <w:jc w:val="center"/>
              <w:rPr>
                <w:b/>
                <w:sz w:val="24"/>
              </w:rPr>
            </w:pPr>
          </w:p>
        </w:tc>
        <w:tc>
          <w:tcPr>
            <w:tcW w:w="2523" w:type="dxa"/>
            <w:tcBorders>
              <w:top w:val="nil"/>
              <w:left w:val="single" w:sz="4" w:space="0" w:color="auto"/>
              <w:bottom w:val="nil"/>
              <w:right w:val="single" w:sz="4" w:space="0" w:color="auto"/>
            </w:tcBorders>
            <w:shd w:val="clear" w:color="auto" w:fill="auto"/>
          </w:tcPr>
          <w:p w:rsidR="00D030C8" w:rsidRPr="001D0F9A" w:rsidRDefault="00D030C8" w:rsidP="007B4A78">
            <w:pPr>
              <w:jc w:val="center"/>
              <w:rPr>
                <w:b/>
                <w:sz w:val="24"/>
              </w:rPr>
            </w:pPr>
          </w:p>
        </w:tc>
      </w:tr>
      <w:tr w:rsidR="00D030C8" w:rsidRPr="003977DD" w:rsidTr="007B4A78">
        <w:trPr>
          <w:jc w:val="center"/>
        </w:trPr>
        <w:tc>
          <w:tcPr>
            <w:tcW w:w="2239" w:type="dxa"/>
            <w:tcBorders>
              <w:top w:val="nil"/>
              <w:left w:val="single" w:sz="4" w:space="0" w:color="auto"/>
              <w:bottom w:val="single" w:sz="4" w:space="0" w:color="auto"/>
              <w:right w:val="single" w:sz="4" w:space="0" w:color="auto"/>
            </w:tcBorders>
            <w:shd w:val="clear" w:color="auto" w:fill="C4BC96" w:themeFill="background2" w:themeFillShade="BF"/>
          </w:tcPr>
          <w:p w:rsidR="00D030C8" w:rsidRDefault="00D030C8" w:rsidP="007B4A78">
            <w:pPr>
              <w:rPr>
                <w:sz w:val="24"/>
              </w:rPr>
            </w:pPr>
          </w:p>
        </w:tc>
        <w:tc>
          <w:tcPr>
            <w:tcW w:w="3013" w:type="dxa"/>
            <w:gridSpan w:val="2"/>
            <w:tcBorders>
              <w:top w:val="nil"/>
              <w:left w:val="single" w:sz="4" w:space="0" w:color="auto"/>
              <w:bottom w:val="single" w:sz="4" w:space="0" w:color="auto"/>
              <w:right w:val="single" w:sz="4" w:space="0" w:color="auto"/>
            </w:tcBorders>
            <w:shd w:val="clear" w:color="auto" w:fill="auto"/>
          </w:tcPr>
          <w:p w:rsidR="00D030C8" w:rsidRDefault="00D030C8" w:rsidP="007B4A78">
            <w:pPr>
              <w:rPr>
                <w:sz w:val="28"/>
              </w:rPr>
            </w:pPr>
            <w:r>
              <w:rPr>
                <w:sz w:val="28"/>
              </w:rPr>
              <w:t xml:space="preserve">3 </w:t>
            </w:r>
            <w:r w:rsidRPr="00FB6BE8">
              <w:rPr>
                <w:sz w:val="28"/>
              </w:rPr>
              <w:t>Mosquée</w:t>
            </w:r>
            <w:r>
              <w:rPr>
                <w:sz w:val="28"/>
              </w:rPr>
              <w:t>s</w:t>
            </w:r>
          </w:p>
          <w:p w:rsidR="00D030C8" w:rsidRPr="00FB6BE8" w:rsidRDefault="00D030C8" w:rsidP="007B4A78">
            <w:pPr>
              <w:rPr>
                <w:sz w:val="28"/>
              </w:rPr>
            </w:pPr>
            <w:r w:rsidRPr="00FB6BE8">
              <w:rPr>
                <w:sz w:val="28"/>
              </w:rPr>
              <w:t>CDC</w:t>
            </w:r>
          </w:p>
        </w:tc>
        <w:tc>
          <w:tcPr>
            <w:tcW w:w="2308" w:type="dxa"/>
            <w:tcBorders>
              <w:top w:val="nil"/>
              <w:left w:val="single" w:sz="4" w:space="0" w:color="auto"/>
              <w:bottom w:val="single" w:sz="4" w:space="0" w:color="auto"/>
              <w:right w:val="single" w:sz="4" w:space="0" w:color="auto"/>
            </w:tcBorders>
            <w:shd w:val="clear" w:color="auto" w:fill="auto"/>
          </w:tcPr>
          <w:p w:rsidR="00D030C8" w:rsidRPr="001D0F9A" w:rsidRDefault="00D030C8" w:rsidP="007B4A78">
            <w:pPr>
              <w:jc w:val="center"/>
              <w:rPr>
                <w:b/>
                <w:sz w:val="24"/>
              </w:rPr>
            </w:pPr>
          </w:p>
        </w:tc>
        <w:tc>
          <w:tcPr>
            <w:tcW w:w="2523" w:type="dxa"/>
            <w:tcBorders>
              <w:top w:val="nil"/>
              <w:left w:val="single" w:sz="4" w:space="0" w:color="auto"/>
              <w:bottom w:val="single" w:sz="4" w:space="0" w:color="auto"/>
              <w:right w:val="single" w:sz="4" w:space="0" w:color="auto"/>
            </w:tcBorders>
            <w:shd w:val="clear" w:color="auto" w:fill="auto"/>
          </w:tcPr>
          <w:p w:rsidR="00D030C8" w:rsidRPr="001D0F9A" w:rsidRDefault="00D030C8" w:rsidP="007B4A78">
            <w:pPr>
              <w:jc w:val="center"/>
              <w:rPr>
                <w:b/>
                <w:sz w:val="24"/>
              </w:rPr>
            </w:pPr>
          </w:p>
        </w:tc>
      </w:tr>
      <w:tr w:rsidR="00D030C8" w:rsidRPr="003977DD" w:rsidTr="007B4A78">
        <w:trPr>
          <w:jc w:val="center"/>
        </w:trPr>
        <w:tc>
          <w:tcPr>
            <w:tcW w:w="2239"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D030C8" w:rsidRPr="00D030C8" w:rsidRDefault="00D030C8" w:rsidP="007B4A78">
            <w:pPr>
              <w:rPr>
                <w:b/>
                <w:color w:val="FF0000"/>
                <w:sz w:val="28"/>
              </w:rPr>
            </w:pPr>
            <w:r w:rsidRPr="00D030C8">
              <w:rPr>
                <w:b/>
                <w:color w:val="FF0000"/>
                <w:sz w:val="28"/>
              </w:rPr>
              <w:t>Eclairage Public</w:t>
            </w:r>
          </w:p>
        </w:tc>
        <w:tc>
          <w:tcPr>
            <w:tcW w:w="3013" w:type="dxa"/>
            <w:gridSpan w:val="2"/>
            <w:tcBorders>
              <w:top w:val="single" w:sz="4" w:space="0" w:color="auto"/>
              <w:left w:val="single" w:sz="4" w:space="0" w:color="auto"/>
              <w:bottom w:val="single" w:sz="4" w:space="0" w:color="auto"/>
              <w:right w:val="single" w:sz="4" w:space="0" w:color="auto"/>
            </w:tcBorders>
            <w:shd w:val="clear" w:color="auto" w:fill="auto"/>
          </w:tcPr>
          <w:p w:rsidR="00D030C8" w:rsidRPr="00FB6BE8" w:rsidRDefault="00C82886" w:rsidP="007B4A78">
            <w:pPr>
              <w:rPr>
                <w:sz w:val="28"/>
              </w:rPr>
            </w:pPr>
            <w:r>
              <w:rPr>
                <w:sz w:val="28"/>
              </w:rPr>
              <w:t xml:space="preserve">30 </w:t>
            </w:r>
            <w:r w:rsidR="00D030C8">
              <w:rPr>
                <w:sz w:val="28"/>
              </w:rPr>
              <w:t>Luminaires de 80 W</w:t>
            </w:r>
          </w:p>
        </w:tc>
        <w:tc>
          <w:tcPr>
            <w:tcW w:w="2308" w:type="dxa"/>
            <w:tcBorders>
              <w:top w:val="single" w:sz="4" w:space="0" w:color="auto"/>
              <w:left w:val="single" w:sz="4" w:space="0" w:color="auto"/>
              <w:bottom w:val="single" w:sz="4" w:space="0" w:color="auto"/>
              <w:right w:val="single" w:sz="4" w:space="0" w:color="auto"/>
            </w:tcBorders>
            <w:shd w:val="clear" w:color="auto" w:fill="auto"/>
          </w:tcPr>
          <w:p w:rsidR="00D030C8" w:rsidRPr="00D030C8" w:rsidRDefault="00C82886" w:rsidP="007B4A78">
            <w:pPr>
              <w:jc w:val="center"/>
              <w:rPr>
                <w:b/>
                <w:sz w:val="24"/>
              </w:rPr>
            </w:pPr>
            <w:r>
              <w:rPr>
                <w:b/>
                <w:sz w:val="24"/>
              </w:rPr>
              <w:t xml:space="preserve">   2 4</w:t>
            </w:r>
            <w:r w:rsidR="00D030C8" w:rsidRPr="00D030C8">
              <w:rPr>
                <w:b/>
                <w:sz w:val="24"/>
              </w:rPr>
              <w:t>00 W</w:t>
            </w:r>
          </w:p>
        </w:tc>
        <w:tc>
          <w:tcPr>
            <w:tcW w:w="2523" w:type="dxa"/>
            <w:tcBorders>
              <w:top w:val="single" w:sz="4" w:space="0" w:color="auto"/>
              <w:left w:val="single" w:sz="4" w:space="0" w:color="auto"/>
              <w:bottom w:val="single" w:sz="4" w:space="0" w:color="auto"/>
              <w:right w:val="single" w:sz="4" w:space="0" w:color="auto"/>
            </w:tcBorders>
            <w:shd w:val="clear" w:color="auto" w:fill="auto"/>
          </w:tcPr>
          <w:p w:rsidR="00D030C8" w:rsidRPr="00D030C8" w:rsidRDefault="00C82886" w:rsidP="007B4A78">
            <w:pPr>
              <w:jc w:val="center"/>
              <w:rPr>
                <w:b/>
                <w:sz w:val="24"/>
              </w:rPr>
            </w:pPr>
            <w:r>
              <w:rPr>
                <w:b/>
                <w:sz w:val="24"/>
              </w:rPr>
              <w:t>28 8</w:t>
            </w:r>
            <w:r w:rsidR="00D030C8" w:rsidRPr="00D030C8">
              <w:rPr>
                <w:b/>
                <w:sz w:val="24"/>
              </w:rPr>
              <w:t>00 Wh/j</w:t>
            </w:r>
          </w:p>
        </w:tc>
      </w:tr>
    </w:tbl>
    <w:p w:rsidR="00D030C8" w:rsidRDefault="00D030C8" w:rsidP="007B4A78">
      <w:pPr>
        <w:ind w:left="360"/>
        <w:rPr>
          <w:sz w:val="28"/>
        </w:rPr>
      </w:pPr>
    </w:p>
    <w:p w:rsidR="00D030C8" w:rsidRPr="00EA2E04" w:rsidRDefault="00D030C8" w:rsidP="00D030C8">
      <w:pPr>
        <w:pStyle w:val="Paragraphedeliste"/>
        <w:numPr>
          <w:ilvl w:val="0"/>
          <w:numId w:val="4"/>
        </w:numPr>
        <w:rPr>
          <w:sz w:val="28"/>
        </w:rPr>
      </w:pPr>
      <w:r w:rsidRPr="00EA2E04">
        <w:rPr>
          <w:sz w:val="28"/>
        </w:rPr>
        <w:t>Puissance Installée To</w:t>
      </w:r>
      <w:r w:rsidR="00426A84">
        <w:rPr>
          <w:sz w:val="28"/>
        </w:rPr>
        <w:t>tale du Village est </w:t>
      </w:r>
      <w:r w:rsidR="00426A84" w:rsidRPr="00C52EC1">
        <w:rPr>
          <w:b/>
          <w:sz w:val="28"/>
        </w:rPr>
        <w:t>:…………</w:t>
      </w:r>
      <w:r w:rsidRPr="00C52EC1">
        <w:rPr>
          <w:b/>
          <w:sz w:val="28"/>
        </w:rPr>
        <w:t xml:space="preserve">………               </w:t>
      </w:r>
      <w:r w:rsidR="007F6323">
        <w:rPr>
          <w:b/>
          <w:sz w:val="28"/>
        </w:rPr>
        <w:t>82</w:t>
      </w:r>
      <w:r w:rsidR="00637487">
        <w:rPr>
          <w:b/>
          <w:sz w:val="28"/>
        </w:rPr>
        <w:t xml:space="preserve"> </w:t>
      </w:r>
      <w:r w:rsidR="007F6323">
        <w:rPr>
          <w:b/>
          <w:sz w:val="28"/>
        </w:rPr>
        <w:t>188</w:t>
      </w:r>
      <w:r w:rsidRPr="00EA2E04">
        <w:rPr>
          <w:b/>
          <w:sz w:val="28"/>
        </w:rPr>
        <w:t xml:space="preserve">  W</w:t>
      </w:r>
    </w:p>
    <w:p w:rsidR="00D030C8" w:rsidRPr="0096060B" w:rsidRDefault="00D030C8" w:rsidP="00D030C8">
      <w:pPr>
        <w:pStyle w:val="Paragraphedeliste"/>
        <w:numPr>
          <w:ilvl w:val="0"/>
          <w:numId w:val="4"/>
        </w:numPr>
        <w:rPr>
          <w:b/>
          <w:sz w:val="28"/>
        </w:rPr>
      </w:pPr>
      <w:r w:rsidRPr="00E66A00">
        <w:rPr>
          <w:sz w:val="28"/>
        </w:rPr>
        <w:t xml:space="preserve">La Demande en Electricité Journalière du Village </w:t>
      </w:r>
      <w:r>
        <w:rPr>
          <w:sz w:val="28"/>
        </w:rPr>
        <w:t xml:space="preserve">est :     </w:t>
      </w:r>
      <w:r w:rsidR="00C52EC1">
        <w:rPr>
          <w:sz w:val="28"/>
        </w:rPr>
        <w:t xml:space="preserve">  </w:t>
      </w:r>
      <w:r w:rsidR="00B219CC">
        <w:rPr>
          <w:sz w:val="28"/>
        </w:rPr>
        <w:t xml:space="preserve">     </w:t>
      </w:r>
      <w:r w:rsidR="007F6323">
        <w:rPr>
          <w:b/>
          <w:sz w:val="28"/>
        </w:rPr>
        <w:t xml:space="preserve">568 096 </w:t>
      </w:r>
      <w:r w:rsidRPr="0096060B">
        <w:rPr>
          <w:b/>
          <w:sz w:val="28"/>
        </w:rPr>
        <w:t>Wh/j</w:t>
      </w:r>
    </w:p>
    <w:p w:rsidR="001B0182" w:rsidRPr="00EA2B71" w:rsidRDefault="009050A7" w:rsidP="009050A7">
      <w:pPr>
        <w:pStyle w:val="Titre1"/>
        <w:numPr>
          <w:ilvl w:val="0"/>
          <w:numId w:val="35"/>
        </w:numPr>
        <w:rPr>
          <w:color w:val="auto"/>
        </w:rPr>
      </w:pPr>
      <w:r>
        <w:rPr>
          <w:color w:val="auto"/>
        </w:rPr>
        <w:lastRenderedPageBreak/>
        <w:t xml:space="preserve"> </w:t>
      </w:r>
      <w:r w:rsidR="007D7CDB" w:rsidRPr="00EA2B71">
        <w:rPr>
          <w:color w:val="auto"/>
        </w:rPr>
        <w:t xml:space="preserve">Profil de </w:t>
      </w:r>
      <w:r w:rsidR="001B0182" w:rsidRPr="00EA2B71">
        <w:rPr>
          <w:color w:val="auto"/>
        </w:rPr>
        <w:t>la courbe de charge du Village</w:t>
      </w:r>
    </w:p>
    <w:p w:rsidR="001B0182" w:rsidRPr="001B0182" w:rsidRDefault="001B0182" w:rsidP="001B0182"/>
    <w:p w:rsidR="001B0182" w:rsidRDefault="001B0182" w:rsidP="007B4A78">
      <w:pPr>
        <w:ind w:left="708" w:firstLine="708"/>
        <w:jc w:val="both"/>
      </w:pPr>
      <w:r>
        <w:t xml:space="preserve">Pour </w:t>
      </w:r>
      <w:r w:rsidR="00A55EAE">
        <w:t xml:space="preserve">estimer </w:t>
      </w:r>
      <w:r w:rsidR="007D7CDB" w:rsidRPr="007D7CDB">
        <w:t>le profil de la courbe de charge</w:t>
      </w:r>
      <w:r w:rsidR="007D7CDB">
        <w:t xml:space="preserve"> </w:t>
      </w:r>
      <w:r>
        <w:t xml:space="preserve"> du village </w:t>
      </w:r>
      <w:r w:rsidR="00BE42B3">
        <w:t>on étudie la taille de différents types d’usage</w:t>
      </w:r>
      <w:r w:rsidR="00A55EAE">
        <w:t>s</w:t>
      </w:r>
      <w:r w:rsidR="00BE42B3">
        <w:t xml:space="preserve"> de l’électricité et la période dans la journée </w:t>
      </w:r>
      <w:r w:rsidR="00A55EAE">
        <w:t xml:space="preserve">dont </w:t>
      </w:r>
      <w:r w:rsidR="00BE42B3">
        <w:t>il est utilisé et on trouve ainsi la</w:t>
      </w:r>
      <w:r w:rsidR="00C8273F">
        <w:t xml:space="preserve"> puissance de pointe du village et on peut estimer le comportement de la charge dans une journée (24 heures).</w:t>
      </w:r>
    </w:p>
    <w:tbl>
      <w:tblPr>
        <w:tblW w:w="8920" w:type="dxa"/>
        <w:jc w:val="center"/>
        <w:tblInd w:w="55" w:type="dxa"/>
        <w:tblCellMar>
          <w:left w:w="70" w:type="dxa"/>
          <w:right w:w="70" w:type="dxa"/>
        </w:tblCellMar>
        <w:tblLook w:val="04A0" w:firstRow="1" w:lastRow="0" w:firstColumn="1" w:lastColumn="0" w:noHBand="0" w:noVBand="1"/>
      </w:tblPr>
      <w:tblGrid>
        <w:gridCol w:w="2543"/>
        <w:gridCol w:w="1015"/>
        <w:gridCol w:w="1331"/>
        <w:gridCol w:w="1252"/>
        <w:gridCol w:w="1537"/>
        <w:gridCol w:w="1242"/>
      </w:tblGrid>
      <w:tr w:rsidR="00611F89" w:rsidRPr="00DB26FD" w:rsidTr="00611F89">
        <w:trPr>
          <w:trHeight w:val="300"/>
          <w:jc w:val="center"/>
        </w:trPr>
        <w:tc>
          <w:tcPr>
            <w:tcW w:w="2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1F89" w:rsidRPr="00DB26FD" w:rsidRDefault="00611F89" w:rsidP="001B0182">
            <w:pPr>
              <w:spacing w:after="0" w:line="240" w:lineRule="auto"/>
              <w:rPr>
                <w:rFonts w:ascii="Calibri" w:eastAsia="Times New Roman" w:hAnsi="Calibri" w:cs="Times New Roman"/>
                <w:b/>
                <w:color w:val="000000"/>
                <w:sz w:val="24"/>
                <w:lang w:eastAsia="fr-FR"/>
              </w:rPr>
            </w:pPr>
            <w:r w:rsidRPr="00DB26FD">
              <w:rPr>
                <w:b/>
                <w:sz w:val="24"/>
              </w:rPr>
              <w:tab/>
            </w:r>
            <w:r w:rsidRPr="00DB26FD">
              <w:rPr>
                <w:rFonts w:ascii="Calibri" w:eastAsia="Times New Roman" w:hAnsi="Calibri" w:cs="Times New Roman"/>
                <w:b/>
                <w:color w:val="000000"/>
                <w:sz w:val="24"/>
                <w:lang w:eastAsia="fr-FR"/>
              </w:rPr>
              <w:t>USAGERS</w:t>
            </w:r>
          </w:p>
        </w:tc>
        <w:tc>
          <w:tcPr>
            <w:tcW w:w="6377" w:type="dxa"/>
            <w:gridSpan w:val="5"/>
            <w:tcBorders>
              <w:top w:val="single" w:sz="4" w:space="0" w:color="auto"/>
              <w:left w:val="nil"/>
              <w:bottom w:val="single" w:sz="4" w:space="0" w:color="auto"/>
              <w:right w:val="single" w:sz="4" w:space="0" w:color="auto"/>
            </w:tcBorders>
            <w:shd w:val="clear" w:color="auto" w:fill="auto"/>
            <w:vAlign w:val="bottom"/>
            <w:hideMark/>
          </w:tcPr>
          <w:p w:rsidR="00611F89" w:rsidRPr="00DB26FD" w:rsidRDefault="00611F89" w:rsidP="001B0182">
            <w:pPr>
              <w:spacing w:after="0" w:line="240" w:lineRule="auto"/>
              <w:jc w:val="center"/>
              <w:rPr>
                <w:rFonts w:ascii="Calibri" w:eastAsia="Times New Roman" w:hAnsi="Calibri" w:cs="Times New Roman"/>
                <w:b/>
                <w:color w:val="000000"/>
                <w:sz w:val="24"/>
                <w:lang w:eastAsia="fr-FR"/>
              </w:rPr>
            </w:pPr>
            <w:r w:rsidRPr="00DB26FD">
              <w:rPr>
                <w:rFonts w:ascii="Calibri" w:eastAsia="Times New Roman" w:hAnsi="Calibri" w:cs="Times New Roman"/>
                <w:b/>
                <w:color w:val="000000"/>
                <w:sz w:val="24"/>
                <w:lang w:eastAsia="fr-FR"/>
              </w:rPr>
              <w:t>USAGES</w:t>
            </w:r>
          </w:p>
        </w:tc>
      </w:tr>
      <w:tr w:rsidR="00611F89" w:rsidRPr="001B0182" w:rsidTr="00611F89">
        <w:trPr>
          <w:trHeight w:val="315"/>
          <w:jc w:val="center"/>
        </w:trPr>
        <w:tc>
          <w:tcPr>
            <w:tcW w:w="2543" w:type="dxa"/>
            <w:tcBorders>
              <w:top w:val="nil"/>
              <w:left w:val="single" w:sz="4" w:space="0" w:color="auto"/>
              <w:bottom w:val="single" w:sz="4" w:space="0" w:color="auto"/>
              <w:right w:val="single" w:sz="4" w:space="0" w:color="auto"/>
            </w:tcBorders>
            <w:shd w:val="clear" w:color="auto" w:fill="auto"/>
            <w:noWrap/>
            <w:vAlign w:val="bottom"/>
            <w:hideMark/>
          </w:tcPr>
          <w:p w:rsidR="00611F89" w:rsidRPr="001B0182" w:rsidRDefault="00611F89" w:rsidP="001B0182">
            <w:pPr>
              <w:spacing w:after="0" w:line="240" w:lineRule="auto"/>
              <w:rPr>
                <w:rFonts w:ascii="Calibri" w:eastAsia="Times New Roman" w:hAnsi="Calibri" w:cs="Times New Roman"/>
                <w:color w:val="000000"/>
                <w:sz w:val="24"/>
                <w:lang w:eastAsia="fr-FR"/>
              </w:rPr>
            </w:pPr>
            <w:r w:rsidRPr="001B0182">
              <w:rPr>
                <w:rFonts w:ascii="Calibri" w:eastAsia="Times New Roman" w:hAnsi="Calibri" w:cs="Times New Roman"/>
                <w:color w:val="000000"/>
                <w:sz w:val="24"/>
                <w:lang w:eastAsia="fr-FR"/>
              </w:rPr>
              <w:t> </w:t>
            </w:r>
          </w:p>
        </w:tc>
        <w:tc>
          <w:tcPr>
            <w:tcW w:w="1015" w:type="dxa"/>
            <w:tcBorders>
              <w:top w:val="nil"/>
              <w:left w:val="nil"/>
              <w:bottom w:val="single" w:sz="4" w:space="0" w:color="auto"/>
              <w:right w:val="single" w:sz="4" w:space="0" w:color="auto"/>
            </w:tcBorders>
            <w:shd w:val="clear" w:color="auto" w:fill="auto"/>
            <w:noWrap/>
            <w:vAlign w:val="center"/>
            <w:hideMark/>
          </w:tcPr>
          <w:p w:rsidR="00611F89" w:rsidRPr="001B0182" w:rsidRDefault="00611F89" w:rsidP="001B0182">
            <w:pPr>
              <w:spacing w:after="0" w:line="240" w:lineRule="auto"/>
              <w:rPr>
                <w:rFonts w:ascii="Calibri" w:eastAsia="Times New Roman" w:hAnsi="Calibri" w:cs="Times New Roman"/>
                <w:color w:val="000000"/>
                <w:sz w:val="24"/>
                <w:szCs w:val="24"/>
                <w:lang w:eastAsia="fr-FR"/>
              </w:rPr>
            </w:pPr>
            <w:r w:rsidRPr="001B0182">
              <w:rPr>
                <w:rFonts w:ascii="Calibri" w:eastAsia="Times New Roman" w:hAnsi="Calibri" w:cs="Times New Roman"/>
                <w:color w:val="000000"/>
                <w:sz w:val="24"/>
                <w:szCs w:val="24"/>
                <w:lang w:eastAsia="fr-FR"/>
              </w:rPr>
              <w:t>Eclairage</w:t>
            </w:r>
          </w:p>
        </w:tc>
        <w:tc>
          <w:tcPr>
            <w:tcW w:w="1331" w:type="dxa"/>
            <w:tcBorders>
              <w:top w:val="nil"/>
              <w:left w:val="nil"/>
              <w:bottom w:val="single" w:sz="4" w:space="0" w:color="auto"/>
              <w:right w:val="single" w:sz="4" w:space="0" w:color="auto"/>
            </w:tcBorders>
            <w:shd w:val="clear" w:color="auto" w:fill="auto"/>
            <w:noWrap/>
            <w:vAlign w:val="center"/>
            <w:hideMark/>
          </w:tcPr>
          <w:p w:rsidR="00611F89" w:rsidRPr="001B0182" w:rsidRDefault="00611F89" w:rsidP="001B0182">
            <w:pPr>
              <w:spacing w:after="0" w:line="240" w:lineRule="auto"/>
              <w:rPr>
                <w:rFonts w:ascii="Calibri" w:eastAsia="Times New Roman" w:hAnsi="Calibri" w:cs="Times New Roman"/>
                <w:color w:val="000000"/>
                <w:sz w:val="24"/>
                <w:szCs w:val="24"/>
                <w:lang w:eastAsia="fr-FR"/>
              </w:rPr>
            </w:pPr>
            <w:r w:rsidRPr="00352578">
              <w:rPr>
                <w:rFonts w:ascii="Calibri" w:eastAsia="Times New Roman" w:hAnsi="Calibri" w:cs="Times New Roman"/>
                <w:color w:val="000000"/>
                <w:sz w:val="24"/>
                <w:szCs w:val="24"/>
                <w:lang w:eastAsia="fr-FR"/>
              </w:rPr>
              <w:t>Ventilateurs</w:t>
            </w:r>
          </w:p>
        </w:tc>
        <w:tc>
          <w:tcPr>
            <w:tcW w:w="1252" w:type="dxa"/>
            <w:tcBorders>
              <w:top w:val="nil"/>
              <w:left w:val="nil"/>
              <w:bottom w:val="single" w:sz="4" w:space="0" w:color="auto"/>
              <w:right w:val="single" w:sz="4" w:space="0" w:color="auto"/>
            </w:tcBorders>
            <w:shd w:val="clear" w:color="auto" w:fill="auto"/>
            <w:noWrap/>
            <w:vAlign w:val="center"/>
            <w:hideMark/>
          </w:tcPr>
          <w:p w:rsidR="00611F89" w:rsidRPr="001B0182" w:rsidRDefault="00611F89" w:rsidP="001B0182">
            <w:pPr>
              <w:spacing w:after="0" w:line="240" w:lineRule="auto"/>
              <w:rPr>
                <w:rFonts w:ascii="Calibri" w:eastAsia="Times New Roman" w:hAnsi="Calibri" w:cs="Times New Roman"/>
                <w:color w:val="000000"/>
                <w:sz w:val="24"/>
                <w:szCs w:val="24"/>
                <w:lang w:eastAsia="fr-FR"/>
              </w:rPr>
            </w:pPr>
            <w:r w:rsidRPr="001B0182">
              <w:rPr>
                <w:rFonts w:ascii="Calibri" w:eastAsia="Times New Roman" w:hAnsi="Calibri" w:cs="Times New Roman"/>
                <w:color w:val="000000"/>
                <w:sz w:val="24"/>
                <w:szCs w:val="24"/>
                <w:lang w:eastAsia="fr-FR"/>
              </w:rPr>
              <w:t>Audio-visuel</w:t>
            </w:r>
          </w:p>
        </w:tc>
        <w:tc>
          <w:tcPr>
            <w:tcW w:w="1537" w:type="dxa"/>
            <w:tcBorders>
              <w:top w:val="nil"/>
              <w:left w:val="nil"/>
              <w:bottom w:val="single" w:sz="4" w:space="0" w:color="auto"/>
              <w:right w:val="single" w:sz="4" w:space="0" w:color="auto"/>
            </w:tcBorders>
            <w:shd w:val="clear" w:color="auto" w:fill="auto"/>
            <w:noWrap/>
            <w:vAlign w:val="center"/>
            <w:hideMark/>
          </w:tcPr>
          <w:p w:rsidR="00611F89" w:rsidRPr="001B0182" w:rsidRDefault="00611F89" w:rsidP="001B0182">
            <w:pPr>
              <w:spacing w:after="0" w:line="240" w:lineRule="auto"/>
              <w:rPr>
                <w:rFonts w:ascii="Calibri" w:eastAsia="Times New Roman" w:hAnsi="Calibri" w:cs="Times New Roman"/>
                <w:color w:val="000000"/>
                <w:sz w:val="24"/>
                <w:szCs w:val="24"/>
                <w:lang w:eastAsia="fr-FR"/>
              </w:rPr>
            </w:pPr>
            <w:r w:rsidRPr="00352578">
              <w:rPr>
                <w:rFonts w:ascii="Calibri" w:eastAsia="Times New Roman" w:hAnsi="Calibri" w:cs="Times New Roman"/>
                <w:color w:val="000000"/>
                <w:sz w:val="24"/>
                <w:szCs w:val="24"/>
                <w:lang w:eastAsia="fr-FR"/>
              </w:rPr>
              <w:t>Réfrigérateurs</w:t>
            </w:r>
          </w:p>
        </w:tc>
        <w:tc>
          <w:tcPr>
            <w:tcW w:w="1242" w:type="dxa"/>
            <w:tcBorders>
              <w:top w:val="nil"/>
              <w:left w:val="nil"/>
              <w:bottom w:val="single" w:sz="4" w:space="0" w:color="auto"/>
              <w:right w:val="single" w:sz="4" w:space="0" w:color="auto"/>
            </w:tcBorders>
            <w:shd w:val="clear" w:color="auto" w:fill="auto"/>
            <w:noWrap/>
            <w:vAlign w:val="center"/>
            <w:hideMark/>
          </w:tcPr>
          <w:p w:rsidR="00611F89" w:rsidRPr="001B0182" w:rsidRDefault="00611F89" w:rsidP="001B0182">
            <w:pPr>
              <w:spacing w:after="0" w:line="240" w:lineRule="auto"/>
              <w:rPr>
                <w:rFonts w:ascii="Calibri" w:eastAsia="Times New Roman" w:hAnsi="Calibri" w:cs="Times New Roman"/>
                <w:color w:val="000000"/>
                <w:sz w:val="24"/>
                <w:szCs w:val="24"/>
                <w:lang w:eastAsia="fr-FR"/>
              </w:rPr>
            </w:pPr>
            <w:r w:rsidRPr="001B0182">
              <w:rPr>
                <w:rFonts w:ascii="Calibri" w:eastAsia="Times New Roman" w:hAnsi="Calibri" w:cs="Times New Roman"/>
                <w:color w:val="000000"/>
                <w:sz w:val="24"/>
                <w:szCs w:val="24"/>
                <w:lang w:eastAsia="fr-FR"/>
              </w:rPr>
              <w:t xml:space="preserve">PC+ </w:t>
            </w:r>
            <w:proofErr w:type="spellStart"/>
            <w:r w:rsidRPr="001B0182">
              <w:rPr>
                <w:rFonts w:ascii="Calibri" w:eastAsia="Times New Roman" w:hAnsi="Calibri" w:cs="Times New Roman"/>
                <w:color w:val="000000"/>
                <w:sz w:val="24"/>
                <w:szCs w:val="24"/>
                <w:lang w:eastAsia="fr-FR"/>
              </w:rPr>
              <w:t>Imprim</w:t>
            </w:r>
            <w:proofErr w:type="spellEnd"/>
            <w:r w:rsidRPr="001B0182">
              <w:rPr>
                <w:rFonts w:ascii="Calibri" w:eastAsia="Times New Roman" w:hAnsi="Calibri" w:cs="Times New Roman"/>
                <w:color w:val="000000"/>
                <w:sz w:val="24"/>
                <w:szCs w:val="24"/>
                <w:lang w:eastAsia="fr-FR"/>
              </w:rPr>
              <w:t>.</w:t>
            </w:r>
          </w:p>
        </w:tc>
      </w:tr>
      <w:tr w:rsidR="00611F89" w:rsidRPr="001B0182" w:rsidTr="00611F89">
        <w:trPr>
          <w:trHeight w:val="300"/>
          <w:jc w:val="center"/>
        </w:trPr>
        <w:tc>
          <w:tcPr>
            <w:tcW w:w="2543" w:type="dxa"/>
            <w:tcBorders>
              <w:top w:val="nil"/>
              <w:left w:val="single" w:sz="4" w:space="0" w:color="auto"/>
              <w:bottom w:val="single" w:sz="4" w:space="0" w:color="auto"/>
              <w:right w:val="single" w:sz="4" w:space="0" w:color="auto"/>
            </w:tcBorders>
            <w:shd w:val="clear" w:color="auto" w:fill="auto"/>
            <w:noWrap/>
            <w:vAlign w:val="bottom"/>
            <w:hideMark/>
          </w:tcPr>
          <w:p w:rsidR="00611F89" w:rsidRPr="001B0182" w:rsidRDefault="00611F89" w:rsidP="001B0182">
            <w:pPr>
              <w:spacing w:after="0" w:line="240" w:lineRule="auto"/>
              <w:rPr>
                <w:rFonts w:ascii="Calibri" w:eastAsia="Times New Roman" w:hAnsi="Calibri" w:cs="Times New Roman"/>
                <w:color w:val="000000"/>
                <w:sz w:val="24"/>
                <w:lang w:eastAsia="fr-FR"/>
              </w:rPr>
            </w:pPr>
            <w:r w:rsidRPr="00352578">
              <w:rPr>
                <w:rFonts w:ascii="Calibri" w:eastAsia="Times New Roman" w:hAnsi="Calibri" w:cs="Times New Roman"/>
                <w:color w:val="000000"/>
                <w:sz w:val="24"/>
                <w:lang w:eastAsia="fr-FR"/>
              </w:rPr>
              <w:t>Ménages</w:t>
            </w:r>
          </w:p>
        </w:tc>
        <w:tc>
          <w:tcPr>
            <w:tcW w:w="1015" w:type="dxa"/>
            <w:tcBorders>
              <w:top w:val="nil"/>
              <w:left w:val="nil"/>
              <w:bottom w:val="single" w:sz="4" w:space="0" w:color="auto"/>
              <w:right w:val="single" w:sz="4" w:space="0" w:color="auto"/>
            </w:tcBorders>
            <w:shd w:val="clear" w:color="auto" w:fill="auto"/>
            <w:noWrap/>
            <w:vAlign w:val="bottom"/>
            <w:hideMark/>
          </w:tcPr>
          <w:p w:rsidR="00611F89" w:rsidRPr="001B0182" w:rsidRDefault="00611F89" w:rsidP="001B0182">
            <w:pPr>
              <w:spacing w:after="0" w:line="240" w:lineRule="auto"/>
              <w:jc w:val="right"/>
              <w:rPr>
                <w:rFonts w:ascii="Calibri" w:eastAsia="Times New Roman" w:hAnsi="Calibri" w:cs="Times New Roman"/>
                <w:color w:val="000000"/>
                <w:sz w:val="24"/>
                <w:lang w:eastAsia="fr-FR"/>
              </w:rPr>
            </w:pPr>
            <w:r w:rsidRPr="001B0182">
              <w:rPr>
                <w:rFonts w:ascii="Calibri" w:eastAsia="Times New Roman" w:hAnsi="Calibri" w:cs="Times New Roman"/>
                <w:color w:val="000000"/>
                <w:sz w:val="24"/>
                <w:lang w:eastAsia="fr-FR"/>
              </w:rPr>
              <w:t>5263</w:t>
            </w:r>
          </w:p>
        </w:tc>
        <w:tc>
          <w:tcPr>
            <w:tcW w:w="1331" w:type="dxa"/>
            <w:tcBorders>
              <w:top w:val="nil"/>
              <w:left w:val="nil"/>
              <w:bottom w:val="single" w:sz="4" w:space="0" w:color="auto"/>
              <w:right w:val="single" w:sz="4" w:space="0" w:color="auto"/>
            </w:tcBorders>
            <w:shd w:val="clear" w:color="auto" w:fill="auto"/>
            <w:noWrap/>
            <w:vAlign w:val="bottom"/>
            <w:hideMark/>
          </w:tcPr>
          <w:p w:rsidR="00611F89" w:rsidRPr="001B0182" w:rsidRDefault="00611F89" w:rsidP="001B0182">
            <w:pPr>
              <w:spacing w:after="0" w:line="240" w:lineRule="auto"/>
              <w:jc w:val="right"/>
              <w:rPr>
                <w:rFonts w:ascii="Calibri" w:eastAsia="Times New Roman" w:hAnsi="Calibri" w:cs="Times New Roman"/>
                <w:color w:val="000000"/>
                <w:sz w:val="24"/>
                <w:lang w:eastAsia="fr-FR"/>
              </w:rPr>
            </w:pPr>
            <w:r w:rsidRPr="001B0182">
              <w:rPr>
                <w:rFonts w:ascii="Calibri" w:eastAsia="Times New Roman" w:hAnsi="Calibri" w:cs="Times New Roman"/>
                <w:color w:val="000000"/>
                <w:sz w:val="24"/>
                <w:lang w:eastAsia="fr-FR"/>
              </w:rPr>
              <w:t>24752</w:t>
            </w:r>
          </w:p>
        </w:tc>
        <w:tc>
          <w:tcPr>
            <w:tcW w:w="1252" w:type="dxa"/>
            <w:tcBorders>
              <w:top w:val="nil"/>
              <w:left w:val="nil"/>
              <w:bottom w:val="single" w:sz="4" w:space="0" w:color="auto"/>
              <w:right w:val="single" w:sz="4" w:space="0" w:color="auto"/>
            </w:tcBorders>
            <w:shd w:val="clear" w:color="auto" w:fill="auto"/>
            <w:noWrap/>
            <w:vAlign w:val="bottom"/>
            <w:hideMark/>
          </w:tcPr>
          <w:p w:rsidR="00611F89" w:rsidRPr="001B0182" w:rsidRDefault="00611F89" w:rsidP="001B0182">
            <w:pPr>
              <w:spacing w:after="0" w:line="240" w:lineRule="auto"/>
              <w:jc w:val="right"/>
              <w:rPr>
                <w:rFonts w:ascii="Calibri" w:eastAsia="Times New Roman" w:hAnsi="Calibri" w:cs="Times New Roman"/>
                <w:color w:val="000000"/>
                <w:sz w:val="24"/>
                <w:lang w:eastAsia="fr-FR"/>
              </w:rPr>
            </w:pPr>
            <w:r w:rsidRPr="001B0182">
              <w:rPr>
                <w:rFonts w:ascii="Calibri" w:eastAsia="Times New Roman" w:hAnsi="Calibri" w:cs="Times New Roman"/>
                <w:color w:val="000000"/>
                <w:sz w:val="24"/>
                <w:lang w:eastAsia="fr-FR"/>
              </w:rPr>
              <w:t>16250</w:t>
            </w:r>
          </w:p>
        </w:tc>
        <w:tc>
          <w:tcPr>
            <w:tcW w:w="1537" w:type="dxa"/>
            <w:tcBorders>
              <w:top w:val="nil"/>
              <w:left w:val="nil"/>
              <w:bottom w:val="single" w:sz="4" w:space="0" w:color="auto"/>
              <w:right w:val="single" w:sz="4" w:space="0" w:color="auto"/>
            </w:tcBorders>
            <w:shd w:val="clear" w:color="auto" w:fill="auto"/>
            <w:noWrap/>
            <w:vAlign w:val="bottom"/>
            <w:hideMark/>
          </w:tcPr>
          <w:p w:rsidR="00611F89" w:rsidRPr="001B0182" w:rsidRDefault="00611F89" w:rsidP="001B0182">
            <w:pPr>
              <w:spacing w:after="0" w:line="240" w:lineRule="auto"/>
              <w:jc w:val="right"/>
              <w:rPr>
                <w:rFonts w:ascii="Calibri" w:eastAsia="Times New Roman" w:hAnsi="Calibri" w:cs="Times New Roman"/>
                <w:color w:val="000000"/>
                <w:sz w:val="24"/>
                <w:lang w:eastAsia="fr-FR"/>
              </w:rPr>
            </w:pPr>
            <w:r w:rsidRPr="001B0182">
              <w:rPr>
                <w:rFonts w:ascii="Calibri" w:eastAsia="Times New Roman" w:hAnsi="Calibri" w:cs="Times New Roman"/>
                <w:color w:val="000000"/>
                <w:sz w:val="24"/>
                <w:lang w:eastAsia="fr-FR"/>
              </w:rPr>
              <w:t>3000</w:t>
            </w:r>
          </w:p>
        </w:tc>
        <w:tc>
          <w:tcPr>
            <w:tcW w:w="1242" w:type="dxa"/>
            <w:tcBorders>
              <w:top w:val="nil"/>
              <w:left w:val="nil"/>
              <w:bottom w:val="single" w:sz="4" w:space="0" w:color="auto"/>
              <w:right w:val="single" w:sz="4" w:space="0" w:color="auto"/>
            </w:tcBorders>
            <w:shd w:val="clear" w:color="auto" w:fill="auto"/>
            <w:noWrap/>
            <w:vAlign w:val="bottom"/>
            <w:hideMark/>
          </w:tcPr>
          <w:p w:rsidR="00611F89" w:rsidRPr="001B0182" w:rsidRDefault="00611F89" w:rsidP="001B0182">
            <w:pPr>
              <w:spacing w:after="0" w:line="240" w:lineRule="auto"/>
              <w:rPr>
                <w:rFonts w:ascii="Calibri" w:eastAsia="Times New Roman" w:hAnsi="Calibri" w:cs="Times New Roman"/>
                <w:color w:val="000000"/>
                <w:sz w:val="24"/>
                <w:lang w:eastAsia="fr-FR"/>
              </w:rPr>
            </w:pPr>
            <w:r w:rsidRPr="001B0182">
              <w:rPr>
                <w:rFonts w:ascii="Calibri" w:eastAsia="Times New Roman" w:hAnsi="Calibri" w:cs="Times New Roman"/>
                <w:color w:val="000000"/>
                <w:sz w:val="24"/>
                <w:lang w:eastAsia="fr-FR"/>
              </w:rPr>
              <w:t> </w:t>
            </w:r>
          </w:p>
        </w:tc>
      </w:tr>
      <w:tr w:rsidR="00611F89" w:rsidRPr="001B0182" w:rsidTr="00611F89">
        <w:trPr>
          <w:trHeight w:val="300"/>
          <w:jc w:val="center"/>
        </w:trPr>
        <w:tc>
          <w:tcPr>
            <w:tcW w:w="2543" w:type="dxa"/>
            <w:tcBorders>
              <w:top w:val="nil"/>
              <w:left w:val="single" w:sz="4" w:space="0" w:color="auto"/>
              <w:bottom w:val="single" w:sz="4" w:space="0" w:color="auto"/>
              <w:right w:val="single" w:sz="4" w:space="0" w:color="auto"/>
            </w:tcBorders>
            <w:shd w:val="clear" w:color="auto" w:fill="auto"/>
            <w:noWrap/>
            <w:vAlign w:val="bottom"/>
            <w:hideMark/>
          </w:tcPr>
          <w:p w:rsidR="00611F89" w:rsidRPr="001B0182" w:rsidRDefault="00611F89" w:rsidP="001B0182">
            <w:pPr>
              <w:spacing w:after="0" w:line="240" w:lineRule="auto"/>
              <w:rPr>
                <w:rFonts w:ascii="Calibri" w:eastAsia="Times New Roman" w:hAnsi="Calibri" w:cs="Times New Roman"/>
                <w:color w:val="000000"/>
                <w:sz w:val="24"/>
                <w:lang w:eastAsia="fr-FR"/>
              </w:rPr>
            </w:pPr>
            <w:r w:rsidRPr="00352578">
              <w:rPr>
                <w:rFonts w:ascii="Calibri" w:eastAsia="Times New Roman" w:hAnsi="Calibri" w:cs="Times New Roman"/>
                <w:color w:val="000000"/>
                <w:sz w:val="24"/>
                <w:lang w:eastAsia="fr-FR"/>
              </w:rPr>
              <w:t>Commerçants</w:t>
            </w:r>
          </w:p>
        </w:tc>
        <w:tc>
          <w:tcPr>
            <w:tcW w:w="1015" w:type="dxa"/>
            <w:tcBorders>
              <w:top w:val="nil"/>
              <w:left w:val="nil"/>
              <w:bottom w:val="single" w:sz="4" w:space="0" w:color="auto"/>
              <w:right w:val="single" w:sz="4" w:space="0" w:color="auto"/>
            </w:tcBorders>
            <w:shd w:val="clear" w:color="auto" w:fill="auto"/>
            <w:noWrap/>
            <w:vAlign w:val="bottom"/>
            <w:hideMark/>
          </w:tcPr>
          <w:p w:rsidR="00611F89" w:rsidRPr="001B0182" w:rsidRDefault="00611F89" w:rsidP="001B0182">
            <w:pPr>
              <w:spacing w:after="0" w:line="240" w:lineRule="auto"/>
              <w:jc w:val="right"/>
              <w:rPr>
                <w:rFonts w:ascii="Calibri" w:eastAsia="Times New Roman" w:hAnsi="Calibri" w:cs="Times New Roman"/>
                <w:color w:val="000000"/>
                <w:sz w:val="24"/>
                <w:lang w:eastAsia="fr-FR"/>
              </w:rPr>
            </w:pPr>
            <w:r w:rsidRPr="001B0182">
              <w:rPr>
                <w:rFonts w:ascii="Calibri" w:eastAsia="Times New Roman" w:hAnsi="Calibri" w:cs="Times New Roman"/>
                <w:color w:val="000000"/>
                <w:sz w:val="24"/>
                <w:lang w:eastAsia="fr-FR"/>
              </w:rPr>
              <w:t>916</w:t>
            </w:r>
          </w:p>
        </w:tc>
        <w:tc>
          <w:tcPr>
            <w:tcW w:w="1331" w:type="dxa"/>
            <w:tcBorders>
              <w:top w:val="nil"/>
              <w:left w:val="nil"/>
              <w:bottom w:val="single" w:sz="4" w:space="0" w:color="auto"/>
              <w:right w:val="single" w:sz="4" w:space="0" w:color="auto"/>
            </w:tcBorders>
            <w:shd w:val="clear" w:color="auto" w:fill="auto"/>
            <w:noWrap/>
            <w:vAlign w:val="bottom"/>
            <w:hideMark/>
          </w:tcPr>
          <w:p w:rsidR="00611F89" w:rsidRPr="001B0182" w:rsidRDefault="00611F89" w:rsidP="001B0182">
            <w:pPr>
              <w:spacing w:after="0" w:line="240" w:lineRule="auto"/>
              <w:jc w:val="right"/>
              <w:rPr>
                <w:rFonts w:ascii="Calibri" w:eastAsia="Times New Roman" w:hAnsi="Calibri" w:cs="Times New Roman"/>
                <w:color w:val="000000"/>
                <w:sz w:val="24"/>
                <w:lang w:eastAsia="fr-FR"/>
              </w:rPr>
            </w:pPr>
            <w:r w:rsidRPr="001B0182">
              <w:rPr>
                <w:rFonts w:ascii="Calibri" w:eastAsia="Times New Roman" w:hAnsi="Calibri" w:cs="Times New Roman"/>
                <w:color w:val="000000"/>
                <w:sz w:val="24"/>
                <w:lang w:eastAsia="fr-FR"/>
              </w:rPr>
              <w:t>1848</w:t>
            </w:r>
          </w:p>
        </w:tc>
        <w:tc>
          <w:tcPr>
            <w:tcW w:w="1252" w:type="dxa"/>
            <w:tcBorders>
              <w:top w:val="nil"/>
              <w:left w:val="nil"/>
              <w:bottom w:val="single" w:sz="4" w:space="0" w:color="auto"/>
              <w:right w:val="single" w:sz="4" w:space="0" w:color="auto"/>
            </w:tcBorders>
            <w:shd w:val="clear" w:color="auto" w:fill="auto"/>
            <w:noWrap/>
            <w:vAlign w:val="bottom"/>
            <w:hideMark/>
          </w:tcPr>
          <w:p w:rsidR="00611F89" w:rsidRPr="001B0182" w:rsidRDefault="00611F89" w:rsidP="001B0182">
            <w:pPr>
              <w:spacing w:after="0" w:line="240" w:lineRule="auto"/>
              <w:rPr>
                <w:rFonts w:ascii="Calibri" w:eastAsia="Times New Roman" w:hAnsi="Calibri" w:cs="Times New Roman"/>
                <w:color w:val="000000"/>
                <w:sz w:val="24"/>
                <w:lang w:eastAsia="fr-FR"/>
              </w:rPr>
            </w:pPr>
            <w:r w:rsidRPr="001B0182">
              <w:rPr>
                <w:rFonts w:ascii="Calibri" w:eastAsia="Times New Roman" w:hAnsi="Calibri" w:cs="Times New Roman"/>
                <w:color w:val="000000"/>
                <w:sz w:val="24"/>
                <w:lang w:eastAsia="fr-FR"/>
              </w:rPr>
              <w:t> </w:t>
            </w:r>
          </w:p>
        </w:tc>
        <w:tc>
          <w:tcPr>
            <w:tcW w:w="1537" w:type="dxa"/>
            <w:tcBorders>
              <w:top w:val="nil"/>
              <w:left w:val="nil"/>
              <w:bottom w:val="single" w:sz="4" w:space="0" w:color="auto"/>
              <w:right w:val="single" w:sz="4" w:space="0" w:color="auto"/>
            </w:tcBorders>
            <w:shd w:val="clear" w:color="auto" w:fill="auto"/>
            <w:noWrap/>
            <w:vAlign w:val="bottom"/>
            <w:hideMark/>
          </w:tcPr>
          <w:p w:rsidR="00611F89" w:rsidRPr="001B0182" w:rsidRDefault="00611F89" w:rsidP="001B0182">
            <w:pPr>
              <w:spacing w:after="0" w:line="240" w:lineRule="auto"/>
              <w:jc w:val="right"/>
              <w:rPr>
                <w:rFonts w:ascii="Calibri" w:eastAsia="Times New Roman" w:hAnsi="Calibri" w:cs="Times New Roman"/>
                <w:color w:val="000000"/>
                <w:sz w:val="24"/>
                <w:lang w:eastAsia="fr-FR"/>
              </w:rPr>
            </w:pPr>
            <w:r w:rsidRPr="001B0182">
              <w:rPr>
                <w:rFonts w:ascii="Calibri" w:eastAsia="Times New Roman" w:hAnsi="Calibri" w:cs="Times New Roman"/>
                <w:color w:val="000000"/>
                <w:sz w:val="24"/>
                <w:lang w:eastAsia="fr-FR"/>
              </w:rPr>
              <w:t>3750</w:t>
            </w:r>
          </w:p>
        </w:tc>
        <w:tc>
          <w:tcPr>
            <w:tcW w:w="1242" w:type="dxa"/>
            <w:tcBorders>
              <w:top w:val="nil"/>
              <w:left w:val="nil"/>
              <w:bottom w:val="single" w:sz="4" w:space="0" w:color="auto"/>
              <w:right w:val="single" w:sz="4" w:space="0" w:color="auto"/>
            </w:tcBorders>
            <w:shd w:val="clear" w:color="auto" w:fill="auto"/>
            <w:noWrap/>
            <w:vAlign w:val="bottom"/>
            <w:hideMark/>
          </w:tcPr>
          <w:p w:rsidR="00611F89" w:rsidRPr="001B0182" w:rsidRDefault="00611F89" w:rsidP="001B0182">
            <w:pPr>
              <w:spacing w:after="0" w:line="240" w:lineRule="auto"/>
              <w:rPr>
                <w:rFonts w:ascii="Calibri" w:eastAsia="Times New Roman" w:hAnsi="Calibri" w:cs="Times New Roman"/>
                <w:color w:val="000000"/>
                <w:sz w:val="24"/>
                <w:lang w:eastAsia="fr-FR"/>
              </w:rPr>
            </w:pPr>
            <w:r w:rsidRPr="001B0182">
              <w:rPr>
                <w:rFonts w:ascii="Calibri" w:eastAsia="Times New Roman" w:hAnsi="Calibri" w:cs="Times New Roman"/>
                <w:color w:val="000000"/>
                <w:sz w:val="24"/>
                <w:lang w:eastAsia="fr-FR"/>
              </w:rPr>
              <w:t> </w:t>
            </w:r>
          </w:p>
        </w:tc>
      </w:tr>
      <w:tr w:rsidR="00611F89" w:rsidRPr="001B0182" w:rsidTr="00611F89">
        <w:trPr>
          <w:trHeight w:val="300"/>
          <w:jc w:val="center"/>
        </w:trPr>
        <w:tc>
          <w:tcPr>
            <w:tcW w:w="2543" w:type="dxa"/>
            <w:tcBorders>
              <w:top w:val="nil"/>
              <w:left w:val="single" w:sz="4" w:space="0" w:color="auto"/>
              <w:bottom w:val="single" w:sz="4" w:space="0" w:color="auto"/>
              <w:right w:val="single" w:sz="4" w:space="0" w:color="auto"/>
            </w:tcBorders>
            <w:shd w:val="clear" w:color="auto" w:fill="auto"/>
            <w:noWrap/>
            <w:vAlign w:val="bottom"/>
            <w:hideMark/>
          </w:tcPr>
          <w:p w:rsidR="00611F89" w:rsidRPr="001B0182" w:rsidRDefault="00611F89" w:rsidP="001B0182">
            <w:pPr>
              <w:spacing w:after="0" w:line="240" w:lineRule="auto"/>
              <w:rPr>
                <w:rFonts w:ascii="Calibri" w:eastAsia="Times New Roman" w:hAnsi="Calibri" w:cs="Times New Roman"/>
                <w:color w:val="000000"/>
                <w:sz w:val="24"/>
                <w:lang w:eastAsia="fr-FR"/>
              </w:rPr>
            </w:pPr>
            <w:r w:rsidRPr="001B0182">
              <w:rPr>
                <w:rFonts w:ascii="Calibri" w:eastAsia="Times New Roman" w:hAnsi="Calibri" w:cs="Times New Roman"/>
                <w:color w:val="000000"/>
                <w:sz w:val="24"/>
                <w:lang w:eastAsia="fr-FR"/>
              </w:rPr>
              <w:t>Communautaires</w:t>
            </w:r>
          </w:p>
        </w:tc>
        <w:tc>
          <w:tcPr>
            <w:tcW w:w="1015" w:type="dxa"/>
            <w:tcBorders>
              <w:top w:val="nil"/>
              <w:left w:val="nil"/>
              <w:bottom w:val="single" w:sz="4" w:space="0" w:color="auto"/>
              <w:right w:val="single" w:sz="4" w:space="0" w:color="auto"/>
            </w:tcBorders>
            <w:shd w:val="clear" w:color="auto" w:fill="auto"/>
            <w:noWrap/>
            <w:vAlign w:val="bottom"/>
            <w:hideMark/>
          </w:tcPr>
          <w:p w:rsidR="00611F89" w:rsidRPr="001B0182" w:rsidRDefault="00611F89" w:rsidP="001B0182">
            <w:pPr>
              <w:spacing w:after="0" w:line="240" w:lineRule="auto"/>
              <w:jc w:val="right"/>
              <w:rPr>
                <w:rFonts w:ascii="Calibri" w:eastAsia="Times New Roman" w:hAnsi="Calibri" w:cs="Times New Roman"/>
                <w:color w:val="000000"/>
                <w:sz w:val="24"/>
                <w:lang w:eastAsia="fr-FR"/>
              </w:rPr>
            </w:pPr>
            <w:r w:rsidRPr="001B0182">
              <w:rPr>
                <w:rFonts w:ascii="Calibri" w:eastAsia="Times New Roman" w:hAnsi="Calibri" w:cs="Times New Roman"/>
                <w:color w:val="000000"/>
                <w:sz w:val="24"/>
                <w:lang w:eastAsia="fr-FR"/>
              </w:rPr>
              <w:t>2895</w:t>
            </w:r>
          </w:p>
        </w:tc>
        <w:tc>
          <w:tcPr>
            <w:tcW w:w="1331" w:type="dxa"/>
            <w:tcBorders>
              <w:top w:val="nil"/>
              <w:left w:val="nil"/>
              <w:bottom w:val="single" w:sz="4" w:space="0" w:color="auto"/>
              <w:right w:val="single" w:sz="4" w:space="0" w:color="auto"/>
            </w:tcBorders>
            <w:shd w:val="clear" w:color="auto" w:fill="auto"/>
            <w:noWrap/>
            <w:vAlign w:val="bottom"/>
            <w:hideMark/>
          </w:tcPr>
          <w:p w:rsidR="00611F89" w:rsidRPr="001B0182" w:rsidRDefault="00611F89" w:rsidP="001B0182">
            <w:pPr>
              <w:spacing w:after="0" w:line="240" w:lineRule="auto"/>
              <w:jc w:val="right"/>
              <w:rPr>
                <w:rFonts w:ascii="Calibri" w:eastAsia="Times New Roman" w:hAnsi="Calibri" w:cs="Times New Roman"/>
                <w:color w:val="000000"/>
                <w:sz w:val="24"/>
                <w:lang w:eastAsia="fr-FR"/>
              </w:rPr>
            </w:pPr>
            <w:r w:rsidRPr="001B0182">
              <w:rPr>
                <w:rFonts w:ascii="Calibri" w:eastAsia="Times New Roman" w:hAnsi="Calibri" w:cs="Times New Roman"/>
                <w:color w:val="000000"/>
                <w:sz w:val="24"/>
                <w:lang w:eastAsia="fr-FR"/>
              </w:rPr>
              <w:t>7616</w:t>
            </w:r>
          </w:p>
        </w:tc>
        <w:tc>
          <w:tcPr>
            <w:tcW w:w="1252" w:type="dxa"/>
            <w:tcBorders>
              <w:top w:val="nil"/>
              <w:left w:val="nil"/>
              <w:bottom w:val="single" w:sz="4" w:space="0" w:color="auto"/>
              <w:right w:val="single" w:sz="4" w:space="0" w:color="auto"/>
            </w:tcBorders>
            <w:shd w:val="clear" w:color="auto" w:fill="auto"/>
            <w:noWrap/>
            <w:vAlign w:val="bottom"/>
            <w:hideMark/>
          </w:tcPr>
          <w:p w:rsidR="00611F89" w:rsidRPr="001B0182" w:rsidRDefault="00611F89" w:rsidP="001B0182">
            <w:pPr>
              <w:spacing w:after="0" w:line="240" w:lineRule="auto"/>
              <w:jc w:val="right"/>
              <w:rPr>
                <w:rFonts w:ascii="Calibri" w:eastAsia="Times New Roman" w:hAnsi="Calibri" w:cs="Times New Roman"/>
                <w:color w:val="000000"/>
                <w:sz w:val="24"/>
                <w:lang w:eastAsia="fr-FR"/>
              </w:rPr>
            </w:pPr>
            <w:r w:rsidRPr="001B0182">
              <w:rPr>
                <w:rFonts w:ascii="Calibri" w:eastAsia="Times New Roman" w:hAnsi="Calibri" w:cs="Times New Roman"/>
                <w:color w:val="000000"/>
                <w:sz w:val="24"/>
                <w:lang w:eastAsia="fr-FR"/>
              </w:rPr>
              <w:t>1040</w:t>
            </w:r>
          </w:p>
        </w:tc>
        <w:tc>
          <w:tcPr>
            <w:tcW w:w="1537" w:type="dxa"/>
            <w:tcBorders>
              <w:top w:val="nil"/>
              <w:left w:val="nil"/>
              <w:bottom w:val="single" w:sz="4" w:space="0" w:color="auto"/>
              <w:right w:val="single" w:sz="4" w:space="0" w:color="auto"/>
            </w:tcBorders>
            <w:shd w:val="clear" w:color="auto" w:fill="auto"/>
            <w:noWrap/>
            <w:vAlign w:val="bottom"/>
            <w:hideMark/>
          </w:tcPr>
          <w:p w:rsidR="00611F89" w:rsidRPr="001B0182" w:rsidRDefault="00611F89" w:rsidP="001B0182">
            <w:pPr>
              <w:spacing w:after="0" w:line="240" w:lineRule="auto"/>
              <w:jc w:val="right"/>
              <w:rPr>
                <w:rFonts w:ascii="Calibri" w:eastAsia="Times New Roman" w:hAnsi="Calibri" w:cs="Times New Roman"/>
                <w:color w:val="000000"/>
                <w:sz w:val="24"/>
                <w:lang w:eastAsia="fr-FR"/>
              </w:rPr>
            </w:pPr>
            <w:r w:rsidRPr="001B0182">
              <w:rPr>
                <w:rFonts w:ascii="Calibri" w:eastAsia="Times New Roman" w:hAnsi="Calibri" w:cs="Times New Roman"/>
                <w:color w:val="000000"/>
                <w:sz w:val="24"/>
                <w:lang w:eastAsia="fr-FR"/>
              </w:rPr>
              <w:t>450</w:t>
            </w:r>
          </w:p>
        </w:tc>
        <w:tc>
          <w:tcPr>
            <w:tcW w:w="1242" w:type="dxa"/>
            <w:tcBorders>
              <w:top w:val="nil"/>
              <w:left w:val="nil"/>
              <w:bottom w:val="single" w:sz="4" w:space="0" w:color="auto"/>
              <w:right w:val="single" w:sz="4" w:space="0" w:color="auto"/>
            </w:tcBorders>
            <w:shd w:val="clear" w:color="auto" w:fill="auto"/>
            <w:noWrap/>
            <w:vAlign w:val="bottom"/>
            <w:hideMark/>
          </w:tcPr>
          <w:p w:rsidR="00611F89" w:rsidRPr="001B0182" w:rsidRDefault="00611F89" w:rsidP="001B0182">
            <w:pPr>
              <w:spacing w:after="0" w:line="240" w:lineRule="auto"/>
              <w:jc w:val="right"/>
              <w:rPr>
                <w:rFonts w:ascii="Calibri" w:eastAsia="Times New Roman" w:hAnsi="Calibri" w:cs="Times New Roman"/>
                <w:color w:val="000000"/>
                <w:sz w:val="24"/>
                <w:lang w:eastAsia="fr-FR"/>
              </w:rPr>
            </w:pPr>
            <w:r w:rsidRPr="001B0182">
              <w:rPr>
                <w:rFonts w:ascii="Calibri" w:eastAsia="Times New Roman" w:hAnsi="Calibri" w:cs="Times New Roman"/>
                <w:color w:val="000000"/>
                <w:sz w:val="24"/>
                <w:lang w:eastAsia="fr-FR"/>
              </w:rPr>
              <w:t>5880</w:t>
            </w:r>
          </w:p>
        </w:tc>
      </w:tr>
      <w:tr w:rsidR="00611F89" w:rsidRPr="001B0182" w:rsidTr="00611F89">
        <w:trPr>
          <w:trHeight w:val="300"/>
          <w:jc w:val="center"/>
        </w:trPr>
        <w:tc>
          <w:tcPr>
            <w:tcW w:w="2543" w:type="dxa"/>
            <w:tcBorders>
              <w:top w:val="nil"/>
              <w:left w:val="single" w:sz="4" w:space="0" w:color="auto"/>
              <w:bottom w:val="single" w:sz="4" w:space="0" w:color="auto"/>
              <w:right w:val="single" w:sz="4" w:space="0" w:color="auto"/>
            </w:tcBorders>
            <w:shd w:val="clear" w:color="auto" w:fill="auto"/>
            <w:noWrap/>
            <w:vAlign w:val="bottom"/>
            <w:hideMark/>
          </w:tcPr>
          <w:p w:rsidR="00611F89" w:rsidRPr="001B0182" w:rsidRDefault="00611F89" w:rsidP="001B0182">
            <w:pPr>
              <w:spacing w:after="0" w:line="240" w:lineRule="auto"/>
              <w:rPr>
                <w:rFonts w:ascii="Calibri" w:eastAsia="Times New Roman" w:hAnsi="Calibri" w:cs="Times New Roman"/>
                <w:color w:val="000000"/>
                <w:sz w:val="24"/>
                <w:lang w:eastAsia="fr-FR"/>
              </w:rPr>
            </w:pPr>
            <w:r w:rsidRPr="001B0182">
              <w:rPr>
                <w:rFonts w:ascii="Calibri" w:eastAsia="Times New Roman" w:hAnsi="Calibri" w:cs="Times New Roman"/>
                <w:color w:val="000000"/>
                <w:sz w:val="24"/>
                <w:lang w:eastAsia="fr-FR"/>
              </w:rPr>
              <w:t>Eclairage Public</w:t>
            </w:r>
          </w:p>
        </w:tc>
        <w:tc>
          <w:tcPr>
            <w:tcW w:w="1015" w:type="dxa"/>
            <w:tcBorders>
              <w:top w:val="nil"/>
              <w:left w:val="nil"/>
              <w:bottom w:val="single" w:sz="4" w:space="0" w:color="auto"/>
              <w:right w:val="single" w:sz="4" w:space="0" w:color="auto"/>
            </w:tcBorders>
            <w:shd w:val="clear" w:color="auto" w:fill="auto"/>
            <w:noWrap/>
            <w:vAlign w:val="bottom"/>
            <w:hideMark/>
          </w:tcPr>
          <w:p w:rsidR="00611F89" w:rsidRPr="001B0182" w:rsidRDefault="00611F89" w:rsidP="001B0182">
            <w:pPr>
              <w:spacing w:after="0" w:line="240" w:lineRule="auto"/>
              <w:jc w:val="right"/>
              <w:rPr>
                <w:rFonts w:ascii="Calibri" w:eastAsia="Times New Roman" w:hAnsi="Calibri" w:cs="Times New Roman"/>
                <w:color w:val="000000"/>
                <w:sz w:val="24"/>
                <w:lang w:eastAsia="fr-FR"/>
              </w:rPr>
            </w:pPr>
            <w:r w:rsidRPr="001B0182">
              <w:rPr>
                <w:rFonts w:ascii="Calibri" w:eastAsia="Times New Roman" w:hAnsi="Calibri" w:cs="Times New Roman"/>
                <w:color w:val="000000"/>
                <w:sz w:val="24"/>
                <w:lang w:eastAsia="fr-FR"/>
              </w:rPr>
              <w:t>2400</w:t>
            </w:r>
          </w:p>
        </w:tc>
        <w:tc>
          <w:tcPr>
            <w:tcW w:w="1331" w:type="dxa"/>
            <w:tcBorders>
              <w:top w:val="nil"/>
              <w:left w:val="nil"/>
              <w:bottom w:val="single" w:sz="4" w:space="0" w:color="auto"/>
              <w:right w:val="single" w:sz="4" w:space="0" w:color="auto"/>
            </w:tcBorders>
            <w:shd w:val="clear" w:color="auto" w:fill="auto"/>
            <w:noWrap/>
            <w:vAlign w:val="bottom"/>
            <w:hideMark/>
          </w:tcPr>
          <w:p w:rsidR="00611F89" w:rsidRPr="001B0182" w:rsidRDefault="00611F89" w:rsidP="001B0182">
            <w:pPr>
              <w:spacing w:after="0" w:line="240" w:lineRule="auto"/>
              <w:rPr>
                <w:rFonts w:ascii="Calibri" w:eastAsia="Times New Roman" w:hAnsi="Calibri" w:cs="Times New Roman"/>
                <w:color w:val="000000"/>
                <w:sz w:val="24"/>
                <w:lang w:eastAsia="fr-FR"/>
              </w:rPr>
            </w:pPr>
            <w:r w:rsidRPr="001B0182">
              <w:rPr>
                <w:rFonts w:ascii="Calibri" w:eastAsia="Times New Roman" w:hAnsi="Calibri" w:cs="Times New Roman"/>
                <w:color w:val="000000"/>
                <w:sz w:val="24"/>
                <w:lang w:eastAsia="fr-FR"/>
              </w:rPr>
              <w:t> </w:t>
            </w:r>
          </w:p>
        </w:tc>
        <w:tc>
          <w:tcPr>
            <w:tcW w:w="1252" w:type="dxa"/>
            <w:tcBorders>
              <w:top w:val="nil"/>
              <w:left w:val="nil"/>
              <w:bottom w:val="single" w:sz="4" w:space="0" w:color="auto"/>
              <w:right w:val="single" w:sz="4" w:space="0" w:color="auto"/>
            </w:tcBorders>
            <w:shd w:val="clear" w:color="auto" w:fill="auto"/>
            <w:noWrap/>
            <w:vAlign w:val="bottom"/>
            <w:hideMark/>
          </w:tcPr>
          <w:p w:rsidR="00611F89" w:rsidRPr="001B0182" w:rsidRDefault="00611F89" w:rsidP="001B0182">
            <w:pPr>
              <w:spacing w:after="0" w:line="240" w:lineRule="auto"/>
              <w:rPr>
                <w:rFonts w:ascii="Calibri" w:eastAsia="Times New Roman" w:hAnsi="Calibri" w:cs="Times New Roman"/>
                <w:color w:val="000000"/>
                <w:sz w:val="24"/>
                <w:lang w:eastAsia="fr-FR"/>
              </w:rPr>
            </w:pPr>
            <w:r w:rsidRPr="001B0182">
              <w:rPr>
                <w:rFonts w:ascii="Calibri" w:eastAsia="Times New Roman" w:hAnsi="Calibri" w:cs="Times New Roman"/>
                <w:color w:val="000000"/>
                <w:sz w:val="24"/>
                <w:lang w:eastAsia="fr-FR"/>
              </w:rPr>
              <w:t> </w:t>
            </w:r>
          </w:p>
        </w:tc>
        <w:tc>
          <w:tcPr>
            <w:tcW w:w="1537" w:type="dxa"/>
            <w:tcBorders>
              <w:top w:val="nil"/>
              <w:left w:val="nil"/>
              <w:bottom w:val="single" w:sz="4" w:space="0" w:color="auto"/>
              <w:right w:val="single" w:sz="4" w:space="0" w:color="auto"/>
            </w:tcBorders>
            <w:shd w:val="clear" w:color="auto" w:fill="auto"/>
            <w:noWrap/>
            <w:vAlign w:val="bottom"/>
            <w:hideMark/>
          </w:tcPr>
          <w:p w:rsidR="00611F89" w:rsidRPr="001B0182" w:rsidRDefault="00611F89" w:rsidP="001B0182">
            <w:pPr>
              <w:spacing w:after="0" w:line="240" w:lineRule="auto"/>
              <w:rPr>
                <w:rFonts w:ascii="Calibri" w:eastAsia="Times New Roman" w:hAnsi="Calibri" w:cs="Times New Roman"/>
                <w:color w:val="000000"/>
                <w:sz w:val="24"/>
                <w:lang w:eastAsia="fr-FR"/>
              </w:rPr>
            </w:pPr>
            <w:r w:rsidRPr="001B0182">
              <w:rPr>
                <w:rFonts w:ascii="Calibri" w:eastAsia="Times New Roman" w:hAnsi="Calibri" w:cs="Times New Roman"/>
                <w:color w:val="000000"/>
                <w:sz w:val="24"/>
                <w:lang w:eastAsia="fr-FR"/>
              </w:rPr>
              <w:t> </w:t>
            </w:r>
          </w:p>
        </w:tc>
        <w:tc>
          <w:tcPr>
            <w:tcW w:w="1242" w:type="dxa"/>
            <w:tcBorders>
              <w:top w:val="nil"/>
              <w:left w:val="nil"/>
              <w:bottom w:val="single" w:sz="4" w:space="0" w:color="auto"/>
              <w:right w:val="single" w:sz="4" w:space="0" w:color="auto"/>
            </w:tcBorders>
            <w:shd w:val="clear" w:color="auto" w:fill="auto"/>
            <w:noWrap/>
            <w:vAlign w:val="bottom"/>
            <w:hideMark/>
          </w:tcPr>
          <w:p w:rsidR="00611F89" w:rsidRPr="001B0182" w:rsidRDefault="00611F89" w:rsidP="001B0182">
            <w:pPr>
              <w:spacing w:after="0" w:line="240" w:lineRule="auto"/>
              <w:rPr>
                <w:rFonts w:ascii="Calibri" w:eastAsia="Times New Roman" w:hAnsi="Calibri" w:cs="Times New Roman"/>
                <w:color w:val="000000"/>
                <w:sz w:val="24"/>
                <w:lang w:eastAsia="fr-FR"/>
              </w:rPr>
            </w:pPr>
            <w:r w:rsidRPr="001B0182">
              <w:rPr>
                <w:rFonts w:ascii="Calibri" w:eastAsia="Times New Roman" w:hAnsi="Calibri" w:cs="Times New Roman"/>
                <w:color w:val="000000"/>
                <w:sz w:val="24"/>
                <w:lang w:eastAsia="fr-FR"/>
              </w:rPr>
              <w:t> </w:t>
            </w:r>
          </w:p>
        </w:tc>
      </w:tr>
      <w:tr w:rsidR="00611F89" w:rsidRPr="001B0182" w:rsidTr="00611F89">
        <w:trPr>
          <w:trHeight w:val="300"/>
          <w:jc w:val="center"/>
        </w:trPr>
        <w:tc>
          <w:tcPr>
            <w:tcW w:w="2543" w:type="dxa"/>
            <w:tcBorders>
              <w:top w:val="nil"/>
              <w:left w:val="single" w:sz="4" w:space="0" w:color="auto"/>
              <w:bottom w:val="single" w:sz="4" w:space="0" w:color="auto"/>
              <w:right w:val="single" w:sz="4" w:space="0" w:color="auto"/>
            </w:tcBorders>
            <w:shd w:val="clear" w:color="auto" w:fill="auto"/>
            <w:noWrap/>
            <w:vAlign w:val="bottom"/>
            <w:hideMark/>
          </w:tcPr>
          <w:p w:rsidR="00611F89" w:rsidRPr="001B0182" w:rsidRDefault="00611F89" w:rsidP="001B0182">
            <w:pPr>
              <w:spacing w:after="0" w:line="240" w:lineRule="auto"/>
              <w:rPr>
                <w:rFonts w:ascii="Calibri" w:eastAsia="Times New Roman" w:hAnsi="Calibri" w:cs="Times New Roman"/>
                <w:color w:val="000000"/>
                <w:sz w:val="24"/>
                <w:lang w:eastAsia="fr-FR"/>
              </w:rPr>
            </w:pPr>
            <w:r w:rsidRPr="001B0182">
              <w:rPr>
                <w:rFonts w:ascii="Calibri" w:eastAsia="Times New Roman" w:hAnsi="Calibri" w:cs="Times New Roman"/>
                <w:color w:val="000000"/>
                <w:sz w:val="24"/>
                <w:lang w:eastAsia="fr-FR"/>
              </w:rPr>
              <w:t> </w:t>
            </w:r>
          </w:p>
        </w:tc>
        <w:tc>
          <w:tcPr>
            <w:tcW w:w="1015" w:type="dxa"/>
            <w:tcBorders>
              <w:top w:val="nil"/>
              <w:left w:val="nil"/>
              <w:bottom w:val="single" w:sz="4" w:space="0" w:color="auto"/>
              <w:right w:val="single" w:sz="4" w:space="0" w:color="auto"/>
            </w:tcBorders>
            <w:shd w:val="clear" w:color="auto" w:fill="auto"/>
            <w:noWrap/>
            <w:vAlign w:val="bottom"/>
            <w:hideMark/>
          </w:tcPr>
          <w:p w:rsidR="00611F89" w:rsidRPr="001B0182" w:rsidRDefault="00611F89" w:rsidP="001B0182">
            <w:pPr>
              <w:spacing w:after="0" w:line="240" w:lineRule="auto"/>
              <w:rPr>
                <w:rFonts w:ascii="Calibri" w:eastAsia="Times New Roman" w:hAnsi="Calibri" w:cs="Times New Roman"/>
                <w:color w:val="000000"/>
                <w:sz w:val="24"/>
                <w:lang w:eastAsia="fr-FR"/>
              </w:rPr>
            </w:pPr>
            <w:r w:rsidRPr="001B0182">
              <w:rPr>
                <w:rFonts w:ascii="Calibri" w:eastAsia="Times New Roman" w:hAnsi="Calibri" w:cs="Times New Roman"/>
                <w:color w:val="000000"/>
                <w:sz w:val="24"/>
                <w:lang w:eastAsia="fr-FR"/>
              </w:rPr>
              <w:t> </w:t>
            </w:r>
          </w:p>
        </w:tc>
        <w:tc>
          <w:tcPr>
            <w:tcW w:w="1331" w:type="dxa"/>
            <w:tcBorders>
              <w:top w:val="nil"/>
              <w:left w:val="nil"/>
              <w:bottom w:val="single" w:sz="4" w:space="0" w:color="auto"/>
              <w:right w:val="single" w:sz="4" w:space="0" w:color="auto"/>
            </w:tcBorders>
            <w:shd w:val="clear" w:color="auto" w:fill="auto"/>
            <w:noWrap/>
            <w:vAlign w:val="bottom"/>
            <w:hideMark/>
          </w:tcPr>
          <w:p w:rsidR="00611F89" w:rsidRPr="001B0182" w:rsidRDefault="00611F89" w:rsidP="001B0182">
            <w:pPr>
              <w:spacing w:after="0" w:line="240" w:lineRule="auto"/>
              <w:rPr>
                <w:rFonts w:ascii="Calibri" w:eastAsia="Times New Roman" w:hAnsi="Calibri" w:cs="Times New Roman"/>
                <w:color w:val="000000"/>
                <w:sz w:val="24"/>
                <w:lang w:eastAsia="fr-FR"/>
              </w:rPr>
            </w:pPr>
            <w:r w:rsidRPr="001B0182">
              <w:rPr>
                <w:rFonts w:ascii="Calibri" w:eastAsia="Times New Roman" w:hAnsi="Calibri" w:cs="Times New Roman"/>
                <w:color w:val="000000"/>
                <w:sz w:val="24"/>
                <w:lang w:eastAsia="fr-FR"/>
              </w:rPr>
              <w:t> </w:t>
            </w:r>
          </w:p>
        </w:tc>
        <w:tc>
          <w:tcPr>
            <w:tcW w:w="1252" w:type="dxa"/>
            <w:tcBorders>
              <w:top w:val="nil"/>
              <w:left w:val="nil"/>
              <w:bottom w:val="single" w:sz="4" w:space="0" w:color="auto"/>
              <w:right w:val="single" w:sz="4" w:space="0" w:color="auto"/>
            </w:tcBorders>
            <w:shd w:val="clear" w:color="auto" w:fill="auto"/>
            <w:noWrap/>
            <w:vAlign w:val="bottom"/>
            <w:hideMark/>
          </w:tcPr>
          <w:p w:rsidR="00611F89" w:rsidRPr="001B0182" w:rsidRDefault="00611F89" w:rsidP="001B0182">
            <w:pPr>
              <w:spacing w:after="0" w:line="240" w:lineRule="auto"/>
              <w:rPr>
                <w:rFonts w:ascii="Calibri" w:eastAsia="Times New Roman" w:hAnsi="Calibri" w:cs="Times New Roman"/>
                <w:color w:val="000000"/>
                <w:sz w:val="24"/>
                <w:lang w:eastAsia="fr-FR"/>
              </w:rPr>
            </w:pPr>
            <w:r w:rsidRPr="001B0182">
              <w:rPr>
                <w:rFonts w:ascii="Calibri" w:eastAsia="Times New Roman" w:hAnsi="Calibri" w:cs="Times New Roman"/>
                <w:color w:val="000000"/>
                <w:sz w:val="24"/>
                <w:lang w:eastAsia="fr-FR"/>
              </w:rPr>
              <w:t> </w:t>
            </w:r>
          </w:p>
        </w:tc>
        <w:tc>
          <w:tcPr>
            <w:tcW w:w="1537" w:type="dxa"/>
            <w:tcBorders>
              <w:top w:val="nil"/>
              <w:left w:val="nil"/>
              <w:bottom w:val="single" w:sz="4" w:space="0" w:color="auto"/>
              <w:right w:val="single" w:sz="4" w:space="0" w:color="auto"/>
            </w:tcBorders>
            <w:shd w:val="clear" w:color="auto" w:fill="auto"/>
            <w:noWrap/>
            <w:vAlign w:val="bottom"/>
            <w:hideMark/>
          </w:tcPr>
          <w:p w:rsidR="00611F89" w:rsidRPr="001B0182" w:rsidRDefault="00611F89" w:rsidP="001B0182">
            <w:pPr>
              <w:spacing w:after="0" w:line="240" w:lineRule="auto"/>
              <w:rPr>
                <w:rFonts w:ascii="Calibri" w:eastAsia="Times New Roman" w:hAnsi="Calibri" w:cs="Times New Roman"/>
                <w:color w:val="000000"/>
                <w:sz w:val="24"/>
                <w:lang w:eastAsia="fr-FR"/>
              </w:rPr>
            </w:pPr>
            <w:r w:rsidRPr="001B0182">
              <w:rPr>
                <w:rFonts w:ascii="Calibri" w:eastAsia="Times New Roman" w:hAnsi="Calibri" w:cs="Times New Roman"/>
                <w:color w:val="000000"/>
                <w:sz w:val="24"/>
                <w:lang w:eastAsia="fr-FR"/>
              </w:rPr>
              <w:t> </w:t>
            </w:r>
          </w:p>
        </w:tc>
        <w:tc>
          <w:tcPr>
            <w:tcW w:w="1242" w:type="dxa"/>
            <w:tcBorders>
              <w:top w:val="nil"/>
              <w:left w:val="nil"/>
              <w:bottom w:val="single" w:sz="4" w:space="0" w:color="auto"/>
              <w:right w:val="single" w:sz="4" w:space="0" w:color="auto"/>
            </w:tcBorders>
            <w:shd w:val="clear" w:color="auto" w:fill="auto"/>
            <w:noWrap/>
            <w:vAlign w:val="bottom"/>
            <w:hideMark/>
          </w:tcPr>
          <w:p w:rsidR="00611F89" w:rsidRPr="001B0182" w:rsidRDefault="00611F89" w:rsidP="001B0182">
            <w:pPr>
              <w:spacing w:after="0" w:line="240" w:lineRule="auto"/>
              <w:rPr>
                <w:rFonts w:ascii="Calibri" w:eastAsia="Times New Roman" w:hAnsi="Calibri" w:cs="Times New Roman"/>
                <w:color w:val="000000"/>
                <w:sz w:val="24"/>
                <w:lang w:eastAsia="fr-FR"/>
              </w:rPr>
            </w:pPr>
            <w:r w:rsidRPr="001B0182">
              <w:rPr>
                <w:rFonts w:ascii="Calibri" w:eastAsia="Times New Roman" w:hAnsi="Calibri" w:cs="Times New Roman"/>
                <w:color w:val="000000"/>
                <w:sz w:val="24"/>
                <w:lang w:eastAsia="fr-FR"/>
              </w:rPr>
              <w:t> </w:t>
            </w:r>
          </w:p>
        </w:tc>
      </w:tr>
      <w:tr w:rsidR="00611F89" w:rsidRPr="001B0182" w:rsidTr="00611F89">
        <w:trPr>
          <w:trHeight w:val="300"/>
          <w:jc w:val="center"/>
        </w:trPr>
        <w:tc>
          <w:tcPr>
            <w:tcW w:w="2543" w:type="dxa"/>
            <w:tcBorders>
              <w:top w:val="nil"/>
              <w:left w:val="single" w:sz="4" w:space="0" w:color="auto"/>
              <w:bottom w:val="single" w:sz="4" w:space="0" w:color="auto"/>
              <w:right w:val="single" w:sz="4" w:space="0" w:color="auto"/>
            </w:tcBorders>
            <w:shd w:val="clear" w:color="auto" w:fill="auto"/>
            <w:noWrap/>
            <w:vAlign w:val="bottom"/>
            <w:hideMark/>
          </w:tcPr>
          <w:p w:rsidR="00611F89" w:rsidRPr="001B0182" w:rsidRDefault="00611F89" w:rsidP="001B0182">
            <w:pPr>
              <w:spacing w:after="0" w:line="240" w:lineRule="auto"/>
              <w:rPr>
                <w:rFonts w:ascii="Calibri" w:eastAsia="Times New Roman" w:hAnsi="Calibri" w:cs="Times New Roman"/>
                <w:b/>
                <w:color w:val="000000"/>
                <w:lang w:eastAsia="fr-FR"/>
              </w:rPr>
            </w:pPr>
            <w:r w:rsidRPr="001B0182">
              <w:rPr>
                <w:rFonts w:ascii="Calibri" w:eastAsia="Times New Roman" w:hAnsi="Calibri" w:cs="Times New Roman"/>
                <w:b/>
                <w:color w:val="000000"/>
                <w:lang w:eastAsia="fr-FR"/>
              </w:rPr>
              <w:t xml:space="preserve">Puissance </w:t>
            </w:r>
            <w:r w:rsidRPr="00352578">
              <w:rPr>
                <w:rFonts w:ascii="Calibri" w:eastAsia="Times New Roman" w:hAnsi="Calibri" w:cs="Times New Roman"/>
                <w:b/>
                <w:color w:val="000000"/>
                <w:lang w:eastAsia="fr-FR"/>
              </w:rPr>
              <w:t>Installée</w:t>
            </w:r>
            <w:r w:rsidRPr="001B0182">
              <w:rPr>
                <w:rFonts w:ascii="Calibri" w:eastAsia="Times New Roman" w:hAnsi="Calibri" w:cs="Times New Roman"/>
                <w:b/>
                <w:color w:val="000000"/>
                <w:lang w:eastAsia="fr-FR"/>
              </w:rPr>
              <w:t xml:space="preserve"> Totale</w:t>
            </w:r>
          </w:p>
        </w:tc>
        <w:tc>
          <w:tcPr>
            <w:tcW w:w="1015" w:type="dxa"/>
            <w:tcBorders>
              <w:top w:val="nil"/>
              <w:left w:val="nil"/>
              <w:bottom w:val="single" w:sz="4" w:space="0" w:color="auto"/>
              <w:right w:val="single" w:sz="4" w:space="0" w:color="auto"/>
            </w:tcBorders>
            <w:shd w:val="clear" w:color="auto" w:fill="auto"/>
            <w:noWrap/>
            <w:vAlign w:val="bottom"/>
            <w:hideMark/>
          </w:tcPr>
          <w:p w:rsidR="00611F89" w:rsidRPr="001B0182" w:rsidRDefault="00611F89" w:rsidP="001B0182">
            <w:pPr>
              <w:spacing w:after="0" w:line="240" w:lineRule="auto"/>
              <w:jc w:val="right"/>
              <w:rPr>
                <w:rFonts w:ascii="Calibri" w:eastAsia="Times New Roman" w:hAnsi="Calibri" w:cs="Times New Roman"/>
                <w:b/>
                <w:color w:val="000000"/>
                <w:sz w:val="24"/>
                <w:lang w:eastAsia="fr-FR"/>
              </w:rPr>
            </w:pPr>
            <w:r w:rsidRPr="001B0182">
              <w:rPr>
                <w:rFonts w:ascii="Calibri" w:eastAsia="Times New Roman" w:hAnsi="Calibri" w:cs="Times New Roman"/>
                <w:b/>
                <w:color w:val="000000"/>
                <w:sz w:val="24"/>
                <w:lang w:eastAsia="fr-FR"/>
              </w:rPr>
              <w:t>11474</w:t>
            </w:r>
          </w:p>
        </w:tc>
        <w:tc>
          <w:tcPr>
            <w:tcW w:w="1331" w:type="dxa"/>
            <w:tcBorders>
              <w:top w:val="nil"/>
              <w:left w:val="nil"/>
              <w:bottom w:val="single" w:sz="4" w:space="0" w:color="auto"/>
              <w:right w:val="single" w:sz="4" w:space="0" w:color="auto"/>
            </w:tcBorders>
            <w:shd w:val="clear" w:color="auto" w:fill="auto"/>
            <w:noWrap/>
            <w:vAlign w:val="bottom"/>
            <w:hideMark/>
          </w:tcPr>
          <w:p w:rsidR="00611F89" w:rsidRPr="001B0182" w:rsidRDefault="00611F89" w:rsidP="001B0182">
            <w:pPr>
              <w:spacing w:after="0" w:line="240" w:lineRule="auto"/>
              <w:jc w:val="right"/>
              <w:rPr>
                <w:rFonts w:ascii="Calibri" w:eastAsia="Times New Roman" w:hAnsi="Calibri" w:cs="Times New Roman"/>
                <w:b/>
                <w:color w:val="000000"/>
                <w:sz w:val="24"/>
                <w:lang w:eastAsia="fr-FR"/>
              </w:rPr>
            </w:pPr>
            <w:r w:rsidRPr="001B0182">
              <w:rPr>
                <w:rFonts w:ascii="Calibri" w:eastAsia="Times New Roman" w:hAnsi="Calibri" w:cs="Times New Roman"/>
                <w:b/>
                <w:color w:val="000000"/>
                <w:sz w:val="24"/>
                <w:lang w:eastAsia="fr-FR"/>
              </w:rPr>
              <w:t>34216</w:t>
            </w:r>
          </w:p>
        </w:tc>
        <w:tc>
          <w:tcPr>
            <w:tcW w:w="1252" w:type="dxa"/>
            <w:tcBorders>
              <w:top w:val="nil"/>
              <w:left w:val="nil"/>
              <w:bottom w:val="single" w:sz="4" w:space="0" w:color="auto"/>
              <w:right w:val="single" w:sz="4" w:space="0" w:color="auto"/>
            </w:tcBorders>
            <w:shd w:val="clear" w:color="auto" w:fill="auto"/>
            <w:noWrap/>
            <w:vAlign w:val="bottom"/>
            <w:hideMark/>
          </w:tcPr>
          <w:p w:rsidR="00611F89" w:rsidRPr="001B0182" w:rsidRDefault="00611F89" w:rsidP="001B0182">
            <w:pPr>
              <w:spacing w:after="0" w:line="240" w:lineRule="auto"/>
              <w:jc w:val="right"/>
              <w:rPr>
                <w:rFonts w:ascii="Calibri" w:eastAsia="Times New Roman" w:hAnsi="Calibri" w:cs="Times New Roman"/>
                <w:b/>
                <w:color w:val="000000"/>
                <w:sz w:val="24"/>
                <w:lang w:eastAsia="fr-FR"/>
              </w:rPr>
            </w:pPr>
            <w:r w:rsidRPr="001B0182">
              <w:rPr>
                <w:rFonts w:ascii="Calibri" w:eastAsia="Times New Roman" w:hAnsi="Calibri" w:cs="Times New Roman"/>
                <w:b/>
                <w:color w:val="000000"/>
                <w:sz w:val="24"/>
                <w:lang w:eastAsia="fr-FR"/>
              </w:rPr>
              <w:t>17290</w:t>
            </w:r>
          </w:p>
        </w:tc>
        <w:tc>
          <w:tcPr>
            <w:tcW w:w="1537" w:type="dxa"/>
            <w:tcBorders>
              <w:top w:val="nil"/>
              <w:left w:val="nil"/>
              <w:bottom w:val="single" w:sz="4" w:space="0" w:color="auto"/>
              <w:right w:val="single" w:sz="4" w:space="0" w:color="auto"/>
            </w:tcBorders>
            <w:shd w:val="clear" w:color="auto" w:fill="auto"/>
            <w:noWrap/>
            <w:vAlign w:val="bottom"/>
            <w:hideMark/>
          </w:tcPr>
          <w:p w:rsidR="00611F89" w:rsidRPr="001B0182" w:rsidRDefault="00611F89" w:rsidP="001B0182">
            <w:pPr>
              <w:spacing w:after="0" w:line="240" w:lineRule="auto"/>
              <w:jc w:val="right"/>
              <w:rPr>
                <w:rFonts w:ascii="Calibri" w:eastAsia="Times New Roman" w:hAnsi="Calibri" w:cs="Times New Roman"/>
                <w:b/>
                <w:color w:val="000000"/>
                <w:sz w:val="24"/>
                <w:lang w:eastAsia="fr-FR"/>
              </w:rPr>
            </w:pPr>
            <w:r w:rsidRPr="001B0182">
              <w:rPr>
                <w:rFonts w:ascii="Calibri" w:eastAsia="Times New Roman" w:hAnsi="Calibri" w:cs="Times New Roman"/>
                <w:b/>
                <w:color w:val="000000"/>
                <w:sz w:val="24"/>
                <w:lang w:eastAsia="fr-FR"/>
              </w:rPr>
              <w:t>7200</w:t>
            </w:r>
          </w:p>
        </w:tc>
        <w:tc>
          <w:tcPr>
            <w:tcW w:w="1242" w:type="dxa"/>
            <w:tcBorders>
              <w:top w:val="nil"/>
              <w:left w:val="nil"/>
              <w:bottom w:val="single" w:sz="4" w:space="0" w:color="auto"/>
              <w:right w:val="single" w:sz="4" w:space="0" w:color="auto"/>
            </w:tcBorders>
            <w:shd w:val="clear" w:color="auto" w:fill="auto"/>
            <w:noWrap/>
            <w:vAlign w:val="bottom"/>
            <w:hideMark/>
          </w:tcPr>
          <w:p w:rsidR="00611F89" w:rsidRPr="001B0182" w:rsidRDefault="00611F89" w:rsidP="001B0182">
            <w:pPr>
              <w:spacing w:after="0" w:line="240" w:lineRule="auto"/>
              <w:jc w:val="right"/>
              <w:rPr>
                <w:rFonts w:ascii="Calibri" w:eastAsia="Times New Roman" w:hAnsi="Calibri" w:cs="Times New Roman"/>
                <w:b/>
                <w:color w:val="000000"/>
                <w:sz w:val="24"/>
                <w:lang w:eastAsia="fr-FR"/>
              </w:rPr>
            </w:pPr>
            <w:r w:rsidRPr="001B0182">
              <w:rPr>
                <w:rFonts w:ascii="Calibri" w:eastAsia="Times New Roman" w:hAnsi="Calibri" w:cs="Times New Roman"/>
                <w:b/>
                <w:color w:val="000000"/>
                <w:sz w:val="24"/>
                <w:lang w:eastAsia="fr-FR"/>
              </w:rPr>
              <w:t>5880</w:t>
            </w:r>
          </w:p>
        </w:tc>
      </w:tr>
    </w:tbl>
    <w:p w:rsidR="001B0182" w:rsidRDefault="001B0182" w:rsidP="001B0182">
      <w:pPr>
        <w:tabs>
          <w:tab w:val="left" w:pos="915"/>
        </w:tabs>
      </w:pPr>
    </w:p>
    <w:p w:rsidR="00352578" w:rsidRDefault="00352578" w:rsidP="00C85F1C">
      <w:pPr>
        <w:ind w:left="708" w:firstLine="708"/>
        <w:rPr>
          <w:rFonts w:ascii="Calibri" w:eastAsia="Times New Roman" w:hAnsi="Calibri" w:cs="Times New Roman"/>
          <w:b/>
          <w:color w:val="000000"/>
          <w:sz w:val="24"/>
          <w:lang w:eastAsia="fr-FR"/>
        </w:rPr>
      </w:pPr>
    </w:p>
    <w:p w:rsidR="00C85F1C" w:rsidRPr="00C85F1C" w:rsidRDefault="00D275DC" w:rsidP="00C85F1C">
      <w:pPr>
        <w:ind w:left="708" w:firstLine="708"/>
      </w:pPr>
      <w:r>
        <w:rPr>
          <w:rFonts w:ascii="Calibri" w:eastAsia="Times New Roman" w:hAnsi="Calibri" w:cs="Times New Roman"/>
          <w:b/>
          <w:color w:val="000000"/>
          <w:sz w:val="24"/>
          <w:lang w:eastAsia="fr-FR"/>
        </w:rPr>
        <w:t xml:space="preserve">15.1. </w:t>
      </w:r>
      <w:r w:rsidR="00C85F1C" w:rsidRPr="00D12454">
        <w:rPr>
          <w:rFonts w:ascii="Calibri" w:eastAsia="Times New Roman" w:hAnsi="Calibri" w:cs="Times New Roman"/>
          <w:b/>
          <w:color w:val="000000"/>
          <w:sz w:val="24"/>
          <w:lang w:eastAsia="fr-FR"/>
        </w:rPr>
        <w:t xml:space="preserve">Pics de charge dans la </w:t>
      </w:r>
      <w:r w:rsidR="00C85F1C" w:rsidRPr="00C85F1C">
        <w:rPr>
          <w:rFonts w:ascii="Calibri" w:eastAsia="Times New Roman" w:hAnsi="Calibri" w:cs="Times New Roman"/>
          <w:b/>
          <w:color w:val="000000"/>
          <w:sz w:val="24"/>
          <w:lang w:eastAsia="fr-FR"/>
        </w:rPr>
        <w:t>journée</w:t>
      </w:r>
    </w:p>
    <w:tbl>
      <w:tblPr>
        <w:tblW w:w="7519" w:type="dxa"/>
        <w:jc w:val="center"/>
        <w:tblInd w:w="55" w:type="dxa"/>
        <w:tblCellMar>
          <w:left w:w="70" w:type="dxa"/>
          <w:right w:w="70" w:type="dxa"/>
        </w:tblCellMar>
        <w:tblLook w:val="04A0" w:firstRow="1" w:lastRow="0" w:firstColumn="1" w:lastColumn="0" w:noHBand="0" w:noVBand="1"/>
      </w:tblPr>
      <w:tblGrid>
        <w:gridCol w:w="2525"/>
        <w:gridCol w:w="1215"/>
        <w:gridCol w:w="1200"/>
        <w:gridCol w:w="1379"/>
        <w:gridCol w:w="1200"/>
      </w:tblGrid>
      <w:tr w:rsidR="00C85F1C" w:rsidRPr="00D12454" w:rsidTr="00C85F1C">
        <w:trPr>
          <w:trHeight w:val="315"/>
          <w:jc w:val="center"/>
        </w:trPr>
        <w:tc>
          <w:tcPr>
            <w:tcW w:w="25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5F1C" w:rsidRPr="00D12454" w:rsidRDefault="00C85F1C" w:rsidP="00BC12A4">
            <w:pPr>
              <w:spacing w:after="0" w:line="240" w:lineRule="auto"/>
              <w:rPr>
                <w:rFonts w:ascii="Calibri" w:eastAsia="Times New Roman" w:hAnsi="Calibri" w:cs="Times New Roman"/>
                <w:b/>
                <w:bCs/>
                <w:color w:val="000000"/>
                <w:sz w:val="24"/>
                <w:szCs w:val="24"/>
                <w:lang w:eastAsia="fr-FR"/>
              </w:rPr>
            </w:pPr>
            <w:r w:rsidRPr="00D12454">
              <w:rPr>
                <w:rFonts w:ascii="Calibri" w:eastAsia="Times New Roman" w:hAnsi="Calibri" w:cs="Times New Roman"/>
                <w:b/>
                <w:bCs/>
                <w:color w:val="000000"/>
                <w:sz w:val="24"/>
                <w:szCs w:val="24"/>
                <w:lang w:eastAsia="fr-FR"/>
              </w:rPr>
              <w:t>USAGES</w:t>
            </w:r>
          </w:p>
        </w:tc>
        <w:tc>
          <w:tcPr>
            <w:tcW w:w="1215" w:type="dxa"/>
            <w:tcBorders>
              <w:top w:val="single" w:sz="4" w:space="0" w:color="auto"/>
              <w:left w:val="nil"/>
              <w:bottom w:val="single" w:sz="4" w:space="0" w:color="auto"/>
              <w:right w:val="single" w:sz="4" w:space="0" w:color="auto"/>
            </w:tcBorders>
            <w:shd w:val="clear" w:color="auto" w:fill="auto"/>
            <w:noWrap/>
            <w:vAlign w:val="bottom"/>
            <w:hideMark/>
          </w:tcPr>
          <w:p w:rsidR="00C85F1C" w:rsidRPr="00D12454" w:rsidRDefault="00C85F1C" w:rsidP="00BC12A4">
            <w:pPr>
              <w:spacing w:after="0" w:line="240" w:lineRule="auto"/>
              <w:jc w:val="center"/>
              <w:rPr>
                <w:rFonts w:ascii="Calibri" w:eastAsia="Times New Roman" w:hAnsi="Calibri" w:cs="Times New Roman"/>
                <w:b/>
                <w:bCs/>
                <w:color w:val="000000"/>
                <w:sz w:val="24"/>
                <w:szCs w:val="24"/>
                <w:lang w:eastAsia="fr-FR"/>
              </w:rPr>
            </w:pPr>
            <w:r w:rsidRPr="00D12454">
              <w:rPr>
                <w:rFonts w:ascii="Calibri" w:eastAsia="Times New Roman" w:hAnsi="Calibri" w:cs="Times New Roman"/>
                <w:b/>
                <w:bCs/>
                <w:color w:val="000000"/>
                <w:sz w:val="24"/>
                <w:szCs w:val="24"/>
                <w:lang w:eastAsia="fr-FR"/>
              </w:rPr>
              <w:t>Matin</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C85F1C" w:rsidRPr="00D12454" w:rsidRDefault="00C85F1C" w:rsidP="00BC12A4">
            <w:pPr>
              <w:spacing w:after="0" w:line="240" w:lineRule="auto"/>
              <w:jc w:val="center"/>
              <w:rPr>
                <w:rFonts w:ascii="Calibri" w:eastAsia="Times New Roman" w:hAnsi="Calibri" w:cs="Times New Roman"/>
                <w:b/>
                <w:bCs/>
                <w:color w:val="000000"/>
                <w:sz w:val="24"/>
                <w:szCs w:val="24"/>
                <w:lang w:eastAsia="fr-FR"/>
              </w:rPr>
            </w:pPr>
            <w:r w:rsidRPr="00D12454">
              <w:rPr>
                <w:rFonts w:ascii="Calibri" w:eastAsia="Times New Roman" w:hAnsi="Calibri" w:cs="Times New Roman"/>
                <w:b/>
                <w:bCs/>
                <w:color w:val="000000"/>
                <w:sz w:val="24"/>
                <w:szCs w:val="24"/>
                <w:lang w:eastAsia="fr-FR"/>
              </w:rPr>
              <w:t>Midi</w:t>
            </w:r>
          </w:p>
        </w:tc>
        <w:tc>
          <w:tcPr>
            <w:tcW w:w="1379" w:type="dxa"/>
            <w:tcBorders>
              <w:top w:val="single" w:sz="4" w:space="0" w:color="auto"/>
              <w:left w:val="nil"/>
              <w:bottom w:val="single" w:sz="4" w:space="0" w:color="auto"/>
              <w:right w:val="single" w:sz="4" w:space="0" w:color="auto"/>
            </w:tcBorders>
            <w:shd w:val="clear" w:color="auto" w:fill="auto"/>
            <w:noWrap/>
            <w:vAlign w:val="bottom"/>
            <w:hideMark/>
          </w:tcPr>
          <w:p w:rsidR="00C85F1C" w:rsidRPr="00D12454" w:rsidRDefault="00C85F1C" w:rsidP="00BC12A4">
            <w:pPr>
              <w:spacing w:after="0" w:line="240" w:lineRule="auto"/>
              <w:jc w:val="center"/>
              <w:rPr>
                <w:rFonts w:ascii="Calibri" w:eastAsia="Times New Roman" w:hAnsi="Calibri" w:cs="Times New Roman"/>
                <w:b/>
                <w:bCs/>
                <w:color w:val="000000"/>
                <w:sz w:val="24"/>
                <w:szCs w:val="24"/>
                <w:lang w:eastAsia="fr-FR"/>
              </w:rPr>
            </w:pPr>
            <w:r w:rsidRPr="00D12454">
              <w:rPr>
                <w:rFonts w:ascii="Calibri" w:eastAsia="Times New Roman" w:hAnsi="Calibri" w:cs="Times New Roman"/>
                <w:b/>
                <w:bCs/>
                <w:color w:val="000000"/>
                <w:sz w:val="24"/>
                <w:szCs w:val="24"/>
                <w:lang w:eastAsia="fr-FR"/>
              </w:rPr>
              <w:t>après -midi</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C85F1C" w:rsidRPr="00D12454" w:rsidRDefault="00C85F1C" w:rsidP="00BC12A4">
            <w:pPr>
              <w:spacing w:after="0" w:line="240" w:lineRule="auto"/>
              <w:jc w:val="center"/>
              <w:rPr>
                <w:rFonts w:ascii="Calibri" w:eastAsia="Times New Roman" w:hAnsi="Calibri" w:cs="Times New Roman"/>
                <w:b/>
                <w:bCs/>
                <w:color w:val="000000"/>
                <w:sz w:val="24"/>
                <w:szCs w:val="24"/>
                <w:lang w:eastAsia="fr-FR"/>
              </w:rPr>
            </w:pPr>
            <w:r w:rsidRPr="00D12454">
              <w:rPr>
                <w:rFonts w:ascii="Calibri" w:eastAsia="Times New Roman" w:hAnsi="Calibri" w:cs="Times New Roman"/>
                <w:b/>
                <w:bCs/>
                <w:color w:val="000000"/>
                <w:sz w:val="24"/>
                <w:szCs w:val="24"/>
                <w:lang w:eastAsia="fr-FR"/>
              </w:rPr>
              <w:t>Soir</w:t>
            </w:r>
          </w:p>
        </w:tc>
      </w:tr>
      <w:tr w:rsidR="00C85F1C" w:rsidRPr="00D12454" w:rsidTr="00C85F1C">
        <w:trPr>
          <w:trHeight w:val="300"/>
          <w:jc w:val="center"/>
        </w:trPr>
        <w:tc>
          <w:tcPr>
            <w:tcW w:w="2525" w:type="dxa"/>
            <w:tcBorders>
              <w:top w:val="nil"/>
              <w:left w:val="single" w:sz="4" w:space="0" w:color="auto"/>
              <w:bottom w:val="single" w:sz="4" w:space="0" w:color="auto"/>
              <w:right w:val="single" w:sz="4" w:space="0" w:color="auto"/>
            </w:tcBorders>
            <w:shd w:val="clear" w:color="auto" w:fill="auto"/>
            <w:noWrap/>
            <w:vAlign w:val="center"/>
            <w:hideMark/>
          </w:tcPr>
          <w:p w:rsidR="00C85F1C" w:rsidRPr="00D12454" w:rsidRDefault="00C85F1C" w:rsidP="00BC12A4">
            <w:pPr>
              <w:spacing w:after="0" w:line="240" w:lineRule="auto"/>
              <w:rPr>
                <w:rFonts w:ascii="Calibri" w:eastAsia="Times New Roman" w:hAnsi="Calibri" w:cs="Times New Roman"/>
                <w:color w:val="000000"/>
                <w:lang w:eastAsia="fr-FR"/>
              </w:rPr>
            </w:pPr>
            <w:r w:rsidRPr="00D12454">
              <w:rPr>
                <w:rFonts w:ascii="Calibri" w:eastAsia="Times New Roman" w:hAnsi="Calibri" w:cs="Times New Roman"/>
                <w:color w:val="000000"/>
                <w:lang w:eastAsia="fr-FR"/>
              </w:rPr>
              <w:t>Ventilateurs</w:t>
            </w:r>
          </w:p>
        </w:tc>
        <w:tc>
          <w:tcPr>
            <w:tcW w:w="1215" w:type="dxa"/>
            <w:tcBorders>
              <w:top w:val="nil"/>
              <w:left w:val="nil"/>
              <w:bottom w:val="single" w:sz="4" w:space="0" w:color="auto"/>
              <w:right w:val="single" w:sz="4" w:space="0" w:color="auto"/>
            </w:tcBorders>
            <w:shd w:val="clear" w:color="auto" w:fill="auto"/>
            <w:noWrap/>
            <w:vAlign w:val="bottom"/>
            <w:hideMark/>
          </w:tcPr>
          <w:p w:rsidR="00C85F1C" w:rsidRPr="00D12454" w:rsidRDefault="00C85F1C" w:rsidP="00BC12A4">
            <w:pPr>
              <w:spacing w:after="0" w:line="240" w:lineRule="auto"/>
              <w:jc w:val="center"/>
              <w:rPr>
                <w:rFonts w:ascii="Calibri" w:eastAsia="Times New Roman" w:hAnsi="Calibri" w:cs="Times New Roman"/>
                <w:color w:val="000000"/>
                <w:lang w:eastAsia="fr-FR"/>
              </w:rPr>
            </w:pPr>
            <w:r w:rsidRPr="00D12454">
              <w:rPr>
                <w:rFonts w:ascii="Calibri" w:eastAsia="Times New Roman" w:hAnsi="Calibri" w:cs="Times New Roman"/>
                <w:color w:val="000000"/>
                <w:lang w:eastAsia="fr-FR"/>
              </w:rPr>
              <w:t>4500</w:t>
            </w:r>
          </w:p>
        </w:tc>
        <w:tc>
          <w:tcPr>
            <w:tcW w:w="1200" w:type="dxa"/>
            <w:tcBorders>
              <w:top w:val="nil"/>
              <w:left w:val="nil"/>
              <w:bottom w:val="single" w:sz="4" w:space="0" w:color="auto"/>
              <w:right w:val="single" w:sz="4" w:space="0" w:color="auto"/>
            </w:tcBorders>
            <w:shd w:val="clear" w:color="auto" w:fill="auto"/>
            <w:noWrap/>
            <w:vAlign w:val="bottom"/>
            <w:hideMark/>
          </w:tcPr>
          <w:p w:rsidR="00C85F1C" w:rsidRPr="00D12454" w:rsidRDefault="00C85F1C" w:rsidP="00BC12A4">
            <w:pPr>
              <w:spacing w:after="0" w:line="240" w:lineRule="auto"/>
              <w:jc w:val="center"/>
              <w:rPr>
                <w:rFonts w:ascii="Calibri" w:eastAsia="Times New Roman" w:hAnsi="Calibri" w:cs="Times New Roman"/>
                <w:color w:val="000000"/>
                <w:lang w:eastAsia="fr-FR"/>
              </w:rPr>
            </w:pPr>
            <w:r w:rsidRPr="00D12454">
              <w:rPr>
                <w:rFonts w:ascii="Calibri" w:eastAsia="Times New Roman" w:hAnsi="Calibri" w:cs="Times New Roman"/>
                <w:color w:val="000000"/>
                <w:lang w:eastAsia="fr-FR"/>
              </w:rPr>
              <w:t>9500</w:t>
            </w:r>
          </w:p>
        </w:tc>
        <w:tc>
          <w:tcPr>
            <w:tcW w:w="1379" w:type="dxa"/>
            <w:tcBorders>
              <w:top w:val="nil"/>
              <w:left w:val="nil"/>
              <w:bottom w:val="single" w:sz="4" w:space="0" w:color="auto"/>
              <w:right w:val="single" w:sz="4" w:space="0" w:color="auto"/>
            </w:tcBorders>
            <w:shd w:val="clear" w:color="auto" w:fill="auto"/>
            <w:noWrap/>
            <w:vAlign w:val="bottom"/>
            <w:hideMark/>
          </w:tcPr>
          <w:p w:rsidR="00C85F1C" w:rsidRPr="00D12454" w:rsidRDefault="00C85F1C" w:rsidP="00BC12A4">
            <w:pPr>
              <w:spacing w:after="0" w:line="240" w:lineRule="auto"/>
              <w:jc w:val="center"/>
              <w:rPr>
                <w:rFonts w:ascii="Calibri" w:eastAsia="Times New Roman" w:hAnsi="Calibri" w:cs="Times New Roman"/>
                <w:color w:val="000000"/>
                <w:lang w:eastAsia="fr-FR"/>
              </w:rPr>
            </w:pPr>
            <w:r w:rsidRPr="00D12454">
              <w:rPr>
                <w:rFonts w:ascii="Calibri" w:eastAsia="Times New Roman" w:hAnsi="Calibri" w:cs="Times New Roman"/>
                <w:color w:val="000000"/>
                <w:lang w:eastAsia="fr-FR"/>
              </w:rPr>
              <w:t>5000</w:t>
            </w:r>
          </w:p>
        </w:tc>
        <w:tc>
          <w:tcPr>
            <w:tcW w:w="1200" w:type="dxa"/>
            <w:tcBorders>
              <w:top w:val="nil"/>
              <w:left w:val="nil"/>
              <w:bottom w:val="single" w:sz="4" w:space="0" w:color="auto"/>
              <w:right w:val="single" w:sz="4" w:space="0" w:color="auto"/>
            </w:tcBorders>
            <w:shd w:val="clear" w:color="auto" w:fill="auto"/>
            <w:noWrap/>
            <w:vAlign w:val="bottom"/>
            <w:hideMark/>
          </w:tcPr>
          <w:p w:rsidR="00C85F1C" w:rsidRPr="00D12454" w:rsidRDefault="00C85F1C" w:rsidP="00BC12A4">
            <w:pPr>
              <w:spacing w:after="0" w:line="240" w:lineRule="auto"/>
              <w:jc w:val="center"/>
              <w:rPr>
                <w:rFonts w:ascii="Calibri" w:eastAsia="Times New Roman" w:hAnsi="Calibri" w:cs="Times New Roman"/>
                <w:color w:val="000000"/>
                <w:lang w:eastAsia="fr-FR"/>
              </w:rPr>
            </w:pPr>
            <w:r w:rsidRPr="00D12454">
              <w:rPr>
                <w:rFonts w:ascii="Calibri" w:eastAsia="Times New Roman" w:hAnsi="Calibri" w:cs="Times New Roman"/>
                <w:color w:val="000000"/>
                <w:lang w:eastAsia="fr-FR"/>
              </w:rPr>
              <w:t>22500</w:t>
            </w:r>
          </w:p>
        </w:tc>
      </w:tr>
      <w:tr w:rsidR="00C85F1C" w:rsidRPr="00D12454" w:rsidTr="00C85F1C">
        <w:trPr>
          <w:trHeight w:val="300"/>
          <w:jc w:val="center"/>
        </w:trPr>
        <w:tc>
          <w:tcPr>
            <w:tcW w:w="2525" w:type="dxa"/>
            <w:tcBorders>
              <w:top w:val="nil"/>
              <w:left w:val="single" w:sz="4" w:space="0" w:color="auto"/>
              <w:bottom w:val="single" w:sz="4" w:space="0" w:color="auto"/>
              <w:right w:val="single" w:sz="4" w:space="0" w:color="auto"/>
            </w:tcBorders>
            <w:shd w:val="clear" w:color="auto" w:fill="auto"/>
            <w:noWrap/>
            <w:vAlign w:val="center"/>
            <w:hideMark/>
          </w:tcPr>
          <w:p w:rsidR="00C85F1C" w:rsidRPr="00D12454" w:rsidRDefault="00C85F1C" w:rsidP="00BC12A4">
            <w:pPr>
              <w:spacing w:after="0" w:line="240" w:lineRule="auto"/>
              <w:rPr>
                <w:rFonts w:ascii="Calibri" w:eastAsia="Times New Roman" w:hAnsi="Calibri" w:cs="Times New Roman"/>
                <w:color w:val="000000"/>
                <w:lang w:eastAsia="fr-FR"/>
              </w:rPr>
            </w:pPr>
            <w:r w:rsidRPr="00D12454">
              <w:rPr>
                <w:rFonts w:ascii="Calibri" w:eastAsia="Times New Roman" w:hAnsi="Calibri" w:cs="Times New Roman"/>
                <w:color w:val="000000"/>
                <w:lang w:eastAsia="fr-FR"/>
              </w:rPr>
              <w:t>Réfrigérateurs</w:t>
            </w:r>
          </w:p>
        </w:tc>
        <w:tc>
          <w:tcPr>
            <w:tcW w:w="1215" w:type="dxa"/>
            <w:tcBorders>
              <w:top w:val="nil"/>
              <w:left w:val="nil"/>
              <w:bottom w:val="single" w:sz="4" w:space="0" w:color="auto"/>
              <w:right w:val="single" w:sz="4" w:space="0" w:color="auto"/>
            </w:tcBorders>
            <w:shd w:val="clear" w:color="auto" w:fill="auto"/>
            <w:noWrap/>
            <w:vAlign w:val="bottom"/>
            <w:hideMark/>
          </w:tcPr>
          <w:p w:rsidR="00C85F1C" w:rsidRPr="00D12454" w:rsidRDefault="00C85F1C" w:rsidP="00BC12A4">
            <w:pPr>
              <w:spacing w:after="0" w:line="240" w:lineRule="auto"/>
              <w:jc w:val="center"/>
              <w:rPr>
                <w:rFonts w:ascii="Calibri" w:eastAsia="Times New Roman" w:hAnsi="Calibri" w:cs="Times New Roman"/>
                <w:color w:val="000000"/>
                <w:lang w:eastAsia="fr-FR"/>
              </w:rPr>
            </w:pPr>
            <w:r w:rsidRPr="00D12454">
              <w:rPr>
                <w:rFonts w:ascii="Calibri" w:eastAsia="Times New Roman" w:hAnsi="Calibri" w:cs="Times New Roman"/>
                <w:color w:val="000000"/>
                <w:lang w:eastAsia="fr-FR"/>
              </w:rPr>
              <w:t>4000</w:t>
            </w:r>
          </w:p>
        </w:tc>
        <w:tc>
          <w:tcPr>
            <w:tcW w:w="1200" w:type="dxa"/>
            <w:tcBorders>
              <w:top w:val="nil"/>
              <w:left w:val="nil"/>
              <w:bottom w:val="single" w:sz="4" w:space="0" w:color="auto"/>
              <w:right w:val="single" w:sz="4" w:space="0" w:color="auto"/>
            </w:tcBorders>
            <w:shd w:val="clear" w:color="auto" w:fill="auto"/>
            <w:noWrap/>
            <w:vAlign w:val="bottom"/>
            <w:hideMark/>
          </w:tcPr>
          <w:p w:rsidR="00C85F1C" w:rsidRPr="00D12454" w:rsidRDefault="001B454A" w:rsidP="00BC12A4">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65</w:t>
            </w:r>
            <w:r w:rsidR="00C85F1C" w:rsidRPr="00D12454">
              <w:rPr>
                <w:rFonts w:ascii="Calibri" w:eastAsia="Times New Roman" w:hAnsi="Calibri" w:cs="Times New Roman"/>
                <w:color w:val="000000"/>
                <w:lang w:eastAsia="fr-FR"/>
              </w:rPr>
              <w:t>00</w:t>
            </w:r>
          </w:p>
        </w:tc>
        <w:tc>
          <w:tcPr>
            <w:tcW w:w="1379" w:type="dxa"/>
            <w:tcBorders>
              <w:top w:val="nil"/>
              <w:left w:val="nil"/>
              <w:bottom w:val="single" w:sz="4" w:space="0" w:color="auto"/>
              <w:right w:val="single" w:sz="4" w:space="0" w:color="auto"/>
            </w:tcBorders>
            <w:shd w:val="clear" w:color="auto" w:fill="auto"/>
            <w:noWrap/>
            <w:vAlign w:val="bottom"/>
            <w:hideMark/>
          </w:tcPr>
          <w:p w:rsidR="00C85F1C" w:rsidRPr="00D12454" w:rsidRDefault="00C85F1C" w:rsidP="00BC12A4">
            <w:pPr>
              <w:spacing w:after="0" w:line="240" w:lineRule="auto"/>
              <w:jc w:val="center"/>
              <w:rPr>
                <w:rFonts w:ascii="Calibri" w:eastAsia="Times New Roman" w:hAnsi="Calibri" w:cs="Times New Roman"/>
                <w:color w:val="000000"/>
                <w:lang w:eastAsia="fr-FR"/>
              </w:rPr>
            </w:pPr>
            <w:r w:rsidRPr="00D12454">
              <w:rPr>
                <w:rFonts w:ascii="Calibri" w:eastAsia="Times New Roman" w:hAnsi="Calibri" w:cs="Times New Roman"/>
                <w:color w:val="000000"/>
                <w:lang w:eastAsia="fr-FR"/>
              </w:rPr>
              <w:t>5500</w:t>
            </w:r>
          </w:p>
        </w:tc>
        <w:tc>
          <w:tcPr>
            <w:tcW w:w="1200" w:type="dxa"/>
            <w:tcBorders>
              <w:top w:val="nil"/>
              <w:left w:val="nil"/>
              <w:bottom w:val="single" w:sz="4" w:space="0" w:color="auto"/>
              <w:right w:val="single" w:sz="4" w:space="0" w:color="auto"/>
            </w:tcBorders>
            <w:shd w:val="clear" w:color="auto" w:fill="auto"/>
            <w:noWrap/>
            <w:vAlign w:val="bottom"/>
            <w:hideMark/>
          </w:tcPr>
          <w:p w:rsidR="00C85F1C" w:rsidRPr="00D12454" w:rsidRDefault="00C85F1C" w:rsidP="00BC12A4">
            <w:pPr>
              <w:spacing w:after="0" w:line="240" w:lineRule="auto"/>
              <w:jc w:val="center"/>
              <w:rPr>
                <w:rFonts w:ascii="Calibri" w:eastAsia="Times New Roman" w:hAnsi="Calibri" w:cs="Times New Roman"/>
                <w:color w:val="000000"/>
                <w:lang w:eastAsia="fr-FR"/>
              </w:rPr>
            </w:pPr>
            <w:r w:rsidRPr="00D12454">
              <w:rPr>
                <w:rFonts w:ascii="Calibri" w:eastAsia="Times New Roman" w:hAnsi="Calibri" w:cs="Times New Roman"/>
                <w:color w:val="000000"/>
                <w:lang w:eastAsia="fr-FR"/>
              </w:rPr>
              <w:t>3500</w:t>
            </w:r>
          </w:p>
        </w:tc>
      </w:tr>
      <w:tr w:rsidR="00C85F1C" w:rsidRPr="00D12454" w:rsidTr="00C85F1C">
        <w:trPr>
          <w:trHeight w:val="300"/>
          <w:jc w:val="center"/>
        </w:trPr>
        <w:tc>
          <w:tcPr>
            <w:tcW w:w="2525" w:type="dxa"/>
            <w:tcBorders>
              <w:top w:val="nil"/>
              <w:left w:val="single" w:sz="4" w:space="0" w:color="auto"/>
              <w:bottom w:val="single" w:sz="4" w:space="0" w:color="auto"/>
              <w:right w:val="single" w:sz="4" w:space="0" w:color="auto"/>
            </w:tcBorders>
            <w:shd w:val="clear" w:color="auto" w:fill="auto"/>
            <w:noWrap/>
            <w:vAlign w:val="center"/>
            <w:hideMark/>
          </w:tcPr>
          <w:p w:rsidR="00C85F1C" w:rsidRPr="00D12454" w:rsidRDefault="00C85F1C" w:rsidP="00BC12A4">
            <w:pPr>
              <w:spacing w:after="0" w:line="240" w:lineRule="auto"/>
              <w:rPr>
                <w:rFonts w:ascii="Calibri" w:eastAsia="Times New Roman" w:hAnsi="Calibri" w:cs="Times New Roman"/>
                <w:color w:val="000000"/>
                <w:lang w:eastAsia="fr-FR"/>
              </w:rPr>
            </w:pPr>
            <w:r w:rsidRPr="00D12454">
              <w:rPr>
                <w:rFonts w:ascii="Calibri" w:eastAsia="Times New Roman" w:hAnsi="Calibri" w:cs="Times New Roman"/>
                <w:color w:val="000000"/>
                <w:lang w:eastAsia="fr-FR"/>
              </w:rPr>
              <w:t>Eclairage</w:t>
            </w:r>
          </w:p>
        </w:tc>
        <w:tc>
          <w:tcPr>
            <w:tcW w:w="1215" w:type="dxa"/>
            <w:tcBorders>
              <w:top w:val="nil"/>
              <w:left w:val="nil"/>
              <w:bottom w:val="single" w:sz="4" w:space="0" w:color="auto"/>
              <w:right w:val="single" w:sz="4" w:space="0" w:color="auto"/>
            </w:tcBorders>
            <w:shd w:val="clear" w:color="auto" w:fill="auto"/>
            <w:noWrap/>
            <w:vAlign w:val="bottom"/>
            <w:hideMark/>
          </w:tcPr>
          <w:p w:rsidR="00C85F1C" w:rsidRPr="00D12454" w:rsidRDefault="00C85F1C" w:rsidP="00BC12A4">
            <w:pPr>
              <w:spacing w:after="0" w:line="240" w:lineRule="auto"/>
              <w:jc w:val="center"/>
              <w:rPr>
                <w:rFonts w:ascii="Calibri" w:eastAsia="Times New Roman" w:hAnsi="Calibri" w:cs="Times New Roman"/>
                <w:color w:val="000000"/>
                <w:lang w:eastAsia="fr-FR"/>
              </w:rPr>
            </w:pPr>
            <w:r w:rsidRPr="00D12454">
              <w:rPr>
                <w:rFonts w:ascii="Calibri" w:eastAsia="Times New Roman" w:hAnsi="Calibri" w:cs="Times New Roman"/>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C85F1C" w:rsidRPr="00D12454" w:rsidRDefault="00C85F1C" w:rsidP="00BC12A4">
            <w:pPr>
              <w:spacing w:after="0" w:line="240" w:lineRule="auto"/>
              <w:jc w:val="center"/>
              <w:rPr>
                <w:rFonts w:ascii="Calibri" w:eastAsia="Times New Roman" w:hAnsi="Calibri" w:cs="Times New Roman"/>
                <w:color w:val="000000"/>
                <w:lang w:eastAsia="fr-FR"/>
              </w:rPr>
            </w:pPr>
            <w:r w:rsidRPr="00D12454">
              <w:rPr>
                <w:rFonts w:ascii="Calibri" w:eastAsia="Times New Roman" w:hAnsi="Calibri" w:cs="Times New Roman"/>
                <w:color w:val="000000"/>
                <w:lang w:eastAsia="fr-FR"/>
              </w:rPr>
              <w:t> </w:t>
            </w:r>
          </w:p>
        </w:tc>
        <w:tc>
          <w:tcPr>
            <w:tcW w:w="1379" w:type="dxa"/>
            <w:tcBorders>
              <w:top w:val="nil"/>
              <w:left w:val="nil"/>
              <w:bottom w:val="single" w:sz="4" w:space="0" w:color="auto"/>
              <w:right w:val="single" w:sz="4" w:space="0" w:color="auto"/>
            </w:tcBorders>
            <w:shd w:val="clear" w:color="auto" w:fill="auto"/>
            <w:noWrap/>
            <w:vAlign w:val="bottom"/>
            <w:hideMark/>
          </w:tcPr>
          <w:p w:rsidR="00C85F1C" w:rsidRPr="00D12454" w:rsidRDefault="00C85F1C" w:rsidP="00BC12A4">
            <w:pPr>
              <w:spacing w:after="0" w:line="240" w:lineRule="auto"/>
              <w:jc w:val="center"/>
              <w:rPr>
                <w:rFonts w:ascii="Calibri" w:eastAsia="Times New Roman" w:hAnsi="Calibri" w:cs="Times New Roman"/>
                <w:color w:val="000000"/>
                <w:lang w:eastAsia="fr-FR"/>
              </w:rPr>
            </w:pPr>
            <w:r w:rsidRPr="00D12454">
              <w:rPr>
                <w:rFonts w:ascii="Calibri" w:eastAsia="Times New Roman" w:hAnsi="Calibri" w:cs="Times New Roman"/>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C85F1C" w:rsidRPr="00D12454" w:rsidRDefault="00C85F1C" w:rsidP="00BC12A4">
            <w:pPr>
              <w:spacing w:after="0" w:line="240" w:lineRule="auto"/>
              <w:jc w:val="center"/>
              <w:rPr>
                <w:rFonts w:ascii="Calibri" w:eastAsia="Times New Roman" w:hAnsi="Calibri" w:cs="Times New Roman"/>
                <w:color w:val="000000"/>
                <w:lang w:eastAsia="fr-FR"/>
              </w:rPr>
            </w:pPr>
            <w:r w:rsidRPr="00D12454">
              <w:rPr>
                <w:rFonts w:ascii="Calibri" w:eastAsia="Times New Roman" w:hAnsi="Calibri" w:cs="Times New Roman"/>
                <w:color w:val="000000"/>
                <w:lang w:eastAsia="fr-FR"/>
              </w:rPr>
              <w:t>10500</w:t>
            </w:r>
          </w:p>
        </w:tc>
      </w:tr>
      <w:tr w:rsidR="00C85F1C" w:rsidRPr="00D12454" w:rsidTr="00C85F1C">
        <w:trPr>
          <w:trHeight w:val="300"/>
          <w:jc w:val="center"/>
        </w:trPr>
        <w:tc>
          <w:tcPr>
            <w:tcW w:w="2525" w:type="dxa"/>
            <w:tcBorders>
              <w:top w:val="nil"/>
              <w:left w:val="single" w:sz="4" w:space="0" w:color="auto"/>
              <w:bottom w:val="single" w:sz="4" w:space="0" w:color="auto"/>
              <w:right w:val="single" w:sz="4" w:space="0" w:color="auto"/>
            </w:tcBorders>
            <w:shd w:val="clear" w:color="auto" w:fill="auto"/>
            <w:noWrap/>
            <w:vAlign w:val="center"/>
            <w:hideMark/>
          </w:tcPr>
          <w:p w:rsidR="00C85F1C" w:rsidRPr="00D12454" w:rsidRDefault="00C85F1C" w:rsidP="00BC12A4">
            <w:pPr>
              <w:spacing w:after="0" w:line="240" w:lineRule="auto"/>
              <w:rPr>
                <w:rFonts w:ascii="Calibri" w:eastAsia="Times New Roman" w:hAnsi="Calibri" w:cs="Times New Roman"/>
                <w:color w:val="000000"/>
                <w:lang w:eastAsia="fr-FR"/>
              </w:rPr>
            </w:pPr>
            <w:r w:rsidRPr="00D12454">
              <w:rPr>
                <w:rFonts w:ascii="Calibri" w:eastAsia="Times New Roman" w:hAnsi="Calibri" w:cs="Times New Roman"/>
                <w:color w:val="000000"/>
                <w:lang w:eastAsia="fr-FR"/>
              </w:rPr>
              <w:t>Audio-visuel</w:t>
            </w:r>
          </w:p>
        </w:tc>
        <w:tc>
          <w:tcPr>
            <w:tcW w:w="1215" w:type="dxa"/>
            <w:tcBorders>
              <w:top w:val="nil"/>
              <w:left w:val="nil"/>
              <w:bottom w:val="single" w:sz="4" w:space="0" w:color="auto"/>
              <w:right w:val="single" w:sz="4" w:space="0" w:color="auto"/>
            </w:tcBorders>
            <w:shd w:val="clear" w:color="auto" w:fill="auto"/>
            <w:noWrap/>
            <w:vAlign w:val="bottom"/>
          </w:tcPr>
          <w:p w:rsidR="00C85F1C" w:rsidRPr="00D12454" w:rsidRDefault="00C85F1C" w:rsidP="00BC12A4">
            <w:pPr>
              <w:spacing w:after="0" w:line="240" w:lineRule="auto"/>
              <w:jc w:val="center"/>
              <w:rPr>
                <w:rFonts w:ascii="Calibri" w:eastAsia="Times New Roman" w:hAnsi="Calibri" w:cs="Times New Roman"/>
                <w:color w:val="000000"/>
                <w:lang w:eastAsia="fr-FR"/>
              </w:rPr>
            </w:pPr>
          </w:p>
        </w:tc>
        <w:tc>
          <w:tcPr>
            <w:tcW w:w="1200" w:type="dxa"/>
            <w:tcBorders>
              <w:top w:val="nil"/>
              <w:left w:val="nil"/>
              <w:bottom w:val="single" w:sz="4" w:space="0" w:color="auto"/>
              <w:right w:val="single" w:sz="4" w:space="0" w:color="auto"/>
            </w:tcBorders>
            <w:shd w:val="clear" w:color="auto" w:fill="auto"/>
            <w:noWrap/>
            <w:vAlign w:val="bottom"/>
            <w:hideMark/>
          </w:tcPr>
          <w:p w:rsidR="00C85F1C" w:rsidRPr="00D12454" w:rsidRDefault="00C85F1C" w:rsidP="00BC12A4">
            <w:pPr>
              <w:spacing w:after="0" w:line="240" w:lineRule="auto"/>
              <w:jc w:val="center"/>
              <w:rPr>
                <w:rFonts w:ascii="Calibri" w:eastAsia="Times New Roman" w:hAnsi="Calibri" w:cs="Times New Roman"/>
                <w:color w:val="000000"/>
                <w:lang w:eastAsia="fr-FR"/>
              </w:rPr>
            </w:pPr>
            <w:r w:rsidRPr="00D12454">
              <w:rPr>
                <w:rFonts w:ascii="Calibri" w:eastAsia="Times New Roman" w:hAnsi="Calibri" w:cs="Times New Roman"/>
                <w:color w:val="000000"/>
                <w:lang w:eastAsia="fr-FR"/>
              </w:rPr>
              <w:t>1500</w:t>
            </w:r>
          </w:p>
        </w:tc>
        <w:tc>
          <w:tcPr>
            <w:tcW w:w="1379" w:type="dxa"/>
            <w:tcBorders>
              <w:top w:val="nil"/>
              <w:left w:val="nil"/>
              <w:bottom w:val="single" w:sz="4" w:space="0" w:color="auto"/>
              <w:right w:val="single" w:sz="4" w:space="0" w:color="auto"/>
            </w:tcBorders>
            <w:shd w:val="clear" w:color="auto" w:fill="auto"/>
            <w:noWrap/>
            <w:vAlign w:val="bottom"/>
            <w:hideMark/>
          </w:tcPr>
          <w:p w:rsidR="00C85F1C" w:rsidRPr="00D12454" w:rsidRDefault="00C85F1C" w:rsidP="00BC12A4">
            <w:pPr>
              <w:spacing w:after="0" w:line="240" w:lineRule="auto"/>
              <w:jc w:val="center"/>
              <w:rPr>
                <w:rFonts w:ascii="Calibri" w:eastAsia="Times New Roman" w:hAnsi="Calibri" w:cs="Times New Roman"/>
                <w:color w:val="000000"/>
                <w:lang w:eastAsia="fr-FR"/>
              </w:rPr>
            </w:pPr>
            <w:r w:rsidRPr="00D12454">
              <w:rPr>
                <w:rFonts w:ascii="Calibri" w:eastAsia="Times New Roman" w:hAnsi="Calibri" w:cs="Times New Roman"/>
                <w:color w:val="000000"/>
                <w:lang w:eastAsia="fr-FR"/>
              </w:rPr>
              <w:t>3000</w:t>
            </w:r>
          </w:p>
        </w:tc>
        <w:tc>
          <w:tcPr>
            <w:tcW w:w="1200" w:type="dxa"/>
            <w:tcBorders>
              <w:top w:val="nil"/>
              <w:left w:val="nil"/>
              <w:bottom w:val="single" w:sz="4" w:space="0" w:color="auto"/>
              <w:right w:val="single" w:sz="4" w:space="0" w:color="auto"/>
            </w:tcBorders>
            <w:shd w:val="clear" w:color="auto" w:fill="auto"/>
            <w:noWrap/>
            <w:vAlign w:val="bottom"/>
            <w:hideMark/>
          </w:tcPr>
          <w:p w:rsidR="00C85F1C" w:rsidRPr="00D12454" w:rsidRDefault="00C85F1C" w:rsidP="00BC12A4">
            <w:pPr>
              <w:spacing w:after="0" w:line="240" w:lineRule="auto"/>
              <w:jc w:val="center"/>
              <w:rPr>
                <w:rFonts w:ascii="Calibri" w:eastAsia="Times New Roman" w:hAnsi="Calibri" w:cs="Times New Roman"/>
                <w:color w:val="000000"/>
                <w:lang w:eastAsia="fr-FR"/>
              </w:rPr>
            </w:pPr>
            <w:r w:rsidRPr="00D12454">
              <w:rPr>
                <w:rFonts w:ascii="Calibri" w:eastAsia="Times New Roman" w:hAnsi="Calibri" w:cs="Times New Roman"/>
                <w:color w:val="000000"/>
                <w:lang w:eastAsia="fr-FR"/>
              </w:rPr>
              <w:t>14500</w:t>
            </w:r>
          </w:p>
        </w:tc>
      </w:tr>
      <w:tr w:rsidR="00C85F1C" w:rsidRPr="00D12454" w:rsidTr="00C85F1C">
        <w:trPr>
          <w:trHeight w:val="300"/>
          <w:jc w:val="center"/>
        </w:trPr>
        <w:tc>
          <w:tcPr>
            <w:tcW w:w="2525" w:type="dxa"/>
            <w:tcBorders>
              <w:top w:val="nil"/>
              <w:left w:val="single" w:sz="4" w:space="0" w:color="auto"/>
              <w:bottom w:val="single" w:sz="4" w:space="0" w:color="auto"/>
              <w:right w:val="single" w:sz="4" w:space="0" w:color="auto"/>
            </w:tcBorders>
            <w:shd w:val="clear" w:color="auto" w:fill="auto"/>
            <w:noWrap/>
            <w:vAlign w:val="center"/>
            <w:hideMark/>
          </w:tcPr>
          <w:p w:rsidR="00C85F1C" w:rsidRPr="00D12454" w:rsidRDefault="00C85F1C" w:rsidP="00BC12A4">
            <w:pPr>
              <w:spacing w:after="0" w:line="240" w:lineRule="auto"/>
              <w:rPr>
                <w:rFonts w:ascii="Calibri" w:eastAsia="Times New Roman" w:hAnsi="Calibri" w:cs="Times New Roman"/>
                <w:color w:val="000000"/>
                <w:lang w:eastAsia="fr-FR"/>
              </w:rPr>
            </w:pPr>
            <w:r w:rsidRPr="00D12454">
              <w:rPr>
                <w:rFonts w:ascii="Calibri" w:eastAsia="Times New Roman" w:hAnsi="Calibri" w:cs="Times New Roman"/>
                <w:color w:val="000000"/>
                <w:lang w:eastAsia="fr-FR"/>
              </w:rPr>
              <w:t>Informatiques</w:t>
            </w:r>
          </w:p>
        </w:tc>
        <w:tc>
          <w:tcPr>
            <w:tcW w:w="1215" w:type="dxa"/>
            <w:tcBorders>
              <w:top w:val="nil"/>
              <w:left w:val="nil"/>
              <w:bottom w:val="single" w:sz="4" w:space="0" w:color="auto"/>
              <w:right w:val="single" w:sz="4" w:space="0" w:color="auto"/>
            </w:tcBorders>
            <w:shd w:val="clear" w:color="auto" w:fill="auto"/>
            <w:noWrap/>
            <w:vAlign w:val="bottom"/>
          </w:tcPr>
          <w:p w:rsidR="00C85F1C" w:rsidRPr="00D12454" w:rsidRDefault="00C85F1C" w:rsidP="00BC12A4">
            <w:pPr>
              <w:spacing w:after="0" w:line="240" w:lineRule="auto"/>
              <w:jc w:val="center"/>
              <w:rPr>
                <w:rFonts w:ascii="Calibri" w:eastAsia="Times New Roman" w:hAnsi="Calibri" w:cs="Times New Roman"/>
                <w:color w:val="000000"/>
                <w:lang w:eastAsia="fr-FR"/>
              </w:rPr>
            </w:pPr>
          </w:p>
        </w:tc>
        <w:tc>
          <w:tcPr>
            <w:tcW w:w="1200" w:type="dxa"/>
            <w:tcBorders>
              <w:top w:val="nil"/>
              <w:left w:val="nil"/>
              <w:bottom w:val="single" w:sz="4" w:space="0" w:color="auto"/>
              <w:right w:val="single" w:sz="4" w:space="0" w:color="auto"/>
            </w:tcBorders>
            <w:shd w:val="clear" w:color="auto" w:fill="auto"/>
            <w:noWrap/>
            <w:vAlign w:val="bottom"/>
            <w:hideMark/>
          </w:tcPr>
          <w:p w:rsidR="00C85F1C" w:rsidRPr="00D12454" w:rsidRDefault="001B454A" w:rsidP="00BC12A4">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42</w:t>
            </w:r>
            <w:r w:rsidR="00C85F1C" w:rsidRPr="00D12454">
              <w:rPr>
                <w:rFonts w:ascii="Calibri" w:eastAsia="Times New Roman" w:hAnsi="Calibri" w:cs="Times New Roman"/>
                <w:color w:val="000000"/>
                <w:lang w:eastAsia="fr-FR"/>
              </w:rPr>
              <w:t>00</w:t>
            </w:r>
          </w:p>
        </w:tc>
        <w:tc>
          <w:tcPr>
            <w:tcW w:w="1379" w:type="dxa"/>
            <w:tcBorders>
              <w:top w:val="nil"/>
              <w:left w:val="nil"/>
              <w:bottom w:val="single" w:sz="4" w:space="0" w:color="auto"/>
              <w:right w:val="single" w:sz="4" w:space="0" w:color="auto"/>
            </w:tcBorders>
            <w:shd w:val="clear" w:color="auto" w:fill="auto"/>
            <w:noWrap/>
            <w:vAlign w:val="bottom"/>
            <w:hideMark/>
          </w:tcPr>
          <w:p w:rsidR="00C85F1C" w:rsidRPr="00D12454" w:rsidRDefault="00C85F1C" w:rsidP="00BC12A4">
            <w:pPr>
              <w:spacing w:after="0" w:line="240" w:lineRule="auto"/>
              <w:jc w:val="center"/>
              <w:rPr>
                <w:rFonts w:ascii="Calibri" w:eastAsia="Times New Roman" w:hAnsi="Calibri" w:cs="Times New Roman"/>
                <w:color w:val="000000"/>
                <w:lang w:eastAsia="fr-FR"/>
              </w:rPr>
            </w:pPr>
            <w:r w:rsidRPr="00D12454">
              <w:rPr>
                <w:rFonts w:ascii="Calibri" w:eastAsia="Times New Roman" w:hAnsi="Calibri" w:cs="Times New Roman"/>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rsidR="00C85F1C" w:rsidRPr="00D12454" w:rsidRDefault="00C85F1C" w:rsidP="00BC12A4">
            <w:pPr>
              <w:spacing w:after="0" w:line="240" w:lineRule="auto"/>
              <w:jc w:val="center"/>
              <w:rPr>
                <w:rFonts w:ascii="Calibri" w:eastAsia="Times New Roman" w:hAnsi="Calibri" w:cs="Times New Roman"/>
                <w:color w:val="000000"/>
                <w:lang w:eastAsia="fr-FR"/>
              </w:rPr>
            </w:pPr>
            <w:r w:rsidRPr="00D12454">
              <w:rPr>
                <w:rFonts w:ascii="Calibri" w:eastAsia="Times New Roman" w:hAnsi="Calibri" w:cs="Times New Roman"/>
                <w:color w:val="000000"/>
                <w:lang w:eastAsia="fr-FR"/>
              </w:rPr>
              <w:t> </w:t>
            </w:r>
          </w:p>
        </w:tc>
      </w:tr>
      <w:tr w:rsidR="00C85F1C" w:rsidRPr="00D12454" w:rsidTr="00C85F1C">
        <w:trPr>
          <w:trHeight w:val="300"/>
          <w:jc w:val="center"/>
        </w:trPr>
        <w:tc>
          <w:tcPr>
            <w:tcW w:w="2525" w:type="dxa"/>
            <w:tcBorders>
              <w:top w:val="nil"/>
              <w:left w:val="single" w:sz="4" w:space="0" w:color="auto"/>
              <w:bottom w:val="single" w:sz="4" w:space="0" w:color="auto"/>
              <w:right w:val="single" w:sz="4" w:space="0" w:color="auto"/>
            </w:tcBorders>
            <w:shd w:val="clear" w:color="auto" w:fill="auto"/>
            <w:noWrap/>
            <w:vAlign w:val="center"/>
            <w:hideMark/>
          </w:tcPr>
          <w:p w:rsidR="00C85F1C" w:rsidRPr="00D12454" w:rsidRDefault="00C85F1C" w:rsidP="00BC12A4">
            <w:pPr>
              <w:spacing w:after="0" w:line="240" w:lineRule="auto"/>
              <w:rPr>
                <w:rFonts w:ascii="Calibri" w:eastAsia="Times New Roman" w:hAnsi="Calibri" w:cs="Times New Roman"/>
                <w:color w:val="000000"/>
                <w:lang w:eastAsia="fr-FR"/>
              </w:rPr>
            </w:pPr>
            <w:r w:rsidRPr="00D12454">
              <w:rPr>
                <w:rFonts w:ascii="Calibri" w:eastAsia="Times New Roman" w:hAnsi="Calibri" w:cs="Times New Roman"/>
                <w:color w:val="000000"/>
                <w:lang w:eastAsia="fr-FR"/>
              </w:rPr>
              <w:t>Charge Total</w:t>
            </w:r>
          </w:p>
        </w:tc>
        <w:tc>
          <w:tcPr>
            <w:tcW w:w="1215" w:type="dxa"/>
            <w:tcBorders>
              <w:top w:val="nil"/>
              <w:left w:val="nil"/>
              <w:bottom w:val="single" w:sz="4" w:space="0" w:color="auto"/>
              <w:right w:val="single" w:sz="4" w:space="0" w:color="auto"/>
            </w:tcBorders>
            <w:shd w:val="clear" w:color="auto" w:fill="auto"/>
            <w:noWrap/>
            <w:vAlign w:val="bottom"/>
            <w:hideMark/>
          </w:tcPr>
          <w:p w:rsidR="00C85F1C" w:rsidRPr="00D12454" w:rsidRDefault="00C85F1C" w:rsidP="00BC12A4">
            <w:pPr>
              <w:spacing w:after="0" w:line="240" w:lineRule="auto"/>
              <w:jc w:val="center"/>
              <w:rPr>
                <w:rFonts w:ascii="Calibri" w:eastAsia="Times New Roman" w:hAnsi="Calibri" w:cs="Times New Roman"/>
                <w:color w:val="000000"/>
                <w:lang w:eastAsia="fr-FR"/>
              </w:rPr>
            </w:pPr>
            <w:r w:rsidRPr="00D12454">
              <w:rPr>
                <w:rFonts w:ascii="Calibri" w:eastAsia="Times New Roman" w:hAnsi="Calibri" w:cs="Times New Roman"/>
                <w:color w:val="000000"/>
                <w:lang w:eastAsia="fr-FR"/>
              </w:rPr>
              <w:t>8500</w:t>
            </w:r>
          </w:p>
        </w:tc>
        <w:tc>
          <w:tcPr>
            <w:tcW w:w="1200" w:type="dxa"/>
            <w:tcBorders>
              <w:top w:val="nil"/>
              <w:left w:val="nil"/>
              <w:bottom w:val="single" w:sz="4" w:space="0" w:color="auto"/>
              <w:right w:val="single" w:sz="4" w:space="0" w:color="auto"/>
            </w:tcBorders>
            <w:shd w:val="clear" w:color="auto" w:fill="auto"/>
            <w:noWrap/>
            <w:vAlign w:val="bottom"/>
            <w:hideMark/>
          </w:tcPr>
          <w:p w:rsidR="00C85F1C" w:rsidRPr="00D12454" w:rsidRDefault="001B454A" w:rsidP="001B454A">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217</w:t>
            </w:r>
            <w:r w:rsidR="00C85F1C" w:rsidRPr="00D12454">
              <w:rPr>
                <w:rFonts w:ascii="Calibri" w:eastAsia="Times New Roman" w:hAnsi="Calibri" w:cs="Times New Roman"/>
                <w:color w:val="000000"/>
                <w:lang w:eastAsia="fr-FR"/>
              </w:rPr>
              <w:t>00</w:t>
            </w:r>
          </w:p>
        </w:tc>
        <w:tc>
          <w:tcPr>
            <w:tcW w:w="1379" w:type="dxa"/>
            <w:tcBorders>
              <w:top w:val="nil"/>
              <w:left w:val="nil"/>
              <w:bottom w:val="single" w:sz="4" w:space="0" w:color="auto"/>
              <w:right w:val="single" w:sz="4" w:space="0" w:color="auto"/>
            </w:tcBorders>
            <w:shd w:val="clear" w:color="auto" w:fill="auto"/>
            <w:noWrap/>
            <w:vAlign w:val="bottom"/>
            <w:hideMark/>
          </w:tcPr>
          <w:p w:rsidR="00C85F1C" w:rsidRPr="00D12454" w:rsidRDefault="00C85F1C" w:rsidP="00BC12A4">
            <w:pPr>
              <w:spacing w:after="0" w:line="240" w:lineRule="auto"/>
              <w:jc w:val="center"/>
              <w:rPr>
                <w:rFonts w:ascii="Calibri" w:eastAsia="Times New Roman" w:hAnsi="Calibri" w:cs="Times New Roman"/>
                <w:color w:val="000000"/>
                <w:lang w:eastAsia="fr-FR"/>
              </w:rPr>
            </w:pPr>
            <w:r w:rsidRPr="00D12454">
              <w:rPr>
                <w:rFonts w:ascii="Calibri" w:eastAsia="Times New Roman" w:hAnsi="Calibri" w:cs="Times New Roman"/>
                <w:color w:val="000000"/>
                <w:lang w:eastAsia="fr-FR"/>
              </w:rPr>
              <w:t>13500</w:t>
            </w:r>
          </w:p>
        </w:tc>
        <w:tc>
          <w:tcPr>
            <w:tcW w:w="1200" w:type="dxa"/>
            <w:tcBorders>
              <w:top w:val="nil"/>
              <w:left w:val="nil"/>
              <w:bottom w:val="single" w:sz="4" w:space="0" w:color="auto"/>
              <w:right w:val="single" w:sz="4" w:space="0" w:color="auto"/>
            </w:tcBorders>
            <w:shd w:val="clear" w:color="auto" w:fill="auto"/>
            <w:noWrap/>
            <w:vAlign w:val="bottom"/>
            <w:hideMark/>
          </w:tcPr>
          <w:p w:rsidR="00C85F1C" w:rsidRPr="00D12454" w:rsidRDefault="00C85F1C" w:rsidP="00BC12A4">
            <w:pPr>
              <w:spacing w:after="0" w:line="240" w:lineRule="auto"/>
              <w:jc w:val="center"/>
              <w:rPr>
                <w:rFonts w:ascii="Calibri" w:eastAsia="Times New Roman" w:hAnsi="Calibri" w:cs="Times New Roman"/>
                <w:color w:val="000000"/>
                <w:lang w:eastAsia="fr-FR"/>
              </w:rPr>
            </w:pPr>
            <w:r w:rsidRPr="00D12454">
              <w:rPr>
                <w:rFonts w:ascii="Calibri" w:eastAsia="Times New Roman" w:hAnsi="Calibri" w:cs="Times New Roman"/>
                <w:color w:val="000000"/>
                <w:lang w:eastAsia="fr-FR"/>
              </w:rPr>
              <w:t>51000</w:t>
            </w:r>
          </w:p>
        </w:tc>
      </w:tr>
    </w:tbl>
    <w:p w:rsidR="009050A7" w:rsidRDefault="009050A7" w:rsidP="00C8273F"/>
    <w:p w:rsidR="009050A7" w:rsidRDefault="009050A7" w:rsidP="009050A7">
      <w:pPr>
        <w:ind w:left="708"/>
      </w:pPr>
      <w:r>
        <w:t>A partir de la</w:t>
      </w:r>
      <w:r w:rsidRPr="00C8273F">
        <w:t xml:space="preserve"> courbe de charge, c’est à dire sous les estimations d’utilisation du service avec un certain horaire, on peut calculer la consommation électrique du jour.</w:t>
      </w:r>
    </w:p>
    <w:p w:rsidR="001B0182" w:rsidRPr="00C8273F" w:rsidRDefault="00C8273F" w:rsidP="00C8273F">
      <w:pPr>
        <w:sectPr w:rsidR="001B0182" w:rsidRPr="00C8273F" w:rsidSect="00D644D8">
          <w:footerReference w:type="default" r:id="rId14"/>
          <w:footerReference w:type="first" r:id="rId15"/>
          <w:pgSz w:w="11906" w:h="16838"/>
          <w:pgMar w:top="1440" w:right="1080" w:bottom="1440" w:left="10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titlePg/>
          <w:docGrid w:linePitch="360"/>
        </w:sectPr>
      </w:pPr>
      <w:r w:rsidRPr="00C8273F">
        <w:t xml:space="preserve"> </w:t>
      </w:r>
    </w:p>
    <w:p w:rsidR="00D030C8" w:rsidRPr="001821C3" w:rsidRDefault="00A1491F" w:rsidP="00D030C8">
      <w:pPr>
        <w:tabs>
          <w:tab w:val="left" w:pos="2220"/>
        </w:tabs>
        <w:autoSpaceDE w:val="0"/>
        <w:autoSpaceDN w:val="0"/>
        <w:adjustRightInd w:val="0"/>
        <w:spacing w:after="0" w:line="240" w:lineRule="auto"/>
        <w:rPr>
          <w:b/>
          <w:sz w:val="28"/>
        </w:rPr>
      </w:pPr>
      <w:r w:rsidRPr="001821C3">
        <w:rPr>
          <w:b/>
          <w:sz w:val="28"/>
        </w:rPr>
        <w:lastRenderedPageBreak/>
        <w:tab/>
      </w:r>
      <w:r w:rsidR="00352578" w:rsidRPr="001821C3">
        <w:rPr>
          <w:b/>
          <w:sz w:val="28"/>
        </w:rPr>
        <w:tab/>
      </w:r>
      <w:r w:rsidR="0097456A">
        <w:rPr>
          <w:b/>
          <w:sz w:val="28"/>
        </w:rPr>
        <w:t>15.2.</w:t>
      </w:r>
      <w:r w:rsidR="00352578" w:rsidRPr="001821C3">
        <w:rPr>
          <w:b/>
          <w:sz w:val="28"/>
        </w:rPr>
        <w:tab/>
        <w:t xml:space="preserve">Courbe de la charge </w:t>
      </w:r>
      <w:r w:rsidRPr="001821C3">
        <w:rPr>
          <w:b/>
          <w:sz w:val="28"/>
        </w:rPr>
        <w:t xml:space="preserve"> d’As-Eyla</w:t>
      </w:r>
    </w:p>
    <w:p w:rsidR="002F50DD" w:rsidRDefault="002F50DD" w:rsidP="00D030C8">
      <w:pPr>
        <w:tabs>
          <w:tab w:val="left" w:pos="2220"/>
        </w:tabs>
        <w:autoSpaceDE w:val="0"/>
        <w:autoSpaceDN w:val="0"/>
        <w:adjustRightInd w:val="0"/>
        <w:spacing w:after="0" w:line="240" w:lineRule="auto"/>
      </w:pPr>
    </w:p>
    <w:p w:rsidR="00D030C8" w:rsidRDefault="00D12454" w:rsidP="00A1491F">
      <w:pPr>
        <w:tabs>
          <w:tab w:val="left" w:pos="2220"/>
        </w:tabs>
        <w:autoSpaceDE w:val="0"/>
        <w:autoSpaceDN w:val="0"/>
        <w:adjustRightInd w:val="0"/>
        <w:spacing w:after="0" w:line="240" w:lineRule="auto"/>
        <w:jc w:val="center"/>
      </w:pPr>
      <w:r>
        <w:rPr>
          <w:noProof/>
          <w:lang w:eastAsia="fr-FR"/>
        </w:rPr>
        <w:drawing>
          <wp:inline distT="0" distB="0" distL="0" distR="0" wp14:anchorId="071AEC72" wp14:editId="2EED95FA">
            <wp:extent cx="7953375" cy="3028950"/>
            <wp:effectExtent l="0" t="0" r="9525" b="19050"/>
            <wp:docPr id="7" name="Graphiqu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821C3" w:rsidRDefault="001821C3" w:rsidP="00E14663">
      <w:pPr>
        <w:tabs>
          <w:tab w:val="left" w:pos="2220"/>
        </w:tabs>
        <w:autoSpaceDE w:val="0"/>
        <w:autoSpaceDN w:val="0"/>
        <w:adjustRightInd w:val="0"/>
        <w:spacing w:after="0" w:line="240" w:lineRule="auto"/>
        <w:jc w:val="center"/>
      </w:pPr>
    </w:p>
    <w:p w:rsidR="002F50DD" w:rsidRDefault="002F50DD" w:rsidP="00E14663">
      <w:pPr>
        <w:tabs>
          <w:tab w:val="left" w:pos="2220"/>
        </w:tabs>
        <w:autoSpaceDE w:val="0"/>
        <w:autoSpaceDN w:val="0"/>
        <w:adjustRightInd w:val="0"/>
        <w:spacing w:after="0" w:line="240" w:lineRule="auto"/>
        <w:jc w:val="center"/>
      </w:pPr>
      <w:r>
        <w:t xml:space="preserve">Comme montre la courbe de charge la puissance de pointe </w:t>
      </w:r>
      <w:r w:rsidR="00E14663">
        <w:t>(Pp) du v</w:t>
      </w:r>
      <w:r w:rsidR="00D54614">
        <w:t>illage est</w:t>
      </w:r>
      <w:r w:rsidR="001821C3">
        <w:t xml:space="preserve"> estimée à </w:t>
      </w:r>
      <w:r w:rsidR="00D54614">
        <w:t xml:space="preserve"> 51</w:t>
      </w:r>
      <w:r w:rsidR="00E14663">
        <w:t>000 W</w:t>
      </w:r>
    </w:p>
    <w:p w:rsidR="001821C3" w:rsidRDefault="001821C3" w:rsidP="001821C3">
      <w:pPr>
        <w:tabs>
          <w:tab w:val="left" w:pos="2220"/>
        </w:tabs>
        <w:autoSpaceDE w:val="0"/>
        <w:autoSpaceDN w:val="0"/>
        <w:adjustRightInd w:val="0"/>
        <w:spacing w:after="0" w:line="240" w:lineRule="auto"/>
        <w:rPr>
          <w:b/>
          <w:sz w:val="28"/>
        </w:rPr>
      </w:pPr>
      <w:r w:rsidRPr="00D54614">
        <w:rPr>
          <w:b/>
          <w:sz w:val="28"/>
        </w:rPr>
        <w:t xml:space="preserve">          </w:t>
      </w:r>
    </w:p>
    <w:p w:rsidR="001821C3" w:rsidRPr="00D54614" w:rsidRDefault="001821C3" w:rsidP="001821C3">
      <w:pPr>
        <w:tabs>
          <w:tab w:val="left" w:pos="2220"/>
        </w:tabs>
        <w:autoSpaceDE w:val="0"/>
        <w:autoSpaceDN w:val="0"/>
        <w:adjustRightInd w:val="0"/>
        <w:spacing w:after="0" w:line="240" w:lineRule="auto"/>
        <w:rPr>
          <w:b/>
          <w:sz w:val="28"/>
        </w:rPr>
      </w:pPr>
      <w:r>
        <w:rPr>
          <w:b/>
          <w:sz w:val="28"/>
        </w:rPr>
        <w:t xml:space="preserve">        </w:t>
      </w:r>
      <w:r w:rsidR="0097456A">
        <w:rPr>
          <w:b/>
          <w:sz w:val="28"/>
        </w:rPr>
        <w:t>15.3.</w:t>
      </w:r>
      <w:r>
        <w:rPr>
          <w:b/>
          <w:sz w:val="28"/>
        </w:rPr>
        <w:t xml:space="preserve">  </w:t>
      </w:r>
      <w:r w:rsidRPr="00D54614">
        <w:rPr>
          <w:b/>
          <w:sz w:val="28"/>
        </w:rPr>
        <w:t xml:space="preserve"> Les caractéristiques principales de cette courbe de consommation sont:</w:t>
      </w:r>
    </w:p>
    <w:p w:rsidR="001821C3" w:rsidRDefault="001821C3" w:rsidP="001821C3">
      <w:pPr>
        <w:tabs>
          <w:tab w:val="left" w:pos="2220"/>
        </w:tabs>
        <w:autoSpaceDE w:val="0"/>
        <w:autoSpaceDN w:val="0"/>
        <w:adjustRightInd w:val="0"/>
        <w:spacing w:after="0" w:line="240" w:lineRule="auto"/>
        <w:jc w:val="center"/>
      </w:pPr>
    </w:p>
    <w:p w:rsidR="001821C3" w:rsidRPr="007905E5" w:rsidRDefault="001821C3" w:rsidP="001821C3">
      <w:pPr>
        <w:pStyle w:val="Paragraphedeliste"/>
        <w:numPr>
          <w:ilvl w:val="0"/>
          <w:numId w:val="5"/>
        </w:numPr>
        <w:autoSpaceDE w:val="0"/>
        <w:autoSpaceDN w:val="0"/>
        <w:adjustRightInd w:val="0"/>
        <w:spacing w:after="0" w:line="240" w:lineRule="auto"/>
        <w:rPr>
          <w:rFonts w:cs="TrebuchetMS"/>
          <w:sz w:val="24"/>
          <w:szCs w:val="21"/>
        </w:rPr>
      </w:pPr>
      <w:r w:rsidRPr="007905E5">
        <w:rPr>
          <w:rFonts w:cs="TrebuchetMS"/>
          <w:sz w:val="24"/>
          <w:szCs w:val="21"/>
        </w:rPr>
        <w:t>le matin commence avec la consommation des ménages qui se préparent pour aller à la mosquée (</w:t>
      </w:r>
      <w:proofErr w:type="gramStart"/>
      <w:r w:rsidRPr="007905E5">
        <w:rPr>
          <w:rFonts w:cs="TrebuchetMS"/>
          <w:sz w:val="24"/>
          <w:szCs w:val="21"/>
        </w:rPr>
        <w:t>5</w:t>
      </w:r>
      <w:r>
        <w:rPr>
          <w:rFonts w:cs="TrebuchetMS"/>
          <w:sz w:val="24"/>
          <w:szCs w:val="21"/>
        </w:rPr>
        <w:t xml:space="preserve">h15 </w:t>
      </w:r>
      <w:r w:rsidRPr="007905E5">
        <w:rPr>
          <w:rFonts w:cs="TrebuchetMS"/>
          <w:sz w:val="24"/>
          <w:szCs w:val="21"/>
        </w:rPr>
        <w:t>)</w:t>
      </w:r>
      <w:proofErr w:type="gramEnd"/>
      <w:r w:rsidRPr="007905E5">
        <w:rPr>
          <w:rFonts w:cs="TrebuchetMS"/>
          <w:sz w:val="24"/>
          <w:szCs w:val="21"/>
        </w:rPr>
        <w:t xml:space="preserve">, ensuite, l‘école, les boutiques, les bureaux administratifs et les commerces </w:t>
      </w:r>
      <w:r>
        <w:rPr>
          <w:rFonts w:cs="TrebuchetMS"/>
          <w:sz w:val="24"/>
          <w:szCs w:val="21"/>
        </w:rPr>
        <w:t>fonctionnent de 8 heures à midi.</w:t>
      </w:r>
    </w:p>
    <w:p w:rsidR="001821C3" w:rsidRPr="001821C3" w:rsidRDefault="001821C3" w:rsidP="001821C3">
      <w:pPr>
        <w:pStyle w:val="Paragraphedeliste"/>
        <w:numPr>
          <w:ilvl w:val="0"/>
          <w:numId w:val="5"/>
        </w:numPr>
        <w:tabs>
          <w:tab w:val="left" w:pos="2220"/>
        </w:tabs>
        <w:autoSpaceDE w:val="0"/>
        <w:autoSpaceDN w:val="0"/>
        <w:adjustRightInd w:val="0"/>
        <w:spacing w:after="0" w:line="240" w:lineRule="auto"/>
        <w:rPr>
          <w:sz w:val="20"/>
        </w:rPr>
      </w:pPr>
      <w:r w:rsidRPr="002F50DD">
        <w:rPr>
          <w:rFonts w:cs="TrebuchetMS"/>
          <w:sz w:val="24"/>
          <w:szCs w:val="21"/>
        </w:rPr>
        <w:t xml:space="preserve">le soir (18h) les personnes rentrent à la maison où la consommation domestique et l‘éclairage demandent la puissance </w:t>
      </w:r>
      <w:r w:rsidRPr="001821C3">
        <w:rPr>
          <w:rFonts w:cs="TrebuchetMS"/>
          <w:szCs w:val="21"/>
        </w:rPr>
        <w:t>maximale du jour</w:t>
      </w:r>
      <w:r w:rsidRPr="001821C3">
        <w:rPr>
          <w:rFonts w:ascii="TrebuchetMS" w:hAnsi="TrebuchetMS" w:cs="TrebuchetMS"/>
          <w:sz w:val="19"/>
          <w:szCs w:val="21"/>
        </w:rPr>
        <w:t>.</w:t>
      </w:r>
    </w:p>
    <w:p w:rsidR="001821C3" w:rsidRPr="007B4A78" w:rsidRDefault="001821C3" w:rsidP="001821C3">
      <w:pPr>
        <w:pStyle w:val="Paragraphedeliste"/>
        <w:numPr>
          <w:ilvl w:val="0"/>
          <w:numId w:val="5"/>
        </w:numPr>
        <w:autoSpaceDE w:val="0"/>
        <w:autoSpaceDN w:val="0"/>
        <w:adjustRightInd w:val="0"/>
        <w:spacing w:after="0" w:line="240" w:lineRule="auto"/>
        <w:rPr>
          <w:rFonts w:cs="TrebuchetMS"/>
          <w:sz w:val="24"/>
          <w:szCs w:val="21"/>
        </w:rPr>
      </w:pPr>
      <w:r w:rsidRPr="007905E5">
        <w:rPr>
          <w:rFonts w:cs="TrebuchetMS"/>
          <w:sz w:val="24"/>
          <w:szCs w:val="21"/>
        </w:rPr>
        <w:t>l‘éclai</w:t>
      </w:r>
      <w:r>
        <w:rPr>
          <w:rFonts w:cs="TrebuchetMS"/>
          <w:sz w:val="24"/>
          <w:szCs w:val="21"/>
        </w:rPr>
        <w:t>rage publique est allumé durant</w:t>
      </w:r>
      <w:r w:rsidRPr="007905E5">
        <w:rPr>
          <w:rFonts w:cs="TrebuchetMS"/>
          <w:sz w:val="24"/>
          <w:szCs w:val="21"/>
        </w:rPr>
        <w:t xml:space="preserve"> tout</w:t>
      </w:r>
      <w:r>
        <w:rPr>
          <w:rFonts w:cs="TrebuchetMS"/>
          <w:sz w:val="24"/>
          <w:szCs w:val="21"/>
        </w:rPr>
        <w:t>e</w:t>
      </w:r>
      <w:r w:rsidRPr="007905E5">
        <w:rPr>
          <w:rFonts w:cs="TrebuchetMS"/>
          <w:sz w:val="24"/>
          <w:szCs w:val="21"/>
        </w:rPr>
        <w:t xml:space="preserve"> la nuit,</w:t>
      </w:r>
    </w:p>
    <w:p w:rsidR="00D12454" w:rsidRDefault="00D12454" w:rsidP="00E14663">
      <w:pPr>
        <w:tabs>
          <w:tab w:val="left" w:pos="2220"/>
        </w:tabs>
        <w:autoSpaceDE w:val="0"/>
        <w:autoSpaceDN w:val="0"/>
        <w:adjustRightInd w:val="0"/>
        <w:spacing w:after="0" w:line="240" w:lineRule="auto"/>
        <w:jc w:val="center"/>
      </w:pPr>
    </w:p>
    <w:p w:rsidR="009050A7" w:rsidRDefault="009050A7" w:rsidP="00E14663">
      <w:pPr>
        <w:tabs>
          <w:tab w:val="left" w:pos="2220"/>
        </w:tabs>
        <w:autoSpaceDE w:val="0"/>
        <w:autoSpaceDN w:val="0"/>
        <w:adjustRightInd w:val="0"/>
        <w:spacing w:after="0" w:line="240" w:lineRule="auto"/>
        <w:jc w:val="center"/>
      </w:pPr>
    </w:p>
    <w:p w:rsidR="00D12454" w:rsidRDefault="00D12454" w:rsidP="00E14663">
      <w:pPr>
        <w:tabs>
          <w:tab w:val="left" w:pos="2220"/>
        </w:tabs>
        <w:autoSpaceDE w:val="0"/>
        <w:autoSpaceDN w:val="0"/>
        <w:adjustRightInd w:val="0"/>
        <w:spacing w:after="0" w:line="240" w:lineRule="auto"/>
        <w:jc w:val="center"/>
        <w:sectPr w:rsidR="00D12454" w:rsidSect="00A1491F">
          <w:pgSz w:w="16838" w:h="11906" w:orient="landscape"/>
          <w:pgMar w:top="1080" w:right="1440" w:bottom="108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titlePg/>
          <w:docGrid w:linePitch="360"/>
        </w:sectPr>
      </w:pPr>
    </w:p>
    <w:p w:rsidR="00D030C8" w:rsidRPr="00EA2B71" w:rsidRDefault="0025118C" w:rsidP="0097456A">
      <w:pPr>
        <w:pStyle w:val="Titre1"/>
        <w:numPr>
          <w:ilvl w:val="0"/>
          <w:numId w:val="37"/>
        </w:numPr>
        <w:rPr>
          <w:color w:val="auto"/>
        </w:rPr>
      </w:pPr>
      <w:r w:rsidRPr="00EA2B71">
        <w:rPr>
          <w:color w:val="auto"/>
        </w:rPr>
        <w:lastRenderedPageBreak/>
        <w:t>Dimensionnement</w:t>
      </w:r>
      <w:r w:rsidR="007B4A78" w:rsidRPr="00EA2B71">
        <w:rPr>
          <w:color w:val="auto"/>
        </w:rPr>
        <w:t xml:space="preserve"> des composants</w:t>
      </w:r>
      <w:r w:rsidR="00D030C8" w:rsidRPr="00EA2B71">
        <w:rPr>
          <w:color w:val="auto"/>
        </w:rPr>
        <w:t xml:space="preserve"> du mini-central </w:t>
      </w:r>
      <w:r w:rsidR="00B548FB" w:rsidRPr="00EA2B71">
        <w:rPr>
          <w:color w:val="auto"/>
        </w:rPr>
        <w:t>solaire</w:t>
      </w:r>
    </w:p>
    <w:p w:rsidR="00D030C8" w:rsidRDefault="00D030C8" w:rsidP="00D030C8">
      <w:pPr>
        <w:tabs>
          <w:tab w:val="left" w:pos="2220"/>
        </w:tabs>
        <w:autoSpaceDE w:val="0"/>
        <w:autoSpaceDN w:val="0"/>
        <w:adjustRightInd w:val="0"/>
        <w:spacing w:after="0" w:line="240" w:lineRule="auto"/>
      </w:pPr>
    </w:p>
    <w:p w:rsidR="00D030C8" w:rsidRDefault="00D030C8" w:rsidP="00D030C8">
      <w:pPr>
        <w:autoSpaceDE w:val="0"/>
        <w:autoSpaceDN w:val="0"/>
        <w:adjustRightInd w:val="0"/>
        <w:spacing w:after="0" w:line="240" w:lineRule="auto"/>
        <w:ind w:left="720"/>
        <w:rPr>
          <w:rFonts w:cs="TrebuchetMS"/>
          <w:sz w:val="24"/>
          <w:szCs w:val="21"/>
        </w:rPr>
      </w:pPr>
      <w:r>
        <w:tab/>
      </w:r>
      <w:r w:rsidRPr="003610B4">
        <w:rPr>
          <w:rFonts w:cs="TrebuchetMS"/>
          <w:sz w:val="24"/>
          <w:szCs w:val="21"/>
        </w:rPr>
        <w:t>Le dimensionnement des systèmes est fait sur la base d</w:t>
      </w:r>
      <w:r w:rsidR="00D54614">
        <w:rPr>
          <w:rFonts w:cs="TrebuchetMS"/>
          <w:sz w:val="24"/>
          <w:szCs w:val="21"/>
        </w:rPr>
        <w:t>e la consommation journalière du</w:t>
      </w:r>
      <w:r>
        <w:rPr>
          <w:rFonts w:cs="TrebuchetMS"/>
          <w:sz w:val="24"/>
          <w:szCs w:val="21"/>
        </w:rPr>
        <w:t xml:space="preserve"> village. Selon le type de système</w:t>
      </w:r>
      <w:r w:rsidRPr="003610B4">
        <w:rPr>
          <w:rFonts w:cs="TrebuchetMS"/>
          <w:sz w:val="24"/>
          <w:szCs w:val="21"/>
        </w:rPr>
        <w:t xml:space="preserve"> </w:t>
      </w:r>
      <w:r>
        <w:rPr>
          <w:rFonts w:cs="TrebuchetMS"/>
          <w:sz w:val="24"/>
          <w:szCs w:val="21"/>
        </w:rPr>
        <w:t xml:space="preserve">PV </w:t>
      </w:r>
      <w:r w:rsidRPr="003610B4">
        <w:rPr>
          <w:rFonts w:cs="TrebuchetMS"/>
          <w:sz w:val="24"/>
          <w:szCs w:val="21"/>
        </w:rPr>
        <w:t>à dimensionner, on utilise plutôt la courbe de durée de charge (important pour identifier la pointe et sa durée), que la quantité en énergie à approvisionner et à stocker selon l’utilisation durant la journée.</w:t>
      </w:r>
    </w:p>
    <w:p w:rsidR="00EE28D4" w:rsidRDefault="00EE28D4" w:rsidP="00D030C8">
      <w:pPr>
        <w:autoSpaceDE w:val="0"/>
        <w:autoSpaceDN w:val="0"/>
        <w:adjustRightInd w:val="0"/>
        <w:spacing w:after="0" w:line="240" w:lineRule="auto"/>
        <w:ind w:left="720"/>
        <w:rPr>
          <w:rFonts w:cs="TrebuchetMS"/>
          <w:sz w:val="24"/>
          <w:szCs w:val="21"/>
        </w:rPr>
      </w:pPr>
    </w:p>
    <w:p w:rsidR="00EE28D4" w:rsidRPr="0095087E" w:rsidRDefault="0095087E" w:rsidP="00D030C8">
      <w:pPr>
        <w:autoSpaceDE w:val="0"/>
        <w:autoSpaceDN w:val="0"/>
        <w:adjustRightInd w:val="0"/>
        <w:spacing w:after="0" w:line="240" w:lineRule="auto"/>
        <w:ind w:left="720"/>
        <w:rPr>
          <w:rFonts w:cs="TrebuchetMS"/>
          <w:b/>
          <w:sz w:val="24"/>
          <w:szCs w:val="21"/>
        </w:rPr>
      </w:pPr>
      <w:r w:rsidRPr="0095087E">
        <w:rPr>
          <w:rFonts w:cs="TrebuchetMS"/>
          <w:b/>
          <w:sz w:val="24"/>
          <w:szCs w:val="21"/>
        </w:rPr>
        <w:t>Système Photovoltaïque avec une a</w:t>
      </w:r>
      <w:r w:rsidR="00EC0BCB" w:rsidRPr="0095087E">
        <w:rPr>
          <w:rFonts w:cs="TrebuchetMS"/>
          <w:b/>
          <w:sz w:val="24"/>
          <w:szCs w:val="21"/>
        </w:rPr>
        <w:t>utonomie de 1</w:t>
      </w:r>
      <w:r w:rsidR="00EE28D4" w:rsidRPr="0095087E">
        <w:rPr>
          <w:rFonts w:cs="TrebuchetMS"/>
          <w:b/>
          <w:sz w:val="24"/>
          <w:szCs w:val="21"/>
        </w:rPr>
        <w:t xml:space="preserve"> Jour</w:t>
      </w:r>
    </w:p>
    <w:p w:rsidR="00D030C8" w:rsidRPr="003610B4" w:rsidRDefault="00D030C8" w:rsidP="00D030C8">
      <w:pPr>
        <w:autoSpaceDE w:val="0"/>
        <w:autoSpaceDN w:val="0"/>
        <w:adjustRightInd w:val="0"/>
        <w:spacing w:after="0" w:line="240" w:lineRule="auto"/>
        <w:ind w:left="720"/>
        <w:rPr>
          <w:rFonts w:cs="TrebuchetMS"/>
          <w:sz w:val="24"/>
          <w:szCs w:val="21"/>
        </w:rPr>
      </w:pPr>
    </w:p>
    <w:tbl>
      <w:tblPr>
        <w:tblStyle w:val="Grilledutableau"/>
        <w:tblW w:w="9446" w:type="dxa"/>
        <w:jc w:val="center"/>
        <w:tblLook w:val="04A0" w:firstRow="1" w:lastRow="0" w:firstColumn="1" w:lastColumn="0" w:noHBand="0" w:noVBand="1"/>
      </w:tblPr>
      <w:tblGrid>
        <w:gridCol w:w="4260"/>
        <w:gridCol w:w="5186"/>
      </w:tblGrid>
      <w:tr w:rsidR="00D030C8" w:rsidRPr="003610B4" w:rsidTr="00934237">
        <w:trPr>
          <w:jc w:val="center"/>
        </w:trPr>
        <w:tc>
          <w:tcPr>
            <w:tcW w:w="4260" w:type="dxa"/>
          </w:tcPr>
          <w:p w:rsidR="00D030C8" w:rsidRPr="007B4A78" w:rsidRDefault="00D030C8" w:rsidP="00D030C8">
            <w:pPr>
              <w:rPr>
                <w:b/>
                <w:sz w:val="24"/>
                <w:szCs w:val="24"/>
                <w:lang w:val="en-US"/>
              </w:rPr>
            </w:pPr>
            <w:r w:rsidRPr="007B4A78">
              <w:rPr>
                <w:b/>
                <w:sz w:val="24"/>
                <w:szCs w:val="24"/>
                <w:lang w:val="en-US"/>
              </w:rPr>
              <w:t>VARIABLES DE DEMANDE</w:t>
            </w:r>
          </w:p>
        </w:tc>
        <w:tc>
          <w:tcPr>
            <w:tcW w:w="5186" w:type="dxa"/>
          </w:tcPr>
          <w:p w:rsidR="005E0688" w:rsidRDefault="00D030C8" w:rsidP="00D030C8">
            <w:pPr>
              <w:pStyle w:val="Paragraphedeliste"/>
              <w:numPr>
                <w:ilvl w:val="0"/>
                <w:numId w:val="6"/>
              </w:numPr>
              <w:rPr>
                <w:sz w:val="24"/>
                <w:szCs w:val="24"/>
              </w:rPr>
            </w:pPr>
            <w:r w:rsidRPr="003610B4">
              <w:rPr>
                <w:sz w:val="24"/>
                <w:szCs w:val="24"/>
              </w:rPr>
              <w:t>Energie Consommée par Jour</w:t>
            </w:r>
            <w:r w:rsidR="005E0688">
              <w:rPr>
                <w:sz w:val="24"/>
                <w:szCs w:val="24"/>
              </w:rPr>
              <w:t> :</w:t>
            </w:r>
          </w:p>
          <w:p w:rsidR="00D030C8" w:rsidRPr="005E0688" w:rsidRDefault="005E0688" w:rsidP="005E0688">
            <w:pPr>
              <w:pStyle w:val="Paragraphedeliste"/>
              <w:rPr>
                <w:b/>
                <w:sz w:val="24"/>
                <w:szCs w:val="24"/>
              </w:rPr>
            </w:pPr>
            <w:r>
              <w:rPr>
                <w:sz w:val="24"/>
                <w:szCs w:val="24"/>
              </w:rPr>
              <w:t xml:space="preserve">     </w:t>
            </w:r>
            <w:r w:rsidR="007F6323">
              <w:rPr>
                <w:b/>
                <w:sz w:val="24"/>
                <w:szCs w:val="24"/>
              </w:rPr>
              <w:t>568</w:t>
            </w:r>
            <w:r w:rsidRPr="005E0688">
              <w:rPr>
                <w:b/>
                <w:sz w:val="24"/>
                <w:szCs w:val="24"/>
              </w:rPr>
              <w:t xml:space="preserve"> </w:t>
            </w:r>
            <w:r w:rsidR="00C85F1C">
              <w:rPr>
                <w:b/>
                <w:sz w:val="24"/>
                <w:szCs w:val="24"/>
              </w:rPr>
              <w:t>0</w:t>
            </w:r>
            <w:r w:rsidR="007F6323">
              <w:rPr>
                <w:b/>
                <w:sz w:val="24"/>
                <w:szCs w:val="24"/>
              </w:rPr>
              <w:t>96</w:t>
            </w:r>
            <w:r w:rsidRPr="005E0688">
              <w:rPr>
                <w:b/>
                <w:sz w:val="24"/>
                <w:szCs w:val="24"/>
              </w:rPr>
              <w:t xml:space="preserve"> </w:t>
            </w:r>
            <w:r w:rsidR="00D030C8" w:rsidRPr="005E0688">
              <w:rPr>
                <w:b/>
                <w:sz w:val="24"/>
                <w:szCs w:val="24"/>
              </w:rPr>
              <w:t xml:space="preserve"> </w:t>
            </w:r>
            <w:proofErr w:type="spellStart"/>
            <w:r w:rsidR="00D030C8" w:rsidRPr="005E0688">
              <w:rPr>
                <w:b/>
                <w:sz w:val="24"/>
                <w:szCs w:val="24"/>
              </w:rPr>
              <w:t>Kwh</w:t>
            </w:r>
            <w:proofErr w:type="spellEnd"/>
            <w:r w:rsidR="00D030C8" w:rsidRPr="005E0688">
              <w:rPr>
                <w:b/>
                <w:sz w:val="24"/>
                <w:szCs w:val="24"/>
              </w:rPr>
              <w:t>/j</w:t>
            </w:r>
          </w:p>
          <w:p w:rsidR="00D030C8" w:rsidRPr="003610B4" w:rsidRDefault="00D030C8" w:rsidP="00C85F1C">
            <w:pPr>
              <w:pStyle w:val="Paragraphedeliste"/>
              <w:numPr>
                <w:ilvl w:val="0"/>
                <w:numId w:val="6"/>
              </w:numPr>
              <w:rPr>
                <w:sz w:val="24"/>
                <w:szCs w:val="24"/>
              </w:rPr>
            </w:pPr>
            <w:r w:rsidRPr="003610B4">
              <w:rPr>
                <w:sz w:val="24"/>
                <w:szCs w:val="24"/>
              </w:rPr>
              <w:t>Puissance de Pointe</w:t>
            </w:r>
            <w:r w:rsidR="005E0688">
              <w:rPr>
                <w:sz w:val="24"/>
                <w:szCs w:val="24"/>
              </w:rPr>
              <w:t> :</w:t>
            </w:r>
            <w:r w:rsidR="005E0688" w:rsidRPr="00FB4D84">
              <w:rPr>
                <w:b/>
                <w:sz w:val="24"/>
                <w:szCs w:val="24"/>
              </w:rPr>
              <w:t xml:space="preserve"> </w:t>
            </w:r>
            <w:r w:rsidR="00C85F1C" w:rsidRPr="00FB4D84">
              <w:rPr>
                <w:b/>
                <w:sz w:val="24"/>
                <w:szCs w:val="24"/>
              </w:rPr>
              <w:t>51</w:t>
            </w:r>
            <w:r w:rsidR="005E0688" w:rsidRPr="005E0688">
              <w:rPr>
                <w:b/>
                <w:sz w:val="24"/>
                <w:szCs w:val="24"/>
              </w:rPr>
              <w:t xml:space="preserve"> 000 W</w:t>
            </w:r>
          </w:p>
        </w:tc>
      </w:tr>
      <w:tr w:rsidR="00D030C8" w:rsidRPr="003610B4" w:rsidTr="00934237">
        <w:trPr>
          <w:jc w:val="center"/>
        </w:trPr>
        <w:tc>
          <w:tcPr>
            <w:tcW w:w="4260" w:type="dxa"/>
          </w:tcPr>
          <w:p w:rsidR="00D030C8" w:rsidRPr="007B4A78" w:rsidRDefault="00D030C8" w:rsidP="00D030C8">
            <w:pPr>
              <w:rPr>
                <w:b/>
                <w:sz w:val="24"/>
                <w:szCs w:val="24"/>
                <w:lang w:val="en-US"/>
              </w:rPr>
            </w:pPr>
          </w:p>
          <w:p w:rsidR="00D030C8" w:rsidRPr="007B4A78" w:rsidRDefault="00D030C8" w:rsidP="00D030C8">
            <w:pPr>
              <w:rPr>
                <w:b/>
                <w:sz w:val="24"/>
                <w:szCs w:val="24"/>
                <w:lang w:val="en-US"/>
              </w:rPr>
            </w:pPr>
          </w:p>
          <w:p w:rsidR="00D030C8" w:rsidRPr="007B4A78" w:rsidRDefault="00D030C8" w:rsidP="00D030C8">
            <w:pPr>
              <w:rPr>
                <w:b/>
                <w:sz w:val="24"/>
                <w:szCs w:val="24"/>
                <w:lang w:val="en-US"/>
              </w:rPr>
            </w:pPr>
            <w:r w:rsidRPr="007B4A78">
              <w:rPr>
                <w:b/>
                <w:sz w:val="24"/>
                <w:szCs w:val="24"/>
                <w:lang w:val="en-US"/>
              </w:rPr>
              <w:t>FACTEURS</w:t>
            </w:r>
          </w:p>
          <w:p w:rsidR="00D030C8" w:rsidRPr="007B4A78" w:rsidRDefault="00D030C8" w:rsidP="00D030C8">
            <w:pPr>
              <w:rPr>
                <w:b/>
                <w:sz w:val="24"/>
                <w:szCs w:val="24"/>
                <w:lang w:val="en-US"/>
              </w:rPr>
            </w:pPr>
          </w:p>
        </w:tc>
        <w:tc>
          <w:tcPr>
            <w:tcW w:w="5186" w:type="dxa"/>
          </w:tcPr>
          <w:p w:rsidR="00D030C8" w:rsidRPr="003610B4" w:rsidRDefault="00D030C8" w:rsidP="00D030C8">
            <w:pPr>
              <w:pStyle w:val="Paragraphedeliste"/>
              <w:numPr>
                <w:ilvl w:val="0"/>
                <w:numId w:val="6"/>
              </w:numPr>
              <w:rPr>
                <w:sz w:val="24"/>
                <w:szCs w:val="24"/>
              </w:rPr>
            </w:pPr>
            <w:r w:rsidRPr="003610B4">
              <w:rPr>
                <w:sz w:val="24"/>
                <w:szCs w:val="24"/>
              </w:rPr>
              <w:t>Ensoleillement</w:t>
            </w:r>
            <w:r w:rsidR="005E0688">
              <w:rPr>
                <w:sz w:val="24"/>
                <w:szCs w:val="24"/>
              </w:rPr>
              <w:t> :</w:t>
            </w:r>
            <w:r w:rsidR="005E0688" w:rsidRPr="005E0688">
              <w:rPr>
                <w:b/>
                <w:sz w:val="24"/>
                <w:szCs w:val="24"/>
              </w:rPr>
              <w:t xml:space="preserve"> 6Kwh/m2/j</w:t>
            </w:r>
          </w:p>
          <w:p w:rsidR="00D030C8" w:rsidRPr="003610B4" w:rsidRDefault="00D030C8" w:rsidP="00D030C8">
            <w:pPr>
              <w:pStyle w:val="Paragraphedeliste"/>
              <w:numPr>
                <w:ilvl w:val="0"/>
                <w:numId w:val="6"/>
              </w:numPr>
              <w:rPr>
                <w:sz w:val="24"/>
                <w:szCs w:val="24"/>
              </w:rPr>
            </w:pPr>
            <w:r w:rsidRPr="003610B4">
              <w:rPr>
                <w:sz w:val="24"/>
                <w:szCs w:val="24"/>
              </w:rPr>
              <w:t>Autonomie</w:t>
            </w:r>
            <w:r w:rsidR="005E0688">
              <w:rPr>
                <w:sz w:val="24"/>
                <w:szCs w:val="24"/>
              </w:rPr>
              <w:t xml:space="preserve"> : </w:t>
            </w:r>
            <w:r w:rsidR="00330B2C">
              <w:rPr>
                <w:b/>
                <w:sz w:val="24"/>
                <w:szCs w:val="24"/>
              </w:rPr>
              <w:t>1</w:t>
            </w:r>
            <w:r w:rsidR="005E0688" w:rsidRPr="005E0688">
              <w:rPr>
                <w:b/>
                <w:sz w:val="24"/>
                <w:szCs w:val="24"/>
              </w:rPr>
              <w:t xml:space="preserve"> </w:t>
            </w:r>
            <w:proofErr w:type="gramStart"/>
            <w:r w:rsidR="005E0688" w:rsidRPr="005E0688">
              <w:rPr>
                <w:b/>
                <w:sz w:val="24"/>
                <w:szCs w:val="24"/>
              </w:rPr>
              <w:t>jours</w:t>
            </w:r>
            <w:proofErr w:type="gramEnd"/>
          </w:p>
          <w:p w:rsidR="00D030C8" w:rsidRPr="005E0688" w:rsidRDefault="00D030C8" w:rsidP="00D030C8">
            <w:pPr>
              <w:pStyle w:val="Paragraphedeliste"/>
              <w:numPr>
                <w:ilvl w:val="0"/>
                <w:numId w:val="6"/>
              </w:numPr>
              <w:rPr>
                <w:b/>
                <w:sz w:val="24"/>
                <w:szCs w:val="24"/>
              </w:rPr>
            </w:pPr>
            <w:r w:rsidRPr="003610B4">
              <w:rPr>
                <w:sz w:val="24"/>
                <w:szCs w:val="24"/>
              </w:rPr>
              <w:t>Rendement Onduleur</w:t>
            </w:r>
            <w:r w:rsidR="005E0688">
              <w:rPr>
                <w:sz w:val="24"/>
                <w:szCs w:val="24"/>
              </w:rPr>
              <w:t xml:space="preserve"> : </w:t>
            </w:r>
            <w:r w:rsidR="00141D1C">
              <w:rPr>
                <w:b/>
                <w:sz w:val="24"/>
                <w:szCs w:val="24"/>
              </w:rPr>
              <w:t>91</w:t>
            </w:r>
            <w:r w:rsidR="005E0688" w:rsidRPr="005E0688">
              <w:rPr>
                <w:b/>
                <w:sz w:val="24"/>
                <w:szCs w:val="24"/>
              </w:rPr>
              <w:t>%</w:t>
            </w:r>
          </w:p>
          <w:p w:rsidR="00D030C8" w:rsidRPr="003610B4" w:rsidRDefault="00D030C8" w:rsidP="00D030C8">
            <w:pPr>
              <w:pStyle w:val="Paragraphedeliste"/>
              <w:numPr>
                <w:ilvl w:val="0"/>
                <w:numId w:val="6"/>
              </w:numPr>
              <w:rPr>
                <w:sz w:val="24"/>
                <w:szCs w:val="24"/>
              </w:rPr>
            </w:pPr>
            <w:r w:rsidRPr="003610B4">
              <w:rPr>
                <w:sz w:val="24"/>
                <w:szCs w:val="24"/>
              </w:rPr>
              <w:t>Rendement Régulateur de charge</w:t>
            </w:r>
            <w:r w:rsidR="00934237">
              <w:rPr>
                <w:sz w:val="24"/>
                <w:szCs w:val="24"/>
              </w:rPr>
              <w:t xml:space="preserve"> : </w:t>
            </w:r>
            <w:r w:rsidR="0082114C">
              <w:rPr>
                <w:b/>
                <w:sz w:val="24"/>
                <w:szCs w:val="24"/>
              </w:rPr>
              <w:t>95</w:t>
            </w:r>
            <w:r w:rsidR="00934237" w:rsidRPr="00934237">
              <w:rPr>
                <w:b/>
                <w:sz w:val="24"/>
                <w:szCs w:val="24"/>
              </w:rPr>
              <w:t>%</w:t>
            </w:r>
          </w:p>
          <w:p w:rsidR="00D030C8" w:rsidRPr="003610B4" w:rsidRDefault="00D030C8" w:rsidP="00D030C8">
            <w:pPr>
              <w:pStyle w:val="Paragraphedeliste"/>
              <w:numPr>
                <w:ilvl w:val="0"/>
                <w:numId w:val="6"/>
              </w:numPr>
              <w:rPr>
                <w:sz w:val="24"/>
                <w:szCs w:val="24"/>
              </w:rPr>
            </w:pPr>
            <w:r w:rsidRPr="003610B4">
              <w:rPr>
                <w:sz w:val="24"/>
                <w:szCs w:val="24"/>
              </w:rPr>
              <w:t>Rendement Batterie</w:t>
            </w:r>
            <w:r w:rsidR="00934237">
              <w:rPr>
                <w:sz w:val="24"/>
                <w:szCs w:val="24"/>
              </w:rPr>
              <w:t> :</w:t>
            </w:r>
            <w:r w:rsidR="00934237" w:rsidRPr="00934237">
              <w:rPr>
                <w:b/>
                <w:sz w:val="24"/>
                <w:szCs w:val="24"/>
              </w:rPr>
              <w:t xml:space="preserve"> 80%</w:t>
            </w:r>
          </w:p>
          <w:p w:rsidR="00D030C8" w:rsidRPr="003610B4" w:rsidRDefault="00D030C8" w:rsidP="00D030C8">
            <w:pPr>
              <w:pStyle w:val="Paragraphedeliste"/>
              <w:numPr>
                <w:ilvl w:val="0"/>
                <w:numId w:val="6"/>
              </w:numPr>
              <w:rPr>
                <w:sz w:val="24"/>
                <w:szCs w:val="24"/>
              </w:rPr>
            </w:pPr>
            <w:r w:rsidRPr="003610B4">
              <w:rPr>
                <w:sz w:val="24"/>
                <w:szCs w:val="24"/>
              </w:rPr>
              <w:t>Pertes dans le câble</w:t>
            </w:r>
            <w:r w:rsidR="00934237">
              <w:rPr>
                <w:sz w:val="24"/>
                <w:szCs w:val="24"/>
              </w:rPr>
              <w:t xml:space="preserve"> : </w:t>
            </w:r>
            <w:r w:rsidR="00141D1C">
              <w:rPr>
                <w:b/>
                <w:sz w:val="24"/>
                <w:szCs w:val="24"/>
              </w:rPr>
              <w:t>9</w:t>
            </w:r>
            <w:r w:rsidR="0082114C">
              <w:rPr>
                <w:b/>
                <w:sz w:val="24"/>
                <w:szCs w:val="24"/>
              </w:rPr>
              <w:t>7</w:t>
            </w:r>
            <w:r w:rsidR="00934237" w:rsidRPr="00934237">
              <w:rPr>
                <w:b/>
                <w:sz w:val="24"/>
                <w:szCs w:val="24"/>
              </w:rPr>
              <w:t>%</w:t>
            </w:r>
          </w:p>
          <w:p w:rsidR="00D030C8" w:rsidRPr="003610B4" w:rsidRDefault="00D030C8" w:rsidP="00D030C8">
            <w:pPr>
              <w:pStyle w:val="Paragraphedeliste"/>
              <w:numPr>
                <w:ilvl w:val="0"/>
                <w:numId w:val="6"/>
              </w:numPr>
              <w:rPr>
                <w:sz w:val="24"/>
                <w:szCs w:val="24"/>
              </w:rPr>
            </w:pPr>
            <w:r w:rsidRPr="003610B4">
              <w:rPr>
                <w:sz w:val="24"/>
                <w:szCs w:val="24"/>
              </w:rPr>
              <w:t>Facteur de réduction de température</w:t>
            </w:r>
            <w:r w:rsidR="00934237">
              <w:rPr>
                <w:sz w:val="24"/>
                <w:szCs w:val="24"/>
              </w:rPr>
              <w:t xml:space="preserve"> : </w:t>
            </w:r>
            <w:r w:rsidR="0082114C">
              <w:rPr>
                <w:b/>
                <w:sz w:val="24"/>
                <w:szCs w:val="24"/>
              </w:rPr>
              <w:t>95</w:t>
            </w:r>
            <w:r w:rsidR="00934237" w:rsidRPr="00934237">
              <w:rPr>
                <w:b/>
                <w:sz w:val="24"/>
                <w:szCs w:val="24"/>
              </w:rPr>
              <w:t>%</w:t>
            </w:r>
          </w:p>
          <w:p w:rsidR="00D030C8" w:rsidRPr="003610B4" w:rsidRDefault="00D030C8" w:rsidP="00D030C8">
            <w:pPr>
              <w:pStyle w:val="Paragraphedeliste"/>
              <w:numPr>
                <w:ilvl w:val="0"/>
                <w:numId w:val="6"/>
              </w:numPr>
              <w:rPr>
                <w:sz w:val="24"/>
                <w:szCs w:val="24"/>
              </w:rPr>
            </w:pPr>
            <w:r w:rsidRPr="003610B4">
              <w:rPr>
                <w:sz w:val="24"/>
                <w:szCs w:val="24"/>
              </w:rPr>
              <w:t>Décharge maximale  de batteries</w:t>
            </w:r>
            <w:r w:rsidR="00934237">
              <w:rPr>
                <w:sz w:val="24"/>
                <w:szCs w:val="24"/>
              </w:rPr>
              <w:t xml:space="preserve"> : </w:t>
            </w:r>
            <w:r w:rsidR="0082114C">
              <w:rPr>
                <w:b/>
                <w:sz w:val="24"/>
                <w:szCs w:val="24"/>
              </w:rPr>
              <w:t>8</w:t>
            </w:r>
            <w:r w:rsidR="00934237" w:rsidRPr="00934237">
              <w:rPr>
                <w:b/>
                <w:sz w:val="24"/>
                <w:szCs w:val="24"/>
              </w:rPr>
              <w:t>0%</w:t>
            </w:r>
          </w:p>
        </w:tc>
      </w:tr>
      <w:tr w:rsidR="00D030C8" w:rsidRPr="003610B4" w:rsidTr="00934237">
        <w:trPr>
          <w:jc w:val="center"/>
        </w:trPr>
        <w:tc>
          <w:tcPr>
            <w:tcW w:w="4260" w:type="dxa"/>
          </w:tcPr>
          <w:p w:rsidR="00D030C8" w:rsidRPr="007B4A78" w:rsidRDefault="00D030C8" w:rsidP="00D030C8">
            <w:pPr>
              <w:rPr>
                <w:b/>
                <w:sz w:val="24"/>
                <w:szCs w:val="24"/>
                <w:lang w:val="en-US"/>
              </w:rPr>
            </w:pPr>
            <w:r w:rsidRPr="007B4A78">
              <w:rPr>
                <w:b/>
                <w:sz w:val="24"/>
                <w:szCs w:val="24"/>
                <w:lang w:val="en-US"/>
              </w:rPr>
              <w:t>CHAMP PHOTOVOLTAIQUE</w:t>
            </w:r>
          </w:p>
          <w:p w:rsidR="00D030C8" w:rsidRPr="003610B4" w:rsidRDefault="00D030C8" w:rsidP="00D030C8">
            <w:pPr>
              <w:pStyle w:val="Paragraphedeliste"/>
              <w:numPr>
                <w:ilvl w:val="0"/>
                <w:numId w:val="6"/>
              </w:numPr>
              <w:rPr>
                <w:sz w:val="24"/>
                <w:szCs w:val="24"/>
                <w:lang w:val="en-US"/>
              </w:rPr>
            </w:pPr>
            <w:r w:rsidRPr="003610B4">
              <w:rPr>
                <w:sz w:val="24"/>
                <w:szCs w:val="24"/>
                <w:lang w:val="en-US"/>
              </w:rPr>
              <w:t>Irradiation Productive</w:t>
            </w:r>
          </w:p>
          <w:p w:rsidR="00D030C8" w:rsidRPr="003610B4" w:rsidRDefault="00D030C8" w:rsidP="00D030C8">
            <w:pPr>
              <w:pStyle w:val="Paragraphedeliste"/>
              <w:numPr>
                <w:ilvl w:val="0"/>
                <w:numId w:val="6"/>
              </w:numPr>
              <w:rPr>
                <w:sz w:val="24"/>
                <w:szCs w:val="24"/>
                <w:lang w:val="en-US"/>
              </w:rPr>
            </w:pPr>
            <w:r w:rsidRPr="003610B4">
              <w:rPr>
                <w:sz w:val="24"/>
                <w:szCs w:val="24"/>
                <w:lang w:val="en-US"/>
              </w:rPr>
              <w:t xml:space="preserve">Puissance </w:t>
            </w:r>
            <w:r w:rsidRPr="003610B4">
              <w:rPr>
                <w:sz w:val="24"/>
                <w:szCs w:val="24"/>
              </w:rPr>
              <w:t>Installée</w:t>
            </w:r>
          </w:p>
          <w:p w:rsidR="00D030C8" w:rsidRPr="003610B4" w:rsidRDefault="00D030C8" w:rsidP="00D030C8">
            <w:pPr>
              <w:pStyle w:val="Paragraphedeliste"/>
              <w:numPr>
                <w:ilvl w:val="0"/>
                <w:numId w:val="6"/>
              </w:numPr>
              <w:rPr>
                <w:sz w:val="24"/>
                <w:szCs w:val="24"/>
                <w:lang w:val="en-US"/>
              </w:rPr>
            </w:pPr>
            <w:r w:rsidRPr="003610B4">
              <w:rPr>
                <w:sz w:val="24"/>
                <w:szCs w:val="24"/>
                <w:lang w:val="en-US"/>
              </w:rPr>
              <w:t xml:space="preserve">Type de </w:t>
            </w:r>
            <w:r w:rsidRPr="003610B4">
              <w:rPr>
                <w:sz w:val="24"/>
                <w:szCs w:val="24"/>
              </w:rPr>
              <w:t>Panneau PV.</w:t>
            </w:r>
          </w:p>
          <w:p w:rsidR="00BB50B9" w:rsidRDefault="00E14663" w:rsidP="00D030C8">
            <w:pPr>
              <w:pStyle w:val="Paragraphedeliste"/>
              <w:numPr>
                <w:ilvl w:val="0"/>
                <w:numId w:val="6"/>
              </w:numPr>
              <w:rPr>
                <w:sz w:val="24"/>
                <w:szCs w:val="24"/>
              </w:rPr>
            </w:pPr>
            <w:r>
              <w:rPr>
                <w:sz w:val="24"/>
                <w:szCs w:val="24"/>
              </w:rPr>
              <w:t>Nombre de Modules</w:t>
            </w:r>
            <w:r w:rsidR="00D030C8" w:rsidRPr="003610B4">
              <w:rPr>
                <w:sz w:val="24"/>
                <w:szCs w:val="24"/>
              </w:rPr>
              <w:t xml:space="preserve"> </w:t>
            </w:r>
            <w:r w:rsidR="009B1E00">
              <w:rPr>
                <w:sz w:val="24"/>
                <w:szCs w:val="24"/>
              </w:rPr>
              <w:t>total</w:t>
            </w:r>
          </w:p>
          <w:p w:rsidR="00D030C8" w:rsidRPr="00BC12A4" w:rsidRDefault="00BB50B9" w:rsidP="00BC12A4">
            <w:pPr>
              <w:pStyle w:val="Paragraphedeliste"/>
              <w:numPr>
                <w:ilvl w:val="0"/>
                <w:numId w:val="6"/>
              </w:numPr>
              <w:rPr>
                <w:sz w:val="24"/>
                <w:szCs w:val="24"/>
              </w:rPr>
            </w:pPr>
            <w:r w:rsidRPr="003610B4">
              <w:rPr>
                <w:sz w:val="24"/>
                <w:szCs w:val="24"/>
              </w:rPr>
              <w:t xml:space="preserve">Nombre de Panneaux </w:t>
            </w:r>
            <w:r w:rsidR="00D030C8" w:rsidRPr="00BC12A4">
              <w:rPr>
                <w:sz w:val="24"/>
                <w:szCs w:val="24"/>
              </w:rPr>
              <w:t>parallèles</w:t>
            </w:r>
          </w:p>
          <w:p w:rsidR="00D030C8" w:rsidRDefault="00D030C8" w:rsidP="00D030C8">
            <w:pPr>
              <w:pStyle w:val="Paragraphedeliste"/>
              <w:numPr>
                <w:ilvl w:val="0"/>
                <w:numId w:val="6"/>
              </w:numPr>
              <w:rPr>
                <w:sz w:val="24"/>
                <w:szCs w:val="24"/>
              </w:rPr>
            </w:pPr>
            <w:r w:rsidRPr="003610B4">
              <w:rPr>
                <w:sz w:val="24"/>
                <w:szCs w:val="24"/>
              </w:rPr>
              <w:t>Nombre de Panneaux  en Série</w:t>
            </w:r>
          </w:p>
          <w:p w:rsidR="00BC12A4" w:rsidRPr="003610B4" w:rsidRDefault="00BC12A4" w:rsidP="00BC12A4">
            <w:pPr>
              <w:pStyle w:val="Paragraphedeliste"/>
              <w:numPr>
                <w:ilvl w:val="0"/>
                <w:numId w:val="6"/>
              </w:numPr>
              <w:rPr>
                <w:sz w:val="24"/>
                <w:szCs w:val="24"/>
              </w:rPr>
            </w:pPr>
            <w:r w:rsidRPr="00BC12A4">
              <w:rPr>
                <w:sz w:val="24"/>
                <w:szCs w:val="24"/>
              </w:rPr>
              <w:t>Surface du champ photovoltaïque</w:t>
            </w:r>
          </w:p>
        </w:tc>
        <w:tc>
          <w:tcPr>
            <w:tcW w:w="5186" w:type="dxa"/>
          </w:tcPr>
          <w:p w:rsidR="00D030C8" w:rsidRPr="009B1E00" w:rsidRDefault="00D030C8" w:rsidP="00D030C8">
            <w:pPr>
              <w:rPr>
                <w:sz w:val="24"/>
                <w:szCs w:val="24"/>
              </w:rPr>
            </w:pPr>
          </w:p>
          <w:p w:rsidR="00141D1C" w:rsidRPr="009B1E00" w:rsidRDefault="00E14663" w:rsidP="00D030C8">
            <w:pPr>
              <w:rPr>
                <w:sz w:val="24"/>
                <w:szCs w:val="24"/>
              </w:rPr>
            </w:pPr>
            <w:proofErr w:type="spellStart"/>
            <w:r w:rsidRPr="009B1E00">
              <w:rPr>
                <w:sz w:val="24"/>
                <w:szCs w:val="24"/>
              </w:rPr>
              <w:t>Iprod_sol</w:t>
            </w:r>
            <w:proofErr w:type="spellEnd"/>
            <w:r w:rsidRPr="009B1E00">
              <w:rPr>
                <w:sz w:val="24"/>
                <w:szCs w:val="24"/>
              </w:rPr>
              <w:t xml:space="preserve"> = </w:t>
            </w:r>
            <w:proofErr w:type="spellStart"/>
            <w:r w:rsidRPr="009B1E00">
              <w:rPr>
                <w:sz w:val="24"/>
                <w:szCs w:val="24"/>
              </w:rPr>
              <w:t>Isol</w:t>
            </w:r>
            <w:proofErr w:type="spellEnd"/>
            <w:r w:rsidRPr="009B1E00">
              <w:rPr>
                <w:sz w:val="24"/>
                <w:szCs w:val="24"/>
              </w:rPr>
              <w:t xml:space="preserve"> * </w:t>
            </w:r>
            <w:proofErr w:type="spellStart"/>
            <w:r w:rsidRPr="009B1E00">
              <w:rPr>
                <w:sz w:val="24"/>
                <w:szCs w:val="24"/>
              </w:rPr>
              <w:t>ηbatterie</w:t>
            </w:r>
            <w:proofErr w:type="spellEnd"/>
            <w:r w:rsidRPr="009B1E00">
              <w:rPr>
                <w:sz w:val="24"/>
                <w:szCs w:val="24"/>
              </w:rPr>
              <w:t xml:space="preserve"> * </w:t>
            </w:r>
            <w:proofErr w:type="spellStart"/>
            <w:r w:rsidRPr="009B1E00">
              <w:rPr>
                <w:sz w:val="24"/>
                <w:szCs w:val="24"/>
              </w:rPr>
              <w:t>ηond</w:t>
            </w:r>
            <w:proofErr w:type="spellEnd"/>
            <w:r w:rsidRPr="009B1E00">
              <w:rPr>
                <w:sz w:val="24"/>
                <w:szCs w:val="24"/>
              </w:rPr>
              <w:t xml:space="preserve"> * </w:t>
            </w:r>
            <w:proofErr w:type="spellStart"/>
            <w:r w:rsidRPr="009B1E00">
              <w:rPr>
                <w:sz w:val="24"/>
                <w:szCs w:val="24"/>
              </w:rPr>
              <w:t>ηreg</w:t>
            </w:r>
            <w:proofErr w:type="spellEnd"/>
            <w:r w:rsidRPr="009B1E00">
              <w:rPr>
                <w:sz w:val="24"/>
                <w:szCs w:val="24"/>
              </w:rPr>
              <w:t xml:space="preserve"> * </w:t>
            </w:r>
            <w:proofErr w:type="spellStart"/>
            <w:r w:rsidRPr="009B1E00">
              <w:rPr>
                <w:sz w:val="24"/>
                <w:szCs w:val="24"/>
              </w:rPr>
              <w:t>ft</w:t>
            </w:r>
            <w:proofErr w:type="spellEnd"/>
            <w:r w:rsidRPr="009B1E00">
              <w:rPr>
                <w:sz w:val="24"/>
                <w:szCs w:val="24"/>
              </w:rPr>
              <w:t xml:space="preserve"> * </w:t>
            </w:r>
            <w:proofErr w:type="spellStart"/>
            <w:r w:rsidRPr="009B1E00">
              <w:rPr>
                <w:sz w:val="24"/>
                <w:szCs w:val="24"/>
              </w:rPr>
              <w:t>Tp</w:t>
            </w:r>
            <w:proofErr w:type="spellEnd"/>
          </w:p>
          <w:p w:rsidR="00BB50B9" w:rsidRPr="009B1E00" w:rsidRDefault="007F6323" w:rsidP="00D030C8">
            <w:pPr>
              <w:rPr>
                <w:sz w:val="24"/>
                <w:szCs w:val="24"/>
              </w:rPr>
            </w:pPr>
            <w:r w:rsidRPr="009B1E00">
              <w:rPr>
                <w:sz w:val="24"/>
                <w:szCs w:val="24"/>
              </w:rPr>
              <w:t>149</w:t>
            </w:r>
            <w:r w:rsidR="0082114C" w:rsidRPr="009B1E00">
              <w:rPr>
                <w:sz w:val="24"/>
                <w:szCs w:val="24"/>
              </w:rPr>
              <w:t xml:space="preserve"> </w:t>
            </w:r>
            <w:proofErr w:type="spellStart"/>
            <w:r w:rsidR="0082114C" w:rsidRPr="009B1E00">
              <w:rPr>
                <w:sz w:val="24"/>
                <w:szCs w:val="24"/>
              </w:rPr>
              <w:t>K</w:t>
            </w:r>
            <w:r w:rsidR="00BB50B9" w:rsidRPr="009B1E00">
              <w:rPr>
                <w:sz w:val="24"/>
                <w:szCs w:val="24"/>
              </w:rPr>
              <w:t>wc</w:t>
            </w:r>
            <w:proofErr w:type="spellEnd"/>
            <w:r w:rsidR="00BC12A4" w:rsidRPr="009B1E00">
              <w:rPr>
                <w:sz w:val="24"/>
                <w:szCs w:val="24"/>
              </w:rPr>
              <w:t xml:space="preserve">  (150)</w:t>
            </w:r>
          </w:p>
          <w:p w:rsidR="00BB50B9" w:rsidRPr="009B1E00" w:rsidRDefault="00BB50B9" w:rsidP="00D030C8">
            <w:pPr>
              <w:rPr>
                <w:sz w:val="24"/>
                <w:szCs w:val="24"/>
              </w:rPr>
            </w:pPr>
            <w:r w:rsidRPr="009B1E00">
              <w:rPr>
                <w:sz w:val="24"/>
                <w:szCs w:val="24"/>
              </w:rPr>
              <w:t xml:space="preserve">250 </w:t>
            </w:r>
            <w:proofErr w:type="spellStart"/>
            <w:r w:rsidRPr="009B1E00">
              <w:rPr>
                <w:sz w:val="24"/>
                <w:szCs w:val="24"/>
              </w:rPr>
              <w:t>Wc</w:t>
            </w:r>
            <w:proofErr w:type="spellEnd"/>
          </w:p>
          <w:p w:rsidR="00BC12A4" w:rsidRPr="009B1E00" w:rsidRDefault="00BC12A4" w:rsidP="00D030C8">
            <w:pPr>
              <w:rPr>
                <w:sz w:val="24"/>
                <w:szCs w:val="24"/>
              </w:rPr>
            </w:pPr>
            <w:r w:rsidRPr="009B1E00">
              <w:rPr>
                <w:sz w:val="24"/>
                <w:szCs w:val="24"/>
              </w:rPr>
              <w:t>600</w:t>
            </w:r>
            <w:r w:rsidR="00E14663" w:rsidRPr="009B1E00">
              <w:rPr>
                <w:sz w:val="24"/>
                <w:szCs w:val="24"/>
              </w:rPr>
              <w:t xml:space="preserve"> Modules</w:t>
            </w:r>
          </w:p>
          <w:p w:rsidR="00BC12A4" w:rsidRPr="009B1E00" w:rsidRDefault="00BC12A4" w:rsidP="00BC12A4">
            <w:pPr>
              <w:rPr>
                <w:sz w:val="24"/>
                <w:szCs w:val="24"/>
              </w:rPr>
            </w:pPr>
            <w:r w:rsidRPr="009B1E00">
              <w:rPr>
                <w:sz w:val="24"/>
                <w:szCs w:val="24"/>
              </w:rPr>
              <w:t>24</w:t>
            </w:r>
          </w:p>
          <w:p w:rsidR="00BC12A4" w:rsidRPr="009B1E00" w:rsidRDefault="00BC12A4" w:rsidP="00BC12A4">
            <w:pPr>
              <w:rPr>
                <w:sz w:val="24"/>
                <w:szCs w:val="24"/>
              </w:rPr>
            </w:pPr>
            <w:r w:rsidRPr="009B1E00">
              <w:rPr>
                <w:sz w:val="24"/>
                <w:szCs w:val="24"/>
              </w:rPr>
              <w:t>25</w:t>
            </w:r>
          </w:p>
          <w:p w:rsidR="00CA365F" w:rsidRPr="009B1E00" w:rsidRDefault="00CA365F" w:rsidP="00BC12A4">
            <w:pPr>
              <w:rPr>
                <w:sz w:val="24"/>
                <w:szCs w:val="24"/>
              </w:rPr>
            </w:pPr>
            <w:proofErr w:type="spellStart"/>
            <w:r w:rsidRPr="009B1E00">
              <w:rPr>
                <w:sz w:val="28"/>
                <w:szCs w:val="24"/>
              </w:rPr>
              <w:t>S</w:t>
            </w:r>
            <w:r w:rsidRPr="009B1E00">
              <w:rPr>
                <w:sz w:val="28"/>
                <w:szCs w:val="24"/>
                <w:vertAlign w:val="subscript"/>
              </w:rPr>
              <w:t>ch-pv</w:t>
            </w:r>
            <w:proofErr w:type="spellEnd"/>
            <w:r w:rsidRPr="009B1E00">
              <w:rPr>
                <w:sz w:val="28"/>
                <w:szCs w:val="24"/>
                <w:vertAlign w:val="subscript"/>
              </w:rPr>
              <w:t xml:space="preserve"> </w:t>
            </w:r>
            <w:r w:rsidRPr="009B1E00">
              <w:rPr>
                <w:sz w:val="28"/>
                <w:szCs w:val="24"/>
              </w:rPr>
              <w:t xml:space="preserve">= </w:t>
            </w:r>
            <w:proofErr w:type="spellStart"/>
            <w:r w:rsidRPr="009B1E00">
              <w:rPr>
                <w:sz w:val="28"/>
                <w:szCs w:val="24"/>
              </w:rPr>
              <w:t>N</w:t>
            </w:r>
            <w:r w:rsidRPr="009B1E00">
              <w:rPr>
                <w:sz w:val="28"/>
                <w:szCs w:val="24"/>
                <w:vertAlign w:val="subscript"/>
              </w:rPr>
              <w:t>mt</w:t>
            </w:r>
            <w:proofErr w:type="spellEnd"/>
            <w:r w:rsidRPr="009B1E00">
              <w:rPr>
                <w:sz w:val="28"/>
                <w:szCs w:val="24"/>
              </w:rPr>
              <w:t>*</w:t>
            </w:r>
            <w:proofErr w:type="spellStart"/>
            <w:r w:rsidRPr="009B1E00">
              <w:rPr>
                <w:sz w:val="28"/>
                <w:szCs w:val="24"/>
              </w:rPr>
              <w:t>S</w:t>
            </w:r>
            <w:r w:rsidRPr="009B1E00">
              <w:rPr>
                <w:sz w:val="28"/>
                <w:szCs w:val="24"/>
                <w:vertAlign w:val="subscript"/>
              </w:rPr>
              <w:t>m</w:t>
            </w:r>
            <w:proofErr w:type="spellEnd"/>
            <w:r w:rsidRPr="009B1E00">
              <w:rPr>
                <w:sz w:val="28"/>
                <w:szCs w:val="24"/>
              </w:rPr>
              <w:t xml:space="preserve">                            </w:t>
            </w:r>
          </w:p>
        </w:tc>
      </w:tr>
      <w:tr w:rsidR="00D030C8" w:rsidRPr="003610B4" w:rsidTr="00934237">
        <w:trPr>
          <w:jc w:val="center"/>
        </w:trPr>
        <w:tc>
          <w:tcPr>
            <w:tcW w:w="4260" w:type="dxa"/>
          </w:tcPr>
          <w:p w:rsidR="00D030C8" w:rsidRPr="007B4A78" w:rsidRDefault="00D030C8" w:rsidP="00D030C8">
            <w:pPr>
              <w:rPr>
                <w:b/>
                <w:sz w:val="24"/>
                <w:szCs w:val="24"/>
                <w:lang w:val="en-US"/>
              </w:rPr>
            </w:pPr>
            <w:r w:rsidRPr="007B4A78">
              <w:rPr>
                <w:b/>
                <w:sz w:val="24"/>
                <w:szCs w:val="24"/>
                <w:lang w:val="en-US"/>
              </w:rPr>
              <w:t>ONDULEUR</w:t>
            </w:r>
          </w:p>
          <w:p w:rsidR="00D030C8" w:rsidRPr="003610B4" w:rsidRDefault="00D030C8" w:rsidP="00D030C8">
            <w:pPr>
              <w:pStyle w:val="Paragraphedeliste"/>
              <w:numPr>
                <w:ilvl w:val="0"/>
                <w:numId w:val="7"/>
              </w:numPr>
              <w:rPr>
                <w:sz w:val="24"/>
                <w:szCs w:val="24"/>
                <w:lang w:val="en-US"/>
              </w:rPr>
            </w:pPr>
            <w:r w:rsidRPr="003610B4">
              <w:rPr>
                <w:sz w:val="24"/>
                <w:szCs w:val="24"/>
                <w:lang w:val="en-US"/>
              </w:rPr>
              <w:t xml:space="preserve">Puissance  </w:t>
            </w:r>
            <w:r w:rsidRPr="003610B4">
              <w:rPr>
                <w:sz w:val="24"/>
                <w:szCs w:val="24"/>
              </w:rPr>
              <w:t>maximale</w:t>
            </w:r>
          </w:p>
          <w:p w:rsidR="00D030C8" w:rsidRPr="003610B4" w:rsidRDefault="00D030C8" w:rsidP="00D030C8">
            <w:pPr>
              <w:pStyle w:val="Paragraphedeliste"/>
              <w:numPr>
                <w:ilvl w:val="0"/>
                <w:numId w:val="7"/>
              </w:numPr>
              <w:rPr>
                <w:sz w:val="24"/>
                <w:szCs w:val="24"/>
                <w:lang w:val="en-US"/>
              </w:rPr>
            </w:pPr>
            <w:r w:rsidRPr="003610B4">
              <w:rPr>
                <w:sz w:val="24"/>
                <w:szCs w:val="24"/>
                <w:lang w:val="en-US"/>
              </w:rPr>
              <w:t>Tension entrée</w:t>
            </w:r>
          </w:p>
        </w:tc>
        <w:tc>
          <w:tcPr>
            <w:tcW w:w="5186" w:type="dxa"/>
          </w:tcPr>
          <w:p w:rsidR="00D030C8" w:rsidRPr="009B1E00" w:rsidRDefault="00116F5F" w:rsidP="00D030C8">
            <w:pPr>
              <w:rPr>
                <w:sz w:val="24"/>
                <w:szCs w:val="24"/>
                <w:lang w:val="en-US"/>
              </w:rPr>
            </w:pPr>
            <w:proofErr w:type="spellStart"/>
            <w:r w:rsidRPr="009B1E00">
              <w:rPr>
                <w:sz w:val="24"/>
                <w:szCs w:val="24"/>
                <w:lang w:val="en-US"/>
              </w:rPr>
              <w:t>P</w:t>
            </w:r>
            <w:r w:rsidRPr="0095087E">
              <w:rPr>
                <w:sz w:val="24"/>
                <w:szCs w:val="24"/>
                <w:vertAlign w:val="subscript"/>
                <w:lang w:val="en-US"/>
              </w:rPr>
              <w:t>ond_max</w:t>
            </w:r>
            <w:proofErr w:type="spellEnd"/>
            <w:r w:rsidRPr="0095087E">
              <w:rPr>
                <w:sz w:val="24"/>
                <w:szCs w:val="24"/>
                <w:vertAlign w:val="subscript"/>
                <w:lang w:val="en-US"/>
              </w:rPr>
              <w:t xml:space="preserve"> </w:t>
            </w:r>
            <w:r w:rsidRPr="009B1E00">
              <w:rPr>
                <w:sz w:val="24"/>
                <w:szCs w:val="24"/>
                <w:lang w:val="en-US"/>
              </w:rPr>
              <w:t>= Pp / (</w:t>
            </w:r>
            <w:proofErr w:type="spellStart"/>
            <w:r w:rsidRPr="009B1E00">
              <w:rPr>
                <w:sz w:val="24"/>
                <w:szCs w:val="24"/>
                <w:lang w:val="en-US"/>
              </w:rPr>
              <w:t>ft</w:t>
            </w:r>
            <w:proofErr w:type="spellEnd"/>
            <w:r w:rsidRPr="009B1E00">
              <w:rPr>
                <w:sz w:val="24"/>
                <w:szCs w:val="24"/>
                <w:lang w:val="en-US"/>
              </w:rPr>
              <w:t xml:space="preserve"> * </w:t>
            </w:r>
            <w:proofErr w:type="spellStart"/>
            <w:r w:rsidRPr="009B1E00">
              <w:rPr>
                <w:sz w:val="24"/>
                <w:szCs w:val="24"/>
                <w:lang w:val="en-US"/>
              </w:rPr>
              <w:t>ηond</w:t>
            </w:r>
            <w:proofErr w:type="spellEnd"/>
            <w:r w:rsidRPr="009B1E00">
              <w:rPr>
                <w:sz w:val="24"/>
                <w:szCs w:val="24"/>
                <w:lang w:val="en-US"/>
              </w:rPr>
              <w:t xml:space="preserve"> )</w:t>
            </w:r>
          </w:p>
          <w:p w:rsidR="00934237" w:rsidRPr="009B1E00" w:rsidRDefault="00C85F1C" w:rsidP="00D030C8">
            <w:pPr>
              <w:rPr>
                <w:sz w:val="24"/>
                <w:szCs w:val="24"/>
                <w:lang w:val="en-US"/>
              </w:rPr>
            </w:pPr>
            <w:r w:rsidRPr="009B1E00">
              <w:rPr>
                <w:sz w:val="24"/>
                <w:szCs w:val="24"/>
                <w:lang w:val="en-US"/>
              </w:rPr>
              <w:t>6</w:t>
            </w:r>
            <w:r w:rsidR="00934237" w:rsidRPr="009B1E00">
              <w:rPr>
                <w:sz w:val="24"/>
                <w:szCs w:val="24"/>
                <w:lang w:val="en-US"/>
              </w:rPr>
              <w:t>0 KW</w:t>
            </w:r>
          </w:p>
          <w:p w:rsidR="00934237" w:rsidRPr="009B1E00" w:rsidRDefault="00934237" w:rsidP="00D030C8">
            <w:pPr>
              <w:rPr>
                <w:sz w:val="24"/>
                <w:szCs w:val="24"/>
                <w:lang w:val="en-US"/>
              </w:rPr>
            </w:pPr>
            <w:r w:rsidRPr="009B1E00">
              <w:rPr>
                <w:sz w:val="24"/>
                <w:szCs w:val="24"/>
                <w:lang w:val="en-US"/>
              </w:rPr>
              <w:t>48 V</w:t>
            </w:r>
          </w:p>
        </w:tc>
      </w:tr>
      <w:tr w:rsidR="00D030C8" w:rsidRPr="003610B4" w:rsidTr="00934237">
        <w:trPr>
          <w:trHeight w:val="70"/>
          <w:jc w:val="center"/>
        </w:trPr>
        <w:tc>
          <w:tcPr>
            <w:tcW w:w="4260" w:type="dxa"/>
          </w:tcPr>
          <w:p w:rsidR="00D030C8" w:rsidRPr="007B4A78" w:rsidRDefault="00D030C8" w:rsidP="00D030C8">
            <w:pPr>
              <w:rPr>
                <w:b/>
                <w:sz w:val="24"/>
                <w:szCs w:val="24"/>
                <w:lang w:val="en-US"/>
              </w:rPr>
            </w:pPr>
            <w:r w:rsidRPr="007B4A78">
              <w:rPr>
                <w:b/>
                <w:sz w:val="24"/>
                <w:szCs w:val="24"/>
                <w:lang w:val="en-US"/>
              </w:rPr>
              <w:t>BATTERIES DE STOCKAGE D’ENERGIE</w:t>
            </w:r>
          </w:p>
          <w:p w:rsidR="00D030C8" w:rsidRPr="003610B4" w:rsidRDefault="00D030C8" w:rsidP="00D030C8">
            <w:pPr>
              <w:pStyle w:val="Paragraphedeliste"/>
              <w:numPr>
                <w:ilvl w:val="0"/>
                <w:numId w:val="8"/>
              </w:numPr>
              <w:rPr>
                <w:sz w:val="24"/>
                <w:szCs w:val="24"/>
                <w:lang w:val="en-US"/>
              </w:rPr>
            </w:pPr>
            <w:r w:rsidRPr="003610B4">
              <w:rPr>
                <w:sz w:val="24"/>
                <w:szCs w:val="24"/>
              </w:rPr>
              <w:t>Capacité</w:t>
            </w:r>
            <w:r w:rsidRPr="003610B4">
              <w:rPr>
                <w:sz w:val="24"/>
                <w:szCs w:val="24"/>
                <w:lang w:val="en-US"/>
              </w:rPr>
              <w:t xml:space="preserve"> de </w:t>
            </w:r>
            <w:r w:rsidRPr="003610B4">
              <w:rPr>
                <w:sz w:val="24"/>
                <w:szCs w:val="24"/>
              </w:rPr>
              <w:t>batterie</w:t>
            </w:r>
          </w:p>
          <w:p w:rsidR="00D030C8" w:rsidRPr="003610B4" w:rsidRDefault="00D030C8" w:rsidP="00D030C8">
            <w:pPr>
              <w:pStyle w:val="Paragraphedeliste"/>
              <w:numPr>
                <w:ilvl w:val="0"/>
                <w:numId w:val="8"/>
              </w:numPr>
              <w:rPr>
                <w:sz w:val="24"/>
                <w:szCs w:val="24"/>
                <w:lang w:val="en-US"/>
              </w:rPr>
            </w:pPr>
            <w:r w:rsidRPr="003610B4">
              <w:rPr>
                <w:sz w:val="24"/>
                <w:szCs w:val="24"/>
                <w:lang w:val="en-US"/>
              </w:rPr>
              <w:t xml:space="preserve">Type de </w:t>
            </w:r>
            <w:r w:rsidRPr="003610B4">
              <w:rPr>
                <w:sz w:val="24"/>
                <w:szCs w:val="24"/>
              </w:rPr>
              <w:t>Batterie</w:t>
            </w:r>
          </w:p>
          <w:p w:rsidR="00D030C8" w:rsidRPr="003610B4" w:rsidRDefault="00D030C8" w:rsidP="00D030C8">
            <w:pPr>
              <w:pStyle w:val="Paragraphedeliste"/>
              <w:numPr>
                <w:ilvl w:val="0"/>
                <w:numId w:val="8"/>
              </w:numPr>
              <w:rPr>
                <w:sz w:val="24"/>
                <w:szCs w:val="24"/>
                <w:lang w:val="en-US"/>
              </w:rPr>
            </w:pPr>
            <w:r w:rsidRPr="003610B4">
              <w:rPr>
                <w:sz w:val="24"/>
                <w:szCs w:val="24"/>
                <w:lang w:val="en-US"/>
              </w:rPr>
              <w:t xml:space="preserve">Tension </w:t>
            </w:r>
            <w:r w:rsidRPr="003610B4">
              <w:rPr>
                <w:sz w:val="24"/>
                <w:szCs w:val="24"/>
              </w:rPr>
              <w:t>d’une</w:t>
            </w:r>
            <w:r w:rsidRPr="003610B4">
              <w:rPr>
                <w:sz w:val="24"/>
                <w:szCs w:val="24"/>
                <w:lang w:val="en-US"/>
              </w:rPr>
              <w:t xml:space="preserve"> </w:t>
            </w:r>
            <w:r w:rsidRPr="003610B4">
              <w:rPr>
                <w:sz w:val="24"/>
                <w:szCs w:val="24"/>
              </w:rPr>
              <w:t>Batterie</w:t>
            </w:r>
          </w:p>
          <w:p w:rsidR="00D030C8" w:rsidRPr="003610B4" w:rsidRDefault="00D030C8" w:rsidP="00D030C8">
            <w:pPr>
              <w:pStyle w:val="Paragraphedeliste"/>
              <w:numPr>
                <w:ilvl w:val="0"/>
                <w:numId w:val="8"/>
              </w:numPr>
              <w:rPr>
                <w:sz w:val="24"/>
                <w:szCs w:val="24"/>
              </w:rPr>
            </w:pPr>
            <w:r w:rsidRPr="003610B4">
              <w:rPr>
                <w:sz w:val="24"/>
                <w:szCs w:val="24"/>
              </w:rPr>
              <w:t>Nombre de batteries en Parallèles</w:t>
            </w:r>
          </w:p>
          <w:p w:rsidR="00D030C8" w:rsidRDefault="00D030C8" w:rsidP="00D030C8">
            <w:pPr>
              <w:pStyle w:val="Paragraphedeliste"/>
              <w:numPr>
                <w:ilvl w:val="0"/>
                <w:numId w:val="8"/>
              </w:numPr>
              <w:rPr>
                <w:sz w:val="24"/>
                <w:szCs w:val="24"/>
              </w:rPr>
            </w:pPr>
            <w:r w:rsidRPr="003610B4">
              <w:rPr>
                <w:sz w:val="24"/>
                <w:szCs w:val="24"/>
              </w:rPr>
              <w:t>Nombre  de batteries en Série</w:t>
            </w:r>
          </w:p>
          <w:p w:rsidR="00CA365F" w:rsidRPr="003610B4" w:rsidRDefault="00CA365F" w:rsidP="00D030C8">
            <w:pPr>
              <w:pStyle w:val="Paragraphedeliste"/>
              <w:numPr>
                <w:ilvl w:val="0"/>
                <w:numId w:val="8"/>
              </w:numPr>
              <w:rPr>
                <w:sz w:val="24"/>
                <w:szCs w:val="24"/>
              </w:rPr>
            </w:pPr>
            <w:r>
              <w:rPr>
                <w:sz w:val="24"/>
                <w:szCs w:val="24"/>
              </w:rPr>
              <w:t>Nombre de Batterie Total</w:t>
            </w:r>
          </w:p>
          <w:p w:rsidR="00D030C8" w:rsidRPr="003610B4" w:rsidRDefault="00D030C8" w:rsidP="00D030C8">
            <w:pPr>
              <w:rPr>
                <w:sz w:val="24"/>
                <w:szCs w:val="24"/>
              </w:rPr>
            </w:pPr>
          </w:p>
        </w:tc>
        <w:tc>
          <w:tcPr>
            <w:tcW w:w="5186" w:type="dxa"/>
          </w:tcPr>
          <w:p w:rsidR="00D030C8" w:rsidRDefault="00D030C8" w:rsidP="00D030C8">
            <w:pPr>
              <w:rPr>
                <w:sz w:val="24"/>
                <w:szCs w:val="24"/>
              </w:rPr>
            </w:pPr>
          </w:p>
          <w:p w:rsidR="00934237" w:rsidRPr="009B1E00" w:rsidRDefault="009B1E00" w:rsidP="00D030C8">
            <w:pPr>
              <w:rPr>
                <w:sz w:val="24"/>
                <w:szCs w:val="24"/>
              </w:rPr>
            </w:pPr>
            <w:r w:rsidRPr="009B1E00">
              <w:rPr>
                <w:sz w:val="24"/>
                <w:szCs w:val="24"/>
              </w:rPr>
              <w:t>20950</w:t>
            </w:r>
            <w:r w:rsidR="00BB50B9" w:rsidRPr="009B1E00">
              <w:rPr>
                <w:sz w:val="24"/>
                <w:szCs w:val="24"/>
              </w:rPr>
              <w:t xml:space="preserve"> Ah</w:t>
            </w:r>
          </w:p>
          <w:p w:rsidR="00934237" w:rsidRPr="009B1E00" w:rsidRDefault="00BC12A4" w:rsidP="00D030C8">
            <w:pPr>
              <w:rPr>
                <w:sz w:val="24"/>
                <w:szCs w:val="24"/>
              </w:rPr>
            </w:pPr>
            <w:r w:rsidRPr="009B1E00">
              <w:rPr>
                <w:sz w:val="24"/>
                <w:szCs w:val="24"/>
              </w:rPr>
              <w:t>3000 Ah</w:t>
            </w:r>
          </w:p>
          <w:p w:rsidR="00CA365F" w:rsidRPr="009B1E00" w:rsidRDefault="00934237" w:rsidP="00583529">
            <w:pPr>
              <w:pStyle w:val="Paragraphedeliste"/>
              <w:numPr>
                <w:ilvl w:val="0"/>
                <w:numId w:val="17"/>
              </w:numPr>
              <w:rPr>
                <w:sz w:val="24"/>
                <w:szCs w:val="24"/>
              </w:rPr>
            </w:pPr>
            <w:r w:rsidRPr="009B1E00">
              <w:rPr>
                <w:sz w:val="24"/>
                <w:szCs w:val="24"/>
              </w:rPr>
              <w:t>V</w:t>
            </w:r>
          </w:p>
          <w:p w:rsidR="00CA365F" w:rsidRPr="009B1E00" w:rsidRDefault="00CA365F" w:rsidP="009B1E00">
            <w:pPr>
              <w:spacing w:line="276" w:lineRule="auto"/>
            </w:pPr>
            <w:r w:rsidRPr="009B1E00">
              <w:t>7</w:t>
            </w:r>
          </w:p>
          <w:p w:rsidR="00CA365F" w:rsidRPr="009B1E00" w:rsidRDefault="00CA365F" w:rsidP="009B1E00">
            <w:pPr>
              <w:spacing w:line="276" w:lineRule="auto"/>
            </w:pPr>
            <w:r w:rsidRPr="009B1E00">
              <w:t>24</w:t>
            </w:r>
          </w:p>
          <w:p w:rsidR="00934237" w:rsidRPr="00CA365F" w:rsidRDefault="00CA365F" w:rsidP="009B1E00">
            <w:pPr>
              <w:spacing w:after="200" w:line="276" w:lineRule="auto"/>
            </w:pPr>
            <w:r w:rsidRPr="009B1E00">
              <w:t>168</w:t>
            </w:r>
          </w:p>
        </w:tc>
      </w:tr>
      <w:tr w:rsidR="00DB26FD" w:rsidRPr="003610B4" w:rsidTr="00934237">
        <w:trPr>
          <w:trHeight w:val="70"/>
          <w:jc w:val="center"/>
        </w:trPr>
        <w:tc>
          <w:tcPr>
            <w:tcW w:w="4260" w:type="dxa"/>
          </w:tcPr>
          <w:p w:rsidR="00DB26FD" w:rsidRPr="007B4A78" w:rsidRDefault="00DB26FD" w:rsidP="00DB26FD">
            <w:pPr>
              <w:rPr>
                <w:b/>
                <w:sz w:val="24"/>
                <w:szCs w:val="24"/>
              </w:rPr>
            </w:pPr>
            <w:r w:rsidRPr="007B4A78">
              <w:rPr>
                <w:b/>
                <w:sz w:val="24"/>
                <w:szCs w:val="24"/>
              </w:rPr>
              <w:t>GENERATEUR DE SECOURS</w:t>
            </w:r>
          </w:p>
          <w:p w:rsidR="00DB26FD" w:rsidRPr="00B8482D" w:rsidRDefault="00B8482D" w:rsidP="00B8482D">
            <w:pPr>
              <w:rPr>
                <w:sz w:val="24"/>
                <w:szCs w:val="24"/>
              </w:rPr>
            </w:pPr>
            <w:r w:rsidRPr="00B8482D">
              <w:rPr>
                <w:sz w:val="24"/>
                <w:szCs w:val="24"/>
              </w:rPr>
              <w:t xml:space="preserve">Puissance Maximale: </w:t>
            </w:r>
            <w:r w:rsidR="00DB26FD" w:rsidRPr="00B8482D">
              <w:rPr>
                <w:sz w:val="24"/>
                <w:szCs w:val="24"/>
              </w:rPr>
              <w:t>P</w:t>
            </w:r>
            <w:r w:rsidR="00DB26FD" w:rsidRPr="00B8482D">
              <w:rPr>
                <w:sz w:val="24"/>
                <w:szCs w:val="24"/>
                <w:vertAlign w:val="subscript"/>
              </w:rPr>
              <w:t>GD-Max =</w:t>
            </w:r>
            <w:r w:rsidR="00DB26FD" w:rsidRPr="00B8482D">
              <w:rPr>
                <w:sz w:val="24"/>
                <w:szCs w:val="24"/>
              </w:rPr>
              <w:t xml:space="preserve"> Pp * </w:t>
            </w:r>
            <w:proofErr w:type="spellStart"/>
            <w:r w:rsidR="00DB26FD" w:rsidRPr="00B8482D">
              <w:rPr>
                <w:sz w:val="24"/>
                <w:szCs w:val="24"/>
              </w:rPr>
              <w:t>Fp</w:t>
            </w:r>
            <w:proofErr w:type="spellEnd"/>
            <w:r w:rsidR="00DB26FD" w:rsidRPr="00B8482D">
              <w:rPr>
                <w:sz w:val="24"/>
                <w:szCs w:val="24"/>
              </w:rPr>
              <w:t>/</w:t>
            </w:r>
            <w:proofErr w:type="spellStart"/>
            <w:r w:rsidR="00DB26FD" w:rsidRPr="00B8482D">
              <w:rPr>
                <w:sz w:val="24"/>
                <w:szCs w:val="24"/>
              </w:rPr>
              <w:t>ft</w:t>
            </w:r>
            <w:proofErr w:type="spellEnd"/>
          </w:p>
          <w:p w:rsidR="00B8482D" w:rsidRPr="00B8482D" w:rsidRDefault="00B8482D" w:rsidP="00B8482D">
            <w:pPr>
              <w:rPr>
                <w:sz w:val="24"/>
                <w:szCs w:val="24"/>
              </w:rPr>
            </w:pPr>
            <w:r>
              <w:rPr>
                <w:sz w:val="24"/>
                <w:szCs w:val="24"/>
              </w:rPr>
              <w:t>Puissance Appelée : Papp= P</w:t>
            </w:r>
            <w:r w:rsidRPr="00B8482D">
              <w:rPr>
                <w:sz w:val="24"/>
                <w:szCs w:val="24"/>
                <w:vertAlign w:val="subscript"/>
              </w:rPr>
              <w:t>DG</w:t>
            </w:r>
            <w:r>
              <w:rPr>
                <w:sz w:val="24"/>
                <w:szCs w:val="24"/>
              </w:rPr>
              <w:t>-</w:t>
            </w:r>
            <w:r>
              <w:rPr>
                <w:sz w:val="24"/>
                <w:szCs w:val="24"/>
                <w:vertAlign w:val="subscript"/>
              </w:rPr>
              <w:t>Max</w:t>
            </w:r>
            <w:r>
              <w:rPr>
                <w:sz w:val="24"/>
                <w:szCs w:val="24"/>
              </w:rPr>
              <w:t xml:space="preserve">/0.9 </w:t>
            </w:r>
          </w:p>
          <w:p w:rsidR="00DB26FD" w:rsidRPr="00B8482D" w:rsidRDefault="00DB26FD" w:rsidP="00D030C8">
            <w:pPr>
              <w:rPr>
                <w:sz w:val="24"/>
                <w:szCs w:val="24"/>
              </w:rPr>
            </w:pPr>
          </w:p>
          <w:p w:rsidR="00DB26FD" w:rsidRPr="00B8482D" w:rsidRDefault="00DB26FD" w:rsidP="00D030C8">
            <w:pPr>
              <w:rPr>
                <w:sz w:val="24"/>
                <w:szCs w:val="24"/>
              </w:rPr>
            </w:pPr>
          </w:p>
        </w:tc>
        <w:tc>
          <w:tcPr>
            <w:tcW w:w="5186" w:type="dxa"/>
          </w:tcPr>
          <w:p w:rsidR="00DB26FD" w:rsidRDefault="00DB26FD" w:rsidP="00D030C8">
            <w:pPr>
              <w:rPr>
                <w:sz w:val="24"/>
                <w:szCs w:val="24"/>
              </w:rPr>
            </w:pPr>
          </w:p>
          <w:p w:rsidR="00B8482D" w:rsidRPr="009050A7" w:rsidRDefault="009050A7" w:rsidP="009050A7">
            <w:pPr>
              <w:pStyle w:val="Paragraphedeliste"/>
              <w:numPr>
                <w:ilvl w:val="0"/>
                <w:numId w:val="42"/>
              </w:numPr>
              <w:rPr>
                <w:sz w:val="24"/>
                <w:szCs w:val="24"/>
              </w:rPr>
            </w:pPr>
            <w:r w:rsidRPr="009050A7">
              <w:rPr>
                <w:sz w:val="24"/>
                <w:szCs w:val="24"/>
              </w:rPr>
              <w:t>W</w:t>
            </w:r>
          </w:p>
          <w:p w:rsidR="00B8482D" w:rsidRPr="009050A7" w:rsidRDefault="009050A7" w:rsidP="009050A7">
            <w:pPr>
              <w:rPr>
                <w:sz w:val="24"/>
                <w:szCs w:val="24"/>
              </w:rPr>
            </w:pPr>
            <w:r>
              <w:rPr>
                <w:sz w:val="24"/>
                <w:szCs w:val="24"/>
              </w:rPr>
              <w:t xml:space="preserve">       73  </w:t>
            </w:r>
            <w:r w:rsidR="00B8482D" w:rsidRPr="009050A7">
              <w:rPr>
                <w:sz w:val="24"/>
                <w:szCs w:val="24"/>
              </w:rPr>
              <w:t>VA</w:t>
            </w:r>
          </w:p>
        </w:tc>
      </w:tr>
    </w:tbl>
    <w:p w:rsidR="00862444" w:rsidRPr="00EA2B71" w:rsidRDefault="00862444" w:rsidP="0097456A">
      <w:pPr>
        <w:pStyle w:val="Titre1"/>
        <w:numPr>
          <w:ilvl w:val="0"/>
          <w:numId w:val="37"/>
        </w:numPr>
        <w:rPr>
          <w:color w:val="auto"/>
        </w:rPr>
      </w:pPr>
      <w:r w:rsidRPr="00EA2B71">
        <w:rPr>
          <w:color w:val="auto"/>
        </w:rPr>
        <w:lastRenderedPageBreak/>
        <w:t>Le Groupe diesel du village</w:t>
      </w:r>
    </w:p>
    <w:p w:rsidR="00862444" w:rsidRPr="0095087E" w:rsidRDefault="00862444" w:rsidP="001821C3">
      <w:pPr>
        <w:pStyle w:val="Titre1"/>
        <w:ind w:firstLine="708"/>
        <w:jc w:val="both"/>
        <w:rPr>
          <w:rFonts w:asciiTheme="minorHAnsi" w:hAnsiTheme="minorHAnsi"/>
          <w:b w:val="0"/>
          <w:color w:val="auto"/>
          <w:sz w:val="24"/>
        </w:rPr>
      </w:pPr>
      <w:r w:rsidRPr="0095087E">
        <w:rPr>
          <w:rFonts w:asciiTheme="minorHAnsi" w:hAnsiTheme="minorHAnsi"/>
          <w:b w:val="0"/>
          <w:color w:val="auto"/>
          <w:sz w:val="24"/>
        </w:rPr>
        <w:t>Un nouveau groupe diesel de 90 KVA alimente actuellement As-Eyla de 19 h jusqu’à 22 heures</w:t>
      </w:r>
      <w:r w:rsidR="0025118C" w:rsidRPr="0095087E">
        <w:rPr>
          <w:rFonts w:asciiTheme="minorHAnsi" w:hAnsiTheme="minorHAnsi"/>
          <w:b w:val="0"/>
          <w:color w:val="auto"/>
          <w:sz w:val="24"/>
        </w:rPr>
        <w:t xml:space="preserve">. Il alimente les lieux communautés, des boutiques et une centaine de ménages desservis par le </w:t>
      </w:r>
      <w:r w:rsidR="00F27CCE" w:rsidRPr="0095087E">
        <w:rPr>
          <w:rFonts w:asciiTheme="minorHAnsi" w:hAnsiTheme="minorHAnsi"/>
          <w:b w:val="0"/>
          <w:color w:val="auto"/>
          <w:sz w:val="24"/>
        </w:rPr>
        <w:t>réseau</w:t>
      </w:r>
      <w:r w:rsidR="0025118C" w:rsidRPr="0095087E">
        <w:rPr>
          <w:rFonts w:asciiTheme="minorHAnsi" w:hAnsiTheme="minorHAnsi"/>
          <w:b w:val="0"/>
          <w:color w:val="auto"/>
          <w:sz w:val="24"/>
        </w:rPr>
        <w:t xml:space="preserve"> du village</w:t>
      </w:r>
      <w:r w:rsidRPr="0095087E">
        <w:rPr>
          <w:rFonts w:asciiTheme="minorHAnsi" w:hAnsiTheme="minorHAnsi"/>
          <w:b w:val="0"/>
          <w:color w:val="auto"/>
          <w:sz w:val="24"/>
        </w:rPr>
        <w:t xml:space="preserve">. </w:t>
      </w:r>
      <w:r w:rsidR="0025118C" w:rsidRPr="0095087E">
        <w:rPr>
          <w:rFonts w:asciiTheme="minorHAnsi" w:hAnsiTheme="minorHAnsi"/>
          <w:b w:val="0"/>
          <w:color w:val="auto"/>
          <w:sz w:val="24"/>
        </w:rPr>
        <w:t>Cependant, l</w:t>
      </w:r>
      <w:r w:rsidRPr="0095087E">
        <w:rPr>
          <w:rFonts w:asciiTheme="minorHAnsi" w:hAnsiTheme="minorHAnsi"/>
          <w:b w:val="0"/>
          <w:color w:val="auto"/>
          <w:sz w:val="24"/>
        </w:rPr>
        <w:t xml:space="preserve">e groupe est sous utilisé puisqu’il n’alimente qu’un car du village. Il fonctionne  </w:t>
      </w:r>
      <w:r w:rsidR="0025118C" w:rsidRPr="0095087E">
        <w:rPr>
          <w:rFonts w:asciiTheme="minorHAnsi" w:hAnsiTheme="minorHAnsi"/>
          <w:b w:val="0"/>
          <w:color w:val="auto"/>
          <w:sz w:val="24"/>
        </w:rPr>
        <w:t>environ</w:t>
      </w:r>
      <w:r w:rsidRPr="0095087E">
        <w:rPr>
          <w:rFonts w:asciiTheme="minorHAnsi" w:hAnsiTheme="minorHAnsi"/>
          <w:b w:val="0"/>
          <w:color w:val="auto"/>
          <w:sz w:val="24"/>
        </w:rPr>
        <w:t xml:space="preserve">  </w:t>
      </w:r>
      <w:r w:rsidR="0025118C" w:rsidRPr="0095087E">
        <w:rPr>
          <w:rFonts w:asciiTheme="minorHAnsi" w:hAnsiTheme="minorHAnsi"/>
          <w:b w:val="0"/>
          <w:color w:val="auto"/>
          <w:sz w:val="24"/>
        </w:rPr>
        <w:t>à 20% de sa</w:t>
      </w:r>
      <w:r w:rsidRPr="0095087E">
        <w:rPr>
          <w:rFonts w:asciiTheme="minorHAnsi" w:hAnsiTheme="minorHAnsi"/>
          <w:b w:val="0"/>
          <w:color w:val="auto"/>
          <w:sz w:val="24"/>
        </w:rPr>
        <w:t xml:space="preserve"> </w:t>
      </w:r>
      <w:r w:rsidR="0025118C" w:rsidRPr="0095087E">
        <w:rPr>
          <w:rFonts w:asciiTheme="minorHAnsi" w:hAnsiTheme="minorHAnsi"/>
          <w:b w:val="0"/>
          <w:color w:val="auto"/>
          <w:sz w:val="24"/>
        </w:rPr>
        <w:t>capacité</w:t>
      </w:r>
      <w:r w:rsidRPr="0095087E">
        <w:rPr>
          <w:rFonts w:asciiTheme="minorHAnsi" w:hAnsiTheme="minorHAnsi"/>
          <w:b w:val="0"/>
          <w:color w:val="auto"/>
          <w:sz w:val="24"/>
        </w:rPr>
        <w:t xml:space="preserve">  </w:t>
      </w:r>
      <w:r w:rsidR="0025118C" w:rsidRPr="0095087E">
        <w:rPr>
          <w:rFonts w:asciiTheme="minorHAnsi" w:hAnsiTheme="minorHAnsi"/>
          <w:b w:val="0"/>
          <w:color w:val="auto"/>
          <w:sz w:val="24"/>
        </w:rPr>
        <w:t xml:space="preserve">et cela augmente sa consommation en carburant et risque de réduire sa durée de vie. Il consomme plus de 8 l/h </w:t>
      </w:r>
      <w:r w:rsidR="0025118C" w:rsidRPr="0095087E">
        <w:rPr>
          <w:rFonts w:asciiTheme="minorHAnsi" w:hAnsiTheme="minorHAnsi"/>
          <w:b w:val="0"/>
          <w:i/>
          <w:color w:val="auto"/>
          <w:sz w:val="20"/>
        </w:rPr>
        <w:t>(25Litres pour 3 h de service</w:t>
      </w:r>
      <w:r w:rsidR="0025118C" w:rsidRPr="0095087E">
        <w:rPr>
          <w:rFonts w:asciiTheme="minorHAnsi" w:hAnsiTheme="minorHAnsi"/>
          <w:b w:val="0"/>
          <w:color w:val="auto"/>
          <w:sz w:val="24"/>
        </w:rPr>
        <w:t>).</w:t>
      </w:r>
    </w:p>
    <w:p w:rsidR="0025118C" w:rsidRPr="0025118C" w:rsidRDefault="001236E0" w:rsidP="0095087E">
      <w:pPr>
        <w:jc w:val="both"/>
        <w:rPr>
          <w:sz w:val="20"/>
        </w:rPr>
      </w:pPr>
      <w:r>
        <w:t xml:space="preserve">Quand le Groupe fonctionne il alimente les abonnes mais recharge également les batteries de stockage. </w:t>
      </w:r>
    </w:p>
    <w:p w:rsidR="0095087E" w:rsidRPr="0095087E" w:rsidRDefault="0025118C" w:rsidP="0095087E">
      <w:pPr>
        <w:jc w:val="both"/>
        <w:rPr>
          <w:sz w:val="24"/>
        </w:rPr>
      </w:pPr>
      <w:r>
        <w:tab/>
      </w:r>
      <w:r w:rsidR="00F27CCE" w:rsidRPr="0095087E">
        <w:rPr>
          <w:sz w:val="24"/>
        </w:rPr>
        <w:t>En principe comme l’</w:t>
      </w:r>
      <w:r w:rsidR="00A931A0" w:rsidRPr="0095087E">
        <w:rPr>
          <w:sz w:val="24"/>
        </w:rPr>
        <w:t>énergie</w:t>
      </w:r>
      <w:r w:rsidR="00F27CCE" w:rsidRPr="0095087E">
        <w:rPr>
          <w:sz w:val="24"/>
        </w:rPr>
        <w:t xml:space="preserve"> solaire est </w:t>
      </w:r>
      <w:r w:rsidR="00A931A0" w:rsidRPr="0095087E">
        <w:rPr>
          <w:sz w:val="24"/>
        </w:rPr>
        <w:t>aléatoire</w:t>
      </w:r>
      <w:r w:rsidR="00F27CCE" w:rsidRPr="0095087E">
        <w:rPr>
          <w:sz w:val="24"/>
        </w:rPr>
        <w:t xml:space="preserve"> on </w:t>
      </w:r>
      <w:r w:rsidR="00A931A0" w:rsidRPr="0095087E">
        <w:rPr>
          <w:sz w:val="24"/>
        </w:rPr>
        <w:t>prévoit</w:t>
      </w:r>
      <w:r w:rsidR="00F27CCE" w:rsidRPr="0095087E">
        <w:rPr>
          <w:sz w:val="24"/>
        </w:rPr>
        <w:t xml:space="preserve">  </w:t>
      </w:r>
      <w:r w:rsidR="00A931A0" w:rsidRPr="0095087E">
        <w:rPr>
          <w:sz w:val="24"/>
        </w:rPr>
        <w:t xml:space="preserve">à Djibouti </w:t>
      </w:r>
      <w:r w:rsidR="00F27CCE" w:rsidRPr="0095087E">
        <w:rPr>
          <w:sz w:val="24"/>
        </w:rPr>
        <w:t xml:space="preserve">2 jours d’autonomie de fonctionnement pour les </w:t>
      </w:r>
      <w:r w:rsidR="00A931A0" w:rsidRPr="0095087E">
        <w:rPr>
          <w:sz w:val="24"/>
        </w:rPr>
        <w:t>systèmes</w:t>
      </w:r>
      <w:r w:rsidR="00F27CCE" w:rsidRPr="0095087E">
        <w:rPr>
          <w:sz w:val="24"/>
        </w:rPr>
        <w:t xml:space="preserve"> solaires</w:t>
      </w:r>
      <w:r w:rsidR="00A931A0" w:rsidRPr="0095087E">
        <w:rPr>
          <w:sz w:val="24"/>
        </w:rPr>
        <w:t>, cette autonomie est assurée par des batteries qui stock en avance l’</w:t>
      </w:r>
      <w:r w:rsidR="00E63F4E" w:rsidRPr="0095087E">
        <w:rPr>
          <w:sz w:val="24"/>
        </w:rPr>
        <w:t>énergie</w:t>
      </w:r>
      <w:r w:rsidR="00A931A0" w:rsidRPr="0095087E">
        <w:rPr>
          <w:sz w:val="24"/>
        </w:rPr>
        <w:t xml:space="preserve"> produite par le générateur PV pour la restitue a la charge au temps nuageux</w:t>
      </w:r>
      <w:r w:rsidR="00E63F4E" w:rsidRPr="0095087E">
        <w:rPr>
          <w:sz w:val="24"/>
        </w:rPr>
        <w:t>.</w:t>
      </w:r>
      <w:r w:rsidR="00A931A0" w:rsidRPr="0095087E">
        <w:rPr>
          <w:sz w:val="24"/>
        </w:rPr>
        <w:t xml:space="preserve"> </w:t>
      </w:r>
      <w:r w:rsidR="00E63F4E" w:rsidRPr="0095087E">
        <w:rPr>
          <w:sz w:val="24"/>
        </w:rPr>
        <w:t xml:space="preserve">En ce qui concerne le mini centrale solaire la quantité d’énergie à stocker est très </w:t>
      </w:r>
      <w:r w:rsidR="0095087E" w:rsidRPr="0095087E">
        <w:rPr>
          <w:sz w:val="24"/>
        </w:rPr>
        <w:t>important</w:t>
      </w:r>
      <w:r w:rsidR="00E63F4E" w:rsidRPr="0095087E">
        <w:rPr>
          <w:sz w:val="24"/>
        </w:rPr>
        <w:t xml:space="preserve"> et exige de </w:t>
      </w:r>
      <w:r w:rsidR="0095087E" w:rsidRPr="0095087E">
        <w:rPr>
          <w:sz w:val="24"/>
        </w:rPr>
        <w:t>nombreuses batteries</w:t>
      </w:r>
      <w:r w:rsidR="00E63F4E" w:rsidRPr="0095087E">
        <w:rPr>
          <w:sz w:val="24"/>
        </w:rPr>
        <w:t xml:space="preserve"> de grande capacité de stockage </w:t>
      </w:r>
      <w:r w:rsidR="0095087E" w:rsidRPr="0095087E">
        <w:rPr>
          <w:sz w:val="24"/>
        </w:rPr>
        <w:t xml:space="preserve">qui sont </w:t>
      </w:r>
      <w:r w:rsidR="00E63F4E" w:rsidRPr="0095087E">
        <w:rPr>
          <w:sz w:val="24"/>
        </w:rPr>
        <w:t>très couteu</w:t>
      </w:r>
      <w:r w:rsidR="0095087E" w:rsidRPr="0095087E">
        <w:rPr>
          <w:sz w:val="24"/>
        </w:rPr>
        <w:t>ses</w:t>
      </w:r>
      <w:r w:rsidR="00E63F4E" w:rsidRPr="0095087E">
        <w:rPr>
          <w:sz w:val="24"/>
        </w:rPr>
        <w:t>.</w:t>
      </w:r>
    </w:p>
    <w:p w:rsidR="001236E0" w:rsidRDefault="00E63F4E" w:rsidP="0095087E">
      <w:pPr>
        <w:jc w:val="both"/>
      </w:pPr>
      <w:r w:rsidRPr="0095087E">
        <w:rPr>
          <w:sz w:val="24"/>
        </w:rPr>
        <w:t xml:space="preserve"> </w:t>
      </w:r>
      <w:r w:rsidR="001821C3">
        <w:rPr>
          <w:sz w:val="24"/>
        </w:rPr>
        <w:tab/>
        <w:t>Afin</w:t>
      </w:r>
      <w:r w:rsidRPr="0095087E">
        <w:rPr>
          <w:sz w:val="24"/>
        </w:rPr>
        <w:t xml:space="preserve"> éviter le </w:t>
      </w:r>
      <w:r w:rsidR="001821C3" w:rsidRPr="0095087E">
        <w:rPr>
          <w:sz w:val="24"/>
        </w:rPr>
        <w:t>co</w:t>
      </w:r>
      <w:r w:rsidR="001821C3">
        <w:rPr>
          <w:sz w:val="24"/>
        </w:rPr>
        <w:t>û</w:t>
      </w:r>
      <w:r w:rsidR="001821C3" w:rsidRPr="0095087E">
        <w:rPr>
          <w:sz w:val="24"/>
        </w:rPr>
        <w:t>t</w:t>
      </w:r>
      <w:r w:rsidRPr="0095087E">
        <w:rPr>
          <w:sz w:val="24"/>
        </w:rPr>
        <w:t xml:space="preserve"> excessif de ces batteries on associe le système PV </w:t>
      </w:r>
      <w:r w:rsidR="0095087E" w:rsidRPr="0095087E">
        <w:rPr>
          <w:sz w:val="24"/>
        </w:rPr>
        <w:t xml:space="preserve">au </w:t>
      </w:r>
      <w:r w:rsidRPr="0095087E">
        <w:rPr>
          <w:sz w:val="24"/>
        </w:rPr>
        <w:t xml:space="preserve"> groupe </w:t>
      </w:r>
      <w:r w:rsidR="0095087E" w:rsidRPr="0095087E">
        <w:rPr>
          <w:sz w:val="24"/>
        </w:rPr>
        <w:t xml:space="preserve">diesel, déjà en place qui servira </w:t>
      </w:r>
      <w:r w:rsidRPr="0095087E">
        <w:rPr>
          <w:sz w:val="24"/>
        </w:rPr>
        <w:t xml:space="preserve"> un</w:t>
      </w:r>
      <w:r w:rsidR="0095087E" w:rsidRPr="0095087E">
        <w:rPr>
          <w:sz w:val="24"/>
        </w:rPr>
        <w:t>e source de</w:t>
      </w:r>
      <w:r w:rsidRPr="0095087E">
        <w:rPr>
          <w:sz w:val="24"/>
        </w:rPr>
        <w:t xml:space="preserve"> tampon</w:t>
      </w:r>
      <w:r w:rsidR="0095087E" w:rsidRPr="0095087E">
        <w:rPr>
          <w:sz w:val="24"/>
        </w:rPr>
        <w:t xml:space="preserve"> quand les batteries du système sont déchargées.</w:t>
      </w:r>
      <w:r w:rsidRPr="0095087E">
        <w:rPr>
          <w:sz w:val="24"/>
        </w:rPr>
        <w:t xml:space="preserve">  </w:t>
      </w:r>
      <w:r w:rsidR="0095087E" w:rsidRPr="0095087E">
        <w:rPr>
          <w:sz w:val="24"/>
        </w:rPr>
        <w:t xml:space="preserve">Cependant, l’ensemble système PV et le Groupe diesel  sera un système hybride </w:t>
      </w:r>
      <w:r w:rsidR="0095087E">
        <w:t>PV/Diesel pour alimenter 24/24 h le village</w:t>
      </w:r>
    </w:p>
    <w:p w:rsidR="001236E0" w:rsidRDefault="001236E0" w:rsidP="001821C3">
      <w:pPr>
        <w:ind w:firstLine="708"/>
        <w:jc w:val="both"/>
      </w:pPr>
      <w:r>
        <w:t xml:space="preserve">Le résultat du dimensionnement du système PV montre la nécessité d’un groupe de secours de 73 KVA.       </w:t>
      </w:r>
      <w:r w:rsidR="001821C3">
        <w:t>Cependant</w:t>
      </w:r>
      <w:r>
        <w:t>, l’ancien group</w:t>
      </w:r>
      <w:r w:rsidR="001821C3">
        <w:t>e de village de 90 KVA peut assurer ce rôle.</w:t>
      </w:r>
      <w:r>
        <w:t xml:space="preserve"> La  capacité de batteries de stockage d’énergie du système PV sera réduite de moitié  (un jour d’autonomie au lieu de 2 Jours) cependant le groupe relaie les batteries quand elles sont déchargées.</w:t>
      </w:r>
    </w:p>
    <w:p w:rsidR="0025118C" w:rsidRPr="001236E0" w:rsidRDefault="0025118C" w:rsidP="001236E0"/>
    <w:p w:rsidR="00583529" w:rsidRPr="00EA2B71" w:rsidRDefault="001A65EE" w:rsidP="0097456A">
      <w:pPr>
        <w:pStyle w:val="Titre1"/>
        <w:numPr>
          <w:ilvl w:val="0"/>
          <w:numId w:val="37"/>
        </w:numPr>
        <w:rPr>
          <w:color w:val="auto"/>
        </w:rPr>
      </w:pPr>
      <w:r w:rsidRPr="00EA2B71">
        <w:rPr>
          <w:color w:val="auto"/>
        </w:rPr>
        <w:lastRenderedPageBreak/>
        <w:t>E</w:t>
      </w:r>
      <w:r w:rsidR="00583529" w:rsidRPr="00EA2B71">
        <w:rPr>
          <w:color w:val="auto"/>
        </w:rPr>
        <w:t xml:space="preserve">tat du réseau du village et des installations des usagers  </w:t>
      </w:r>
      <w:r w:rsidRPr="00EA2B71">
        <w:rPr>
          <w:color w:val="auto"/>
        </w:rPr>
        <w:tab/>
      </w:r>
      <w:r w:rsidRPr="00EA2B71">
        <w:rPr>
          <w:color w:val="auto"/>
        </w:rPr>
        <w:tab/>
      </w:r>
      <w:r w:rsidR="00583529" w:rsidRPr="00EA2B71">
        <w:rPr>
          <w:color w:val="auto"/>
        </w:rPr>
        <w:t xml:space="preserve">       </w:t>
      </w:r>
      <w:r w:rsidRPr="00EA2B71">
        <w:rPr>
          <w:color w:val="auto"/>
        </w:rPr>
        <w:t xml:space="preserve"> </w:t>
      </w:r>
      <w:r w:rsidR="00583529" w:rsidRPr="00EA2B71">
        <w:rPr>
          <w:color w:val="auto"/>
        </w:rPr>
        <w:t>connectés au réseau du groupe diesel.</w:t>
      </w:r>
    </w:p>
    <w:p w:rsidR="00583529" w:rsidRDefault="00583529" w:rsidP="006D4DC9">
      <w:pPr>
        <w:pStyle w:val="Titre2"/>
        <w:jc w:val="both"/>
        <w:rPr>
          <w:rFonts w:asciiTheme="minorHAnsi" w:eastAsiaTheme="minorHAnsi" w:hAnsiTheme="minorHAnsi" w:cstheme="minorBidi"/>
          <w:b w:val="0"/>
          <w:bCs w:val="0"/>
          <w:color w:val="auto"/>
          <w:sz w:val="22"/>
          <w:szCs w:val="22"/>
        </w:rPr>
      </w:pPr>
    </w:p>
    <w:p w:rsidR="00583529" w:rsidRPr="00EA2B71" w:rsidRDefault="00583529" w:rsidP="0097456A">
      <w:pPr>
        <w:pStyle w:val="Titre2"/>
        <w:numPr>
          <w:ilvl w:val="1"/>
          <w:numId w:val="38"/>
        </w:numPr>
        <w:jc w:val="both"/>
        <w:rPr>
          <w:color w:val="auto"/>
        </w:rPr>
      </w:pPr>
      <w:r w:rsidRPr="00EA2B71">
        <w:rPr>
          <w:color w:val="auto"/>
        </w:rPr>
        <w:t>Installation électriques des ménages et de boutiques</w:t>
      </w:r>
    </w:p>
    <w:p w:rsidR="00280984" w:rsidRDefault="00280984" w:rsidP="004822F5">
      <w:pPr>
        <w:pStyle w:val="Titre2"/>
        <w:ind w:firstLine="708"/>
        <w:jc w:val="both"/>
        <w:rPr>
          <w:rFonts w:asciiTheme="minorHAnsi" w:hAnsiTheme="minorHAnsi"/>
          <w:b w:val="0"/>
          <w:color w:val="auto"/>
          <w:sz w:val="24"/>
        </w:rPr>
      </w:pPr>
      <w:r>
        <w:rPr>
          <w:rFonts w:asciiTheme="minorHAnsi" w:hAnsiTheme="minorHAnsi"/>
          <w:b w:val="0"/>
          <w:color w:val="auto"/>
          <w:sz w:val="24"/>
        </w:rPr>
        <w:t>L</w:t>
      </w:r>
      <w:r w:rsidRPr="006D4DC9">
        <w:rPr>
          <w:rFonts w:asciiTheme="minorHAnsi" w:hAnsiTheme="minorHAnsi"/>
          <w:b w:val="0"/>
          <w:color w:val="auto"/>
          <w:sz w:val="24"/>
        </w:rPr>
        <w:t>es installations électriques des boutiques et de ménages  connectés au réseau du groupe sont hors normes</w:t>
      </w:r>
      <w:r>
        <w:rPr>
          <w:rFonts w:asciiTheme="minorHAnsi" w:hAnsiTheme="minorHAnsi"/>
          <w:b w:val="0"/>
          <w:color w:val="auto"/>
          <w:sz w:val="24"/>
        </w:rPr>
        <w:t xml:space="preserve">. Les </w:t>
      </w:r>
      <w:r w:rsidR="0027179A">
        <w:rPr>
          <w:rFonts w:asciiTheme="minorHAnsi" w:hAnsiTheme="minorHAnsi"/>
          <w:b w:val="0"/>
          <w:color w:val="auto"/>
          <w:sz w:val="24"/>
        </w:rPr>
        <w:t>équipements</w:t>
      </w:r>
      <w:r>
        <w:rPr>
          <w:rFonts w:asciiTheme="minorHAnsi" w:hAnsiTheme="minorHAnsi"/>
          <w:b w:val="0"/>
          <w:color w:val="auto"/>
          <w:sz w:val="24"/>
        </w:rPr>
        <w:t xml:space="preserve"> sont mal </w:t>
      </w:r>
      <w:r w:rsidR="0027179A">
        <w:rPr>
          <w:rFonts w:asciiTheme="minorHAnsi" w:hAnsiTheme="minorHAnsi"/>
          <w:b w:val="0"/>
          <w:color w:val="auto"/>
          <w:sz w:val="24"/>
        </w:rPr>
        <w:t>posés</w:t>
      </w:r>
      <w:r>
        <w:rPr>
          <w:rFonts w:asciiTheme="minorHAnsi" w:hAnsiTheme="minorHAnsi"/>
          <w:b w:val="0"/>
          <w:color w:val="auto"/>
          <w:sz w:val="24"/>
        </w:rPr>
        <w:t xml:space="preserve">, le </w:t>
      </w:r>
      <w:r w:rsidR="0027179A">
        <w:rPr>
          <w:rFonts w:asciiTheme="minorHAnsi" w:hAnsiTheme="minorHAnsi"/>
          <w:b w:val="0"/>
          <w:color w:val="auto"/>
          <w:sz w:val="24"/>
        </w:rPr>
        <w:t>câblage</w:t>
      </w:r>
      <w:r>
        <w:rPr>
          <w:rFonts w:asciiTheme="minorHAnsi" w:hAnsiTheme="minorHAnsi"/>
          <w:b w:val="0"/>
          <w:color w:val="auto"/>
          <w:sz w:val="24"/>
        </w:rPr>
        <w:t xml:space="preserve"> est fait n’importe comment, la section de </w:t>
      </w:r>
      <w:r w:rsidR="0027179A">
        <w:rPr>
          <w:rFonts w:asciiTheme="minorHAnsi" w:hAnsiTheme="minorHAnsi"/>
          <w:b w:val="0"/>
          <w:color w:val="auto"/>
          <w:sz w:val="24"/>
        </w:rPr>
        <w:t>câble</w:t>
      </w:r>
      <w:r>
        <w:rPr>
          <w:rFonts w:asciiTheme="minorHAnsi" w:hAnsiTheme="minorHAnsi"/>
          <w:b w:val="0"/>
          <w:color w:val="auto"/>
          <w:sz w:val="24"/>
        </w:rPr>
        <w:t xml:space="preserve"> </w:t>
      </w:r>
      <w:r w:rsidR="0027179A">
        <w:rPr>
          <w:rFonts w:asciiTheme="minorHAnsi" w:hAnsiTheme="minorHAnsi"/>
          <w:b w:val="0"/>
          <w:color w:val="auto"/>
          <w:sz w:val="24"/>
        </w:rPr>
        <w:t xml:space="preserve">des différents circuits </w:t>
      </w:r>
      <w:r>
        <w:rPr>
          <w:rFonts w:asciiTheme="minorHAnsi" w:hAnsiTheme="minorHAnsi"/>
          <w:b w:val="0"/>
          <w:color w:val="auto"/>
          <w:sz w:val="24"/>
        </w:rPr>
        <w:t>n’est pa</w:t>
      </w:r>
      <w:r w:rsidR="0027179A">
        <w:rPr>
          <w:rFonts w:asciiTheme="minorHAnsi" w:hAnsiTheme="minorHAnsi"/>
          <w:b w:val="0"/>
          <w:color w:val="auto"/>
          <w:sz w:val="24"/>
        </w:rPr>
        <w:t>s</w:t>
      </w:r>
      <w:r>
        <w:rPr>
          <w:rFonts w:asciiTheme="minorHAnsi" w:hAnsiTheme="minorHAnsi"/>
          <w:b w:val="0"/>
          <w:color w:val="auto"/>
          <w:sz w:val="24"/>
        </w:rPr>
        <w:t xml:space="preserve"> </w:t>
      </w:r>
      <w:r w:rsidR="0027179A">
        <w:rPr>
          <w:rFonts w:asciiTheme="minorHAnsi" w:hAnsiTheme="minorHAnsi"/>
          <w:b w:val="0"/>
          <w:color w:val="auto"/>
          <w:sz w:val="24"/>
        </w:rPr>
        <w:t>respectée et les raccordements sont mal faits.</w:t>
      </w:r>
      <w:r>
        <w:rPr>
          <w:rFonts w:asciiTheme="minorHAnsi" w:hAnsiTheme="minorHAnsi"/>
          <w:b w:val="0"/>
          <w:color w:val="auto"/>
          <w:sz w:val="24"/>
        </w:rPr>
        <w:t xml:space="preserve"> </w:t>
      </w:r>
      <w:r w:rsidR="0027179A">
        <w:rPr>
          <w:rFonts w:asciiTheme="minorHAnsi" w:hAnsiTheme="minorHAnsi"/>
          <w:b w:val="0"/>
          <w:color w:val="auto"/>
          <w:sz w:val="24"/>
        </w:rPr>
        <w:t xml:space="preserve">Tous les dispositifs de sécurité de matériel et de personnes comme la prise de terre, DPN et disjoncteur différentiel sont absents. </w:t>
      </w:r>
      <w:r w:rsidR="004822F5">
        <w:rPr>
          <w:rFonts w:asciiTheme="minorHAnsi" w:hAnsiTheme="minorHAnsi"/>
          <w:b w:val="0"/>
          <w:color w:val="auto"/>
          <w:sz w:val="24"/>
        </w:rPr>
        <w:t>Cependant, p</w:t>
      </w:r>
      <w:r w:rsidR="00C55A5D">
        <w:rPr>
          <w:rFonts w:asciiTheme="minorHAnsi" w:hAnsiTheme="minorHAnsi"/>
          <w:b w:val="0"/>
          <w:color w:val="auto"/>
          <w:sz w:val="24"/>
        </w:rPr>
        <w:t>our être</w:t>
      </w:r>
      <w:r w:rsidR="0027179A">
        <w:rPr>
          <w:rFonts w:asciiTheme="minorHAnsi" w:hAnsiTheme="minorHAnsi"/>
          <w:b w:val="0"/>
          <w:color w:val="auto"/>
          <w:sz w:val="24"/>
        </w:rPr>
        <w:t xml:space="preserve"> </w:t>
      </w:r>
      <w:r w:rsidR="00C55A5D">
        <w:rPr>
          <w:rFonts w:asciiTheme="minorHAnsi" w:hAnsiTheme="minorHAnsi"/>
          <w:b w:val="0"/>
          <w:color w:val="auto"/>
          <w:sz w:val="24"/>
        </w:rPr>
        <w:t xml:space="preserve">connectées au </w:t>
      </w:r>
      <w:r w:rsidR="0027179A">
        <w:rPr>
          <w:rFonts w:asciiTheme="minorHAnsi" w:hAnsiTheme="minorHAnsi"/>
          <w:b w:val="0"/>
          <w:color w:val="auto"/>
          <w:sz w:val="24"/>
        </w:rPr>
        <w:t xml:space="preserve"> mini central solaire</w:t>
      </w:r>
      <w:r w:rsidR="00C55A5D">
        <w:rPr>
          <w:rFonts w:asciiTheme="minorHAnsi" w:hAnsiTheme="minorHAnsi"/>
          <w:b w:val="0"/>
          <w:color w:val="auto"/>
          <w:sz w:val="24"/>
        </w:rPr>
        <w:t xml:space="preserve">, ces installations doivent être réhabilitées conformément aux </w:t>
      </w:r>
      <w:r>
        <w:rPr>
          <w:rFonts w:asciiTheme="minorHAnsi" w:hAnsiTheme="minorHAnsi"/>
          <w:b w:val="0"/>
          <w:color w:val="auto"/>
          <w:sz w:val="24"/>
        </w:rPr>
        <w:t>normes d’installation électriques</w:t>
      </w:r>
      <w:r w:rsidR="00C55A5D">
        <w:rPr>
          <w:rFonts w:asciiTheme="minorHAnsi" w:hAnsiTheme="minorHAnsi"/>
          <w:b w:val="0"/>
          <w:color w:val="auto"/>
          <w:sz w:val="24"/>
        </w:rPr>
        <w:t xml:space="preserve"> en vigueur</w:t>
      </w:r>
      <w:r>
        <w:rPr>
          <w:rFonts w:asciiTheme="minorHAnsi" w:hAnsiTheme="minorHAnsi"/>
          <w:b w:val="0"/>
          <w:color w:val="auto"/>
          <w:sz w:val="24"/>
        </w:rPr>
        <w:t>.</w:t>
      </w:r>
      <w:r w:rsidR="00C55A5D">
        <w:rPr>
          <w:rFonts w:asciiTheme="minorHAnsi" w:hAnsiTheme="minorHAnsi"/>
          <w:b w:val="0"/>
          <w:color w:val="auto"/>
          <w:sz w:val="24"/>
        </w:rPr>
        <w:t xml:space="preserve"> </w:t>
      </w:r>
      <w:r w:rsidR="00682F31">
        <w:rPr>
          <w:rFonts w:asciiTheme="minorHAnsi" w:hAnsiTheme="minorHAnsi"/>
          <w:b w:val="0"/>
          <w:color w:val="auto"/>
          <w:sz w:val="24"/>
        </w:rPr>
        <w:t xml:space="preserve">Plus de 60% de </w:t>
      </w:r>
      <w:r w:rsidR="004822F5">
        <w:rPr>
          <w:rFonts w:asciiTheme="minorHAnsi" w:hAnsiTheme="minorHAnsi"/>
          <w:b w:val="0"/>
          <w:color w:val="auto"/>
          <w:sz w:val="24"/>
        </w:rPr>
        <w:t>ménages</w:t>
      </w:r>
      <w:r w:rsidR="00F37013">
        <w:rPr>
          <w:rFonts w:asciiTheme="minorHAnsi" w:hAnsiTheme="minorHAnsi"/>
          <w:b w:val="0"/>
          <w:color w:val="auto"/>
          <w:sz w:val="24"/>
        </w:rPr>
        <w:t xml:space="preserve"> du village non </w:t>
      </w:r>
      <w:r w:rsidR="004822F5">
        <w:rPr>
          <w:rFonts w:asciiTheme="minorHAnsi" w:hAnsiTheme="minorHAnsi"/>
          <w:b w:val="0"/>
          <w:color w:val="auto"/>
          <w:sz w:val="24"/>
        </w:rPr>
        <w:t>connectés</w:t>
      </w:r>
      <w:r w:rsidR="00682F31">
        <w:rPr>
          <w:rFonts w:asciiTheme="minorHAnsi" w:hAnsiTheme="minorHAnsi"/>
          <w:b w:val="0"/>
          <w:color w:val="auto"/>
          <w:sz w:val="24"/>
        </w:rPr>
        <w:t xml:space="preserve"> a</w:t>
      </w:r>
      <w:r w:rsidR="004822F5">
        <w:rPr>
          <w:rFonts w:asciiTheme="minorHAnsi" w:hAnsiTheme="minorHAnsi"/>
          <w:b w:val="0"/>
          <w:color w:val="auto"/>
          <w:sz w:val="24"/>
        </w:rPr>
        <w:t>u</w:t>
      </w:r>
      <w:r w:rsidR="00682F31">
        <w:rPr>
          <w:rFonts w:asciiTheme="minorHAnsi" w:hAnsiTheme="minorHAnsi"/>
          <w:b w:val="0"/>
          <w:color w:val="auto"/>
          <w:sz w:val="24"/>
        </w:rPr>
        <w:t xml:space="preserve"> </w:t>
      </w:r>
      <w:r w:rsidR="004822F5">
        <w:rPr>
          <w:rFonts w:asciiTheme="minorHAnsi" w:hAnsiTheme="minorHAnsi"/>
          <w:b w:val="0"/>
          <w:color w:val="auto"/>
          <w:sz w:val="24"/>
        </w:rPr>
        <w:t>réseau</w:t>
      </w:r>
      <w:r w:rsidR="00682F31">
        <w:rPr>
          <w:rFonts w:asciiTheme="minorHAnsi" w:hAnsiTheme="minorHAnsi"/>
          <w:b w:val="0"/>
          <w:color w:val="auto"/>
          <w:sz w:val="24"/>
        </w:rPr>
        <w:t xml:space="preserve"> du groupe </w:t>
      </w:r>
      <w:r w:rsidR="00F37013">
        <w:rPr>
          <w:rFonts w:asciiTheme="minorHAnsi" w:hAnsiTheme="minorHAnsi"/>
          <w:b w:val="0"/>
          <w:color w:val="auto"/>
          <w:sz w:val="24"/>
        </w:rPr>
        <w:t xml:space="preserve">existant souhaitent se connecter au mini central PV. Ces nouveaux </w:t>
      </w:r>
      <w:r w:rsidR="000C079F">
        <w:rPr>
          <w:rFonts w:asciiTheme="minorHAnsi" w:hAnsiTheme="minorHAnsi"/>
          <w:b w:val="0"/>
          <w:color w:val="auto"/>
          <w:sz w:val="24"/>
        </w:rPr>
        <w:t xml:space="preserve">ménages </w:t>
      </w:r>
      <w:r w:rsidR="00682F31">
        <w:rPr>
          <w:rFonts w:asciiTheme="minorHAnsi" w:hAnsiTheme="minorHAnsi"/>
          <w:b w:val="0"/>
          <w:color w:val="auto"/>
          <w:sz w:val="24"/>
        </w:rPr>
        <w:t xml:space="preserve"> n’ont pas d’installations </w:t>
      </w:r>
      <w:r w:rsidR="004822F5">
        <w:rPr>
          <w:rFonts w:asciiTheme="minorHAnsi" w:hAnsiTheme="minorHAnsi"/>
          <w:b w:val="0"/>
          <w:color w:val="auto"/>
          <w:sz w:val="24"/>
        </w:rPr>
        <w:t>électriques pour l’instant</w:t>
      </w:r>
      <w:r w:rsidR="000C079F">
        <w:rPr>
          <w:rFonts w:asciiTheme="minorHAnsi" w:hAnsiTheme="minorHAnsi"/>
          <w:b w:val="0"/>
          <w:color w:val="auto"/>
          <w:sz w:val="24"/>
        </w:rPr>
        <w:t xml:space="preserve"> et doivent s</w:t>
      </w:r>
      <w:r w:rsidR="00D71092">
        <w:rPr>
          <w:rFonts w:asciiTheme="minorHAnsi" w:hAnsiTheme="minorHAnsi"/>
          <w:b w:val="0"/>
          <w:color w:val="auto"/>
          <w:sz w:val="24"/>
        </w:rPr>
        <w:t xml:space="preserve">e doter d’une </w:t>
      </w:r>
      <w:r w:rsidR="000C079F">
        <w:rPr>
          <w:rFonts w:asciiTheme="minorHAnsi" w:hAnsiTheme="minorHAnsi"/>
          <w:b w:val="0"/>
          <w:color w:val="auto"/>
          <w:sz w:val="24"/>
        </w:rPr>
        <w:t>nouve</w:t>
      </w:r>
      <w:r w:rsidR="00D71092">
        <w:rPr>
          <w:rFonts w:asciiTheme="minorHAnsi" w:hAnsiTheme="minorHAnsi"/>
          <w:b w:val="0"/>
          <w:color w:val="auto"/>
          <w:sz w:val="24"/>
        </w:rPr>
        <w:t>lle installation</w:t>
      </w:r>
      <w:r w:rsidR="000C079F">
        <w:rPr>
          <w:rFonts w:asciiTheme="minorHAnsi" w:hAnsiTheme="minorHAnsi"/>
          <w:b w:val="0"/>
          <w:color w:val="auto"/>
          <w:sz w:val="24"/>
        </w:rPr>
        <w:t xml:space="preserve"> électrique</w:t>
      </w:r>
      <w:r w:rsidR="009B584B">
        <w:rPr>
          <w:rFonts w:asciiTheme="minorHAnsi" w:hAnsiTheme="minorHAnsi"/>
          <w:b w:val="0"/>
          <w:color w:val="auto"/>
          <w:sz w:val="24"/>
        </w:rPr>
        <w:t xml:space="preserve">. Cependant, afin de </w:t>
      </w:r>
      <w:r w:rsidR="00ED20E7">
        <w:rPr>
          <w:rFonts w:asciiTheme="minorHAnsi" w:hAnsiTheme="minorHAnsi"/>
          <w:b w:val="0"/>
          <w:color w:val="auto"/>
          <w:sz w:val="24"/>
        </w:rPr>
        <w:t>réduire</w:t>
      </w:r>
      <w:r w:rsidR="009B584B">
        <w:rPr>
          <w:rFonts w:asciiTheme="minorHAnsi" w:hAnsiTheme="minorHAnsi"/>
          <w:b w:val="0"/>
          <w:color w:val="auto"/>
          <w:sz w:val="24"/>
        </w:rPr>
        <w:t xml:space="preserve"> leur </w:t>
      </w:r>
      <w:r w:rsidR="00ED20E7">
        <w:rPr>
          <w:rFonts w:asciiTheme="minorHAnsi" w:hAnsiTheme="minorHAnsi"/>
          <w:b w:val="0"/>
          <w:color w:val="auto"/>
          <w:sz w:val="24"/>
        </w:rPr>
        <w:t>consommation énergétique</w:t>
      </w:r>
      <w:r w:rsidR="009B584B">
        <w:rPr>
          <w:rFonts w:asciiTheme="minorHAnsi" w:hAnsiTheme="minorHAnsi"/>
          <w:b w:val="0"/>
          <w:color w:val="auto"/>
          <w:sz w:val="24"/>
        </w:rPr>
        <w:t xml:space="preserve"> on demande </w:t>
      </w:r>
      <w:r w:rsidR="00ED20E7">
        <w:rPr>
          <w:rFonts w:asciiTheme="minorHAnsi" w:hAnsiTheme="minorHAnsi"/>
          <w:b w:val="0"/>
          <w:color w:val="auto"/>
          <w:sz w:val="24"/>
        </w:rPr>
        <w:t>à</w:t>
      </w:r>
      <w:r w:rsidR="009B584B">
        <w:rPr>
          <w:rFonts w:asciiTheme="minorHAnsi" w:hAnsiTheme="minorHAnsi"/>
          <w:b w:val="0"/>
          <w:color w:val="auto"/>
          <w:sz w:val="24"/>
        </w:rPr>
        <w:t xml:space="preserve"> ces derniers de s’</w:t>
      </w:r>
      <w:r w:rsidR="00ED20E7">
        <w:rPr>
          <w:rFonts w:asciiTheme="minorHAnsi" w:hAnsiTheme="minorHAnsi"/>
          <w:b w:val="0"/>
          <w:color w:val="auto"/>
          <w:sz w:val="24"/>
        </w:rPr>
        <w:t>équiper</w:t>
      </w:r>
      <w:r w:rsidR="009B584B">
        <w:rPr>
          <w:rFonts w:asciiTheme="minorHAnsi" w:hAnsiTheme="minorHAnsi"/>
          <w:b w:val="0"/>
          <w:color w:val="auto"/>
          <w:sz w:val="24"/>
        </w:rPr>
        <w:t xml:space="preserve"> avec des </w:t>
      </w:r>
      <w:r w:rsidR="00ED20E7">
        <w:rPr>
          <w:rFonts w:asciiTheme="minorHAnsi" w:hAnsiTheme="minorHAnsi"/>
          <w:b w:val="0"/>
          <w:color w:val="auto"/>
          <w:sz w:val="24"/>
        </w:rPr>
        <w:t>équipements</w:t>
      </w:r>
      <w:r w:rsidR="009B584B">
        <w:rPr>
          <w:rFonts w:asciiTheme="minorHAnsi" w:hAnsiTheme="minorHAnsi"/>
          <w:b w:val="0"/>
          <w:color w:val="auto"/>
          <w:sz w:val="24"/>
        </w:rPr>
        <w:t xml:space="preserve">  de faibles consommations et de </w:t>
      </w:r>
      <w:r w:rsidR="00ED20E7">
        <w:rPr>
          <w:rFonts w:asciiTheme="minorHAnsi" w:hAnsiTheme="minorHAnsi"/>
          <w:b w:val="0"/>
          <w:color w:val="auto"/>
          <w:sz w:val="24"/>
        </w:rPr>
        <w:t>réaliser</w:t>
      </w:r>
      <w:r w:rsidR="000C079F">
        <w:rPr>
          <w:rFonts w:asciiTheme="minorHAnsi" w:hAnsiTheme="minorHAnsi"/>
          <w:b w:val="0"/>
          <w:color w:val="auto"/>
          <w:sz w:val="24"/>
        </w:rPr>
        <w:t xml:space="preserve"> leurs installations </w:t>
      </w:r>
      <w:r w:rsidR="00ED20E7">
        <w:rPr>
          <w:rFonts w:asciiTheme="minorHAnsi" w:hAnsiTheme="minorHAnsi"/>
          <w:b w:val="0"/>
          <w:color w:val="auto"/>
          <w:sz w:val="24"/>
        </w:rPr>
        <w:t>conformément aux normes d’installation électrique.</w:t>
      </w:r>
      <w:r w:rsidR="000C079F">
        <w:rPr>
          <w:rFonts w:asciiTheme="minorHAnsi" w:hAnsiTheme="minorHAnsi"/>
          <w:b w:val="0"/>
          <w:color w:val="auto"/>
          <w:sz w:val="24"/>
        </w:rPr>
        <w:t xml:space="preserve"> </w:t>
      </w:r>
      <w:proofErr w:type="gramStart"/>
      <w:r w:rsidR="004822F5">
        <w:rPr>
          <w:rFonts w:asciiTheme="minorHAnsi" w:hAnsiTheme="minorHAnsi"/>
          <w:b w:val="0"/>
          <w:color w:val="auto"/>
          <w:sz w:val="24"/>
        </w:rPr>
        <w:t>mais</w:t>
      </w:r>
      <w:proofErr w:type="gramEnd"/>
      <w:r w:rsidR="004822F5">
        <w:rPr>
          <w:rFonts w:asciiTheme="minorHAnsi" w:hAnsiTheme="minorHAnsi"/>
          <w:b w:val="0"/>
          <w:color w:val="auto"/>
          <w:sz w:val="24"/>
        </w:rPr>
        <w:t xml:space="preserve"> il</w:t>
      </w:r>
      <w:r w:rsidR="00F37013">
        <w:rPr>
          <w:rFonts w:asciiTheme="minorHAnsi" w:hAnsiTheme="minorHAnsi"/>
          <w:b w:val="0"/>
          <w:color w:val="auto"/>
          <w:sz w:val="24"/>
        </w:rPr>
        <w:t>s</w:t>
      </w:r>
      <w:r w:rsidR="004822F5">
        <w:rPr>
          <w:rFonts w:asciiTheme="minorHAnsi" w:hAnsiTheme="minorHAnsi"/>
          <w:b w:val="0"/>
          <w:color w:val="auto"/>
          <w:sz w:val="24"/>
        </w:rPr>
        <w:t xml:space="preserve"> ont </w:t>
      </w:r>
      <w:r w:rsidR="00F37013">
        <w:rPr>
          <w:rFonts w:asciiTheme="minorHAnsi" w:hAnsiTheme="minorHAnsi"/>
          <w:b w:val="0"/>
          <w:color w:val="auto"/>
          <w:sz w:val="24"/>
        </w:rPr>
        <w:t>sollicités</w:t>
      </w:r>
      <w:r w:rsidR="004822F5">
        <w:rPr>
          <w:rFonts w:asciiTheme="minorHAnsi" w:hAnsiTheme="minorHAnsi"/>
          <w:b w:val="0"/>
          <w:color w:val="auto"/>
          <w:sz w:val="24"/>
        </w:rPr>
        <w:t xml:space="preserve"> </w:t>
      </w:r>
      <w:r w:rsidR="00F37013">
        <w:rPr>
          <w:rFonts w:asciiTheme="minorHAnsi" w:hAnsiTheme="minorHAnsi"/>
          <w:b w:val="0"/>
          <w:color w:val="auto"/>
          <w:sz w:val="24"/>
        </w:rPr>
        <w:t>une connexion</w:t>
      </w:r>
      <w:r w:rsidR="004822F5">
        <w:rPr>
          <w:rFonts w:asciiTheme="minorHAnsi" w:hAnsiTheme="minorHAnsi"/>
          <w:b w:val="0"/>
          <w:color w:val="auto"/>
          <w:sz w:val="24"/>
        </w:rPr>
        <w:t xml:space="preserve"> du mini central PV</w:t>
      </w:r>
      <w:r w:rsidR="00F37013">
        <w:rPr>
          <w:rFonts w:asciiTheme="minorHAnsi" w:hAnsiTheme="minorHAnsi"/>
          <w:b w:val="0"/>
          <w:color w:val="auto"/>
          <w:sz w:val="24"/>
        </w:rPr>
        <w:t>.</w:t>
      </w:r>
      <w:r w:rsidR="00682F31">
        <w:rPr>
          <w:rFonts w:asciiTheme="minorHAnsi" w:hAnsiTheme="minorHAnsi"/>
          <w:b w:val="0"/>
          <w:color w:val="auto"/>
          <w:sz w:val="24"/>
        </w:rPr>
        <w:t xml:space="preserve"> D’ailleurs, un</w:t>
      </w:r>
      <w:r w:rsidR="00C55A5D">
        <w:rPr>
          <w:rFonts w:asciiTheme="minorHAnsi" w:hAnsiTheme="minorHAnsi"/>
          <w:b w:val="0"/>
          <w:color w:val="auto"/>
          <w:sz w:val="24"/>
        </w:rPr>
        <w:t xml:space="preserve"> certificat de </w:t>
      </w:r>
      <w:r w:rsidR="00682F31">
        <w:rPr>
          <w:rFonts w:asciiTheme="minorHAnsi" w:hAnsiTheme="minorHAnsi"/>
          <w:b w:val="0"/>
          <w:color w:val="auto"/>
          <w:sz w:val="24"/>
        </w:rPr>
        <w:t>conformité</w:t>
      </w:r>
      <w:r w:rsidR="00C55A5D">
        <w:rPr>
          <w:rFonts w:asciiTheme="minorHAnsi" w:hAnsiTheme="minorHAnsi"/>
          <w:b w:val="0"/>
          <w:color w:val="auto"/>
          <w:sz w:val="24"/>
        </w:rPr>
        <w:t xml:space="preserve"> doit </w:t>
      </w:r>
      <w:r w:rsidR="00682F31">
        <w:rPr>
          <w:rFonts w:asciiTheme="minorHAnsi" w:hAnsiTheme="minorHAnsi"/>
          <w:b w:val="0"/>
          <w:color w:val="auto"/>
          <w:sz w:val="24"/>
        </w:rPr>
        <w:t>être</w:t>
      </w:r>
      <w:r w:rsidR="00C55A5D">
        <w:rPr>
          <w:rFonts w:asciiTheme="minorHAnsi" w:hAnsiTheme="minorHAnsi"/>
          <w:b w:val="0"/>
          <w:color w:val="auto"/>
          <w:sz w:val="24"/>
        </w:rPr>
        <w:t xml:space="preserve"> </w:t>
      </w:r>
      <w:r w:rsidR="00682F31">
        <w:rPr>
          <w:rFonts w:asciiTheme="minorHAnsi" w:hAnsiTheme="minorHAnsi"/>
          <w:b w:val="0"/>
          <w:color w:val="auto"/>
          <w:sz w:val="24"/>
        </w:rPr>
        <w:t>établi pour chaque installation avec de le brancher sur le réseau du mini central.</w:t>
      </w:r>
    </w:p>
    <w:p w:rsidR="00583529" w:rsidRPr="00EA2B71" w:rsidRDefault="00D275DC" w:rsidP="0097456A">
      <w:pPr>
        <w:pStyle w:val="Titre1"/>
        <w:ind w:firstLine="708"/>
        <w:rPr>
          <w:color w:val="auto"/>
          <w:sz w:val="24"/>
        </w:rPr>
      </w:pPr>
      <w:r w:rsidRPr="00EA2B71">
        <w:rPr>
          <w:color w:val="auto"/>
          <w:sz w:val="24"/>
        </w:rPr>
        <w:t>18.2</w:t>
      </w:r>
      <w:r w:rsidR="00ED20E7" w:rsidRPr="00EA2B71">
        <w:rPr>
          <w:color w:val="auto"/>
          <w:sz w:val="24"/>
        </w:rPr>
        <w:t xml:space="preserve">. </w:t>
      </w:r>
      <w:r w:rsidR="00583529" w:rsidRPr="00EA2B71">
        <w:rPr>
          <w:color w:val="auto"/>
          <w:sz w:val="24"/>
        </w:rPr>
        <w:t>Installation Electriques de lieux communautaires</w:t>
      </w:r>
    </w:p>
    <w:p w:rsidR="00583529" w:rsidRDefault="00583529" w:rsidP="006D4DC9">
      <w:pPr>
        <w:jc w:val="both"/>
      </w:pPr>
    </w:p>
    <w:p w:rsidR="00917892" w:rsidRDefault="00D62998" w:rsidP="00D62998">
      <w:pPr>
        <w:ind w:left="360"/>
        <w:jc w:val="both"/>
      </w:pPr>
      <w:r>
        <w:t>Mise à part quelques réparations à faires pour certaines installations, toutes les installations électriques de lieux communautaires répondent aux normes d’installation électrique.</w:t>
      </w:r>
    </w:p>
    <w:p w:rsidR="00917892" w:rsidRDefault="0023794E" w:rsidP="00917892">
      <w:pPr>
        <w:jc w:val="both"/>
      </w:pPr>
      <w:r>
        <w:t xml:space="preserve"> </w:t>
      </w:r>
      <w:r w:rsidR="00917892">
        <w:t>Les ins</w:t>
      </w:r>
      <w:r w:rsidR="001A65EE">
        <w:t>t</w:t>
      </w:r>
      <w:r w:rsidR="00917892">
        <w:t>a</w:t>
      </w:r>
      <w:r w:rsidR="001A65EE">
        <w:t xml:space="preserve">llations Electriques de lieux communautaires </w:t>
      </w:r>
      <w:r w:rsidR="00917892">
        <w:t>étaient</w:t>
      </w:r>
      <w:r w:rsidR="001A65EE">
        <w:t xml:space="preserve"> </w:t>
      </w:r>
      <w:r w:rsidR="00917892">
        <w:t>alimentées</w:t>
      </w:r>
      <w:r w:rsidR="001A65EE">
        <w:t xml:space="preserve"> par le groupe diesel </w:t>
      </w:r>
      <w:r w:rsidR="00917892">
        <w:t>et sont suréquipées, surtout les classes des ecoles et du collège sont munies de 5 ventilateurs et 6 lampes.</w:t>
      </w:r>
    </w:p>
    <w:p w:rsidR="001A65EE" w:rsidRDefault="00917892" w:rsidP="00C832F4">
      <w:pPr>
        <w:jc w:val="both"/>
      </w:pPr>
      <w:r>
        <w:t xml:space="preserve"> Pour le mini central PV. Il </w:t>
      </w:r>
      <w:r w:rsidR="00F41592">
        <w:t>faut rationaliser l’énergie en</w:t>
      </w:r>
      <w:r>
        <w:t xml:space="preserve"> utilisant des équipements de faible consommation</w:t>
      </w:r>
      <w:r w:rsidR="00F41592">
        <w:t>. Cependant, il faut diminuer le nombre d’</w:t>
      </w:r>
      <w:r w:rsidR="00C832F4">
        <w:t>équipements</w:t>
      </w:r>
      <w:r w:rsidR="00F41592">
        <w:t xml:space="preserve"> et de le remplacer si</w:t>
      </w:r>
      <w:r w:rsidR="00C832F4">
        <w:t xml:space="preserve"> possible avec des équipements de faible consommation.</w:t>
      </w:r>
      <w:r>
        <w:t xml:space="preserve"> </w:t>
      </w:r>
    </w:p>
    <w:p w:rsidR="001A65EE" w:rsidRDefault="001A65EE" w:rsidP="00D030C8">
      <w:pPr>
        <w:autoSpaceDE w:val="0"/>
        <w:autoSpaceDN w:val="0"/>
        <w:adjustRightInd w:val="0"/>
        <w:spacing w:after="0" w:line="240" w:lineRule="auto"/>
        <w:ind w:left="720"/>
        <w:jc w:val="center"/>
      </w:pPr>
    </w:p>
    <w:p w:rsidR="001A65EE" w:rsidRDefault="001A65EE" w:rsidP="00D030C8">
      <w:pPr>
        <w:autoSpaceDE w:val="0"/>
        <w:autoSpaceDN w:val="0"/>
        <w:adjustRightInd w:val="0"/>
        <w:spacing w:after="0" w:line="240" w:lineRule="auto"/>
        <w:ind w:left="720"/>
        <w:jc w:val="center"/>
      </w:pPr>
    </w:p>
    <w:p w:rsidR="001A65EE" w:rsidRDefault="001A65EE" w:rsidP="00D030C8">
      <w:pPr>
        <w:autoSpaceDE w:val="0"/>
        <w:autoSpaceDN w:val="0"/>
        <w:adjustRightInd w:val="0"/>
        <w:spacing w:after="0" w:line="240" w:lineRule="auto"/>
        <w:ind w:left="720"/>
        <w:jc w:val="center"/>
      </w:pPr>
    </w:p>
    <w:p w:rsidR="0097456A" w:rsidRDefault="0097456A" w:rsidP="00D030C8">
      <w:pPr>
        <w:autoSpaceDE w:val="0"/>
        <w:autoSpaceDN w:val="0"/>
        <w:adjustRightInd w:val="0"/>
        <w:spacing w:after="0" w:line="240" w:lineRule="auto"/>
        <w:ind w:left="720"/>
        <w:jc w:val="center"/>
      </w:pPr>
    </w:p>
    <w:p w:rsidR="0097456A" w:rsidRDefault="0097456A" w:rsidP="00D030C8">
      <w:pPr>
        <w:autoSpaceDE w:val="0"/>
        <w:autoSpaceDN w:val="0"/>
        <w:adjustRightInd w:val="0"/>
        <w:spacing w:after="0" w:line="240" w:lineRule="auto"/>
        <w:ind w:left="720"/>
        <w:jc w:val="center"/>
      </w:pPr>
    </w:p>
    <w:p w:rsidR="001A65EE" w:rsidRDefault="001A65EE" w:rsidP="00D030C8">
      <w:pPr>
        <w:autoSpaceDE w:val="0"/>
        <w:autoSpaceDN w:val="0"/>
        <w:adjustRightInd w:val="0"/>
        <w:spacing w:after="0" w:line="240" w:lineRule="auto"/>
        <w:ind w:left="720"/>
        <w:jc w:val="center"/>
      </w:pPr>
    </w:p>
    <w:p w:rsidR="001A65EE" w:rsidRDefault="001A65EE" w:rsidP="00D030C8">
      <w:pPr>
        <w:autoSpaceDE w:val="0"/>
        <w:autoSpaceDN w:val="0"/>
        <w:adjustRightInd w:val="0"/>
        <w:spacing w:after="0" w:line="240" w:lineRule="auto"/>
        <w:ind w:left="720"/>
        <w:jc w:val="center"/>
      </w:pPr>
    </w:p>
    <w:p w:rsidR="007B4A78" w:rsidRDefault="007B4A78" w:rsidP="00D030C8">
      <w:pPr>
        <w:autoSpaceDE w:val="0"/>
        <w:autoSpaceDN w:val="0"/>
        <w:adjustRightInd w:val="0"/>
        <w:spacing w:after="0" w:line="240" w:lineRule="auto"/>
        <w:ind w:left="720"/>
        <w:jc w:val="center"/>
      </w:pPr>
    </w:p>
    <w:p w:rsidR="007B4A78" w:rsidRDefault="007B4A78" w:rsidP="00D030C8">
      <w:pPr>
        <w:autoSpaceDE w:val="0"/>
        <w:autoSpaceDN w:val="0"/>
        <w:adjustRightInd w:val="0"/>
        <w:spacing w:after="0" w:line="240" w:lineRule="auto"/>
        <w:ind w:left="720"/>
        <w:jc w:val="center"/>
      </w:pPr>
    </w:p>
    <w:p w:rsidR="001A65EE" w:rsidRPr="00C91810" w:rsidRDefault="001A65EE" w:rsidP="00D030C8">
      <w:pPr>
        <w:autoSpaceDE w:val="0"/>
        <w:autoSpaceDN w:val="0"/>
        <w:adjustRightInd w:val="0"/>
        <w:spacing w:after="0" w:line="240" w:lineRule="auto"/>
        <w:ind w:left="720"/>
        <w:jc w:val="center"/>
      </w:pPr>
    </w:p>
    <w:p w:rsidR="0051513D" w:rsidRPr="00EA2B71" w:rsidRDefault="0051513D" w:rsidP="00AD6841">
      <w:pPr>
        <w:pStyle w:val="Titre2"/>
        <w:numPr>
          <w:ilvl w:val="0"/>
          <w:numId w:val="38"/>
        </w:numPr>
        <w:rPr>
          <w:color w:val="auto"/>
        </w:rPr>
      </w:pPr>
      <w:r w:rsidRPr="00EA2B71">
        <w:rPr>
          <w:color w:val="auto"/>
        </w:rPr>
        <w:lastRenderedPageBreak/>
        <w:t>Réseau du village</w:t>
      </w:r>
    </w:p>
    <w:p w:rsidR="0051513D" w:rsidRPr="0051513D" w:rsidRDefault="0051513D" w:rsidP="0051513D"/>
    <w:p w:rsidR="0051513D" w:rsidRPr="0051513D" w:rsidRDefault="0051513D" w:rsidP="0051513D">
      <w:pPr>
        <w:jc w:val="center"/>
      </w:pPr>
      <w:r>
        <w:rPr>
          <w:rFonts w:ascii="Times New Roman" w:eastAsia="Times New Roman" w:hAnsi="Times New Roman" w:cs="Times New Roman"/>
          <w:noProof/>
          <w:color w:val="000000"/>
          <w:w w:val="0"/>
          <w:sz w:val="0"/>
          <w:szCs w:val="0"/>
          <w:u w:color="000000"/>
          <w:bdr w:val="none" w:sz="0" w:space="0" w:color="000000"/>
          <w:shd w:val="clear" w:color="000000" w:fill="000000"/>
          <w:lang w:eastAsia="fr-FR"/>
        </w:rPr>
        <w:drawing>
          <wp:inline distT="0" distB="0" distL="0" distR="0" wp14:anchorId="77185C0C" wp14:editId="7C903496">
            <wp:extent cx="4343400" cy="2990850"/>
            <wp:effectExtent l="0" t="0" r="0" b="0"/>
            <wp:docPr id="14" name="Image 14" descr="C:\Users\SOULEIMAN\Pictures\Camera\20140314_0914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ULEIMAN\Pictures\Camera\20140314_091453.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48699" cy="2994499"/>
                    </a:xfrm>
                    <a:prstGeom prst="rect">
                      <a:avLst/>
                    </a:prstGeom>
                    <a:noFill/>
                    <a:ln>
                      <a:noFill/>
                    </a:ln>
                  </pic:spPr>
                </pic:pic>
              </a:graphicData>
            </a:graphic>
          </wp:inline>
        </w:drawing>
      </w:r>
    </w:p>
    <w:p w:rsidR="0051513D" w:rsidRDefault="00DB4962" w:rsidP="0051513D">
      <w:pPr>
        <w:jc w:val="both"/>
        <w:rPr>
          <w:bCs/>
          <w:sz w:val="24"/>
        </w:rPr>
      </w:pPr>
      <w:r>
        <w:rPr>
          <w:bCs/>
          <w:sz w:val="24"/>
        </w:rPr>
        <w:tab/>
      </w:r>
      <w:r>
        <w:rPr>
          <w:bCs/>
          <w:sz w:val="24"/>
        </w:rPr>
        <w:tab/>
      </w:r>
      <w:r w:rsidRPr="00DB4962">
        <w:rPr>
          <w:b/>
          <w:bCs/>
          <w:sz w:val="24"/>
        </w:rPr>
        <w:t xml:space="preserve">Photo </w:t>
      </w:r>
      <w:r w:rsidR="000445A3">
        <w:rPr>
          <w:b/>
          <w:bCs/>
          <w:sz w:val="24"/>
        </w:rPr>
        <w:t>2</w:t>
      </w:r>
      <w:r w:rsidRPr="00DB4962">
        <w:rPr>
          <w:b/>
          <w:bCs/>
          <w:sz w:val="24"/>
        </w:rPr>
        <w:t> :</w:t>
      </w:r>
      <w:r>
        <w:rPr>
          <w:bCs/>
          <w:sz w:val="24"/>
        </w:rPr>
        <w:t xml:space="preserve"> </w:t>
      </w:r>
      <w:r w:rsidRPr="00DB4962">
        <w:rPr>
          <w:bCs/>
          <w:i/>
        </w:rPr>
        <w:t>ligne de départ du réseau du village</w:t>
      </w:r>
      <w:r w:rsidRPr="00DB4962">
        <w:rPr>
          <w:bCs/>
        </w:rPr>
        <w:t xml:space="preserve">  </w:t>
      </w:r>
    </w:p>
    <w:p w:rsidR="0051513D" w:rsidRPr="0051513D" w:rsidRDefault="0051513D" w:rsidP="0051513D">
      <w:pPr>
        <w:ind w:firstLine="708"/>
        <w:jc w:val="both"/>
        <w:rPr>
          <w:sz w:val="24"/>
        </w:rPr>
      </w:pPr>
      <w:r w:rsidRPr="0051513D">
        <w:rPr>
          <w:bCs/>
          <w:sz w:val="24"/>
        </w:rPr>
        <w:t xml:space="preserve">L’état du réseau électrique du village est catastrophique et nécessite une réhabilitation complète. Les support de lignes sont en bois de 9 m et sont tous penchées  à cause de la surcharge du câble tiré dans toutes les directions. Les lignes de transport  sont de câbles torsadés de </w:t>
      </w:r>
      <w:r w:rsidRPr="0051513D">
        <w:rPr>
          <w:sz w:val="24"/>
        </w:rPr>
        <w:t xml:space="preserve">3x70+54,6²+16². </w:t>
      </w:r>
      <w:r w:rsidRPr="0051513D">
        <w:rPr>
          <w:bCs/>
          <w:sz w:val="24"/>
        </w:rPr>
        <w:t xml:space="preserve">Les lignes </w:t>
      </w:r>
      <w:r w:rsidRPr="0051513D">
        <w:rPr>
          <w:sz w:val="24"/>
        </w:rPr>
        <w:t>distribution</w:t>
      </w:r>
      <w:r w:rsidRPr="0051513D">
        <w:rPr>
          <w:bCs/>
          <w:sz w:val="24"/>
        </w:rPr>
        <w:t xml:space="preserve"> sont faites avec des câbles torsadés de 4x 25 m ²</w:t>
      </w:r>
      <w:r w:rsidRPr="0051513D">
        <w:rPr>
          <w:sz w:val="24"/>
        </w:rPr>
        <w:t xml:space="preserve"> et le branchement des abonnés est fait avec un câble torsadé en Aluminium de 2x 16m². </w:t>
      </w:r>
    </w:p>
    <w:p w:rsidR="00DB4962" w:rsidRDefault="0051513D" w:rsidP="007B4A78">
      <w:pPr>
        <w:pStyle w:val="Titre2"/>
        <w:spacing w:before="0"/>
        <w:ind w:firstLine="360"/>
        <w:jc w:val="both"/>
        <w:rPr>
          <w:sz w:val="24"/>
        </w:rPr>
      </w:pPr>
      <w:r w:rsidRPr="0051513D">
        <w:rPr>
          <w:rFonts w:asciiTheme="minorHAnsi" w:eastAsiaTheme="minorHAnsi" w:hAnsiTheme="minorHAnsi" w:cstheme="minorBidi"/>
          <w:b w:val="0"/>
          <w:bCs w:val="0"/>
          <w:color w:val="auto"/>
          <w:sz w:val="24"/>
          <w:szCs w:val="22"/>
        </w:rPr>
        <w:t>Toutefois, le réseau ne répond aux normes de lignes électriques et ne desserve pas l’ensemble du village. En effet, sa réhabilitation  et son extension vers les zones non connectés  est indispensable. Aussi le mini centrale solaire ne peut fonctionner qu’avec un réseau en parfait état et sans défaut d’isolation.</w:t>
      </w:r>
    </w:p>
    <w:p w:rsidR="00DB4962" w:rsidRPr="00DB4962" w:rsidRDefault="0051513D" w:rsidP="00DB4962">
      <w:pPr>
        <w:ind w:firstLine="360"/>
        <w:jc w:val="both"/>
        <w:rPr>
          <w:sz w:val="24"/>
        </w:rPr>
      </w:pPr>
      <w:r w:rsidRPr="00DB4962">
        <w:rPr>
          <w:sz w:val="24"/>
        </w:rPr>
        <w:t>Le réseau du village compte 19 supports en bois de 9 m d</w:t>
      </w:r>
      <w:r w:rsidR="00C832F4">
        <w:rPr>
          <w:sz w:val="24"/>
        </w:rPr>
        <w:t xml:space="preserve">e </w:t>
      </w:r>
      <w:r w:rsidRPr="00DB4962">
        <w:rPr>
          <w:sz w:val="24"/>
        </w:rPr>
        <w:t>hauteurs et 40 supports métalliques légers. Quelques tronçons des câbles peuvent être réutilisée dans nouveau réseau par contre tous support</w:t>
      </w:r>
      <w:r w:rsidR="00DB4962" w:rsidRPr="00DB4962">
        <w:rPr>
          <w:sz w:val="24"/>
        </w:rPr>
        <w:t>s en bois sont hors d’usage.</w:t>
      </w:r>
    </w:p>
    <w:p w:rsidR="00DB4962" w:rsidRDefault="00A3735A" w:rsidP="007B4A78">
      <w:pPr>
        <w:rPr>
          <w:sz w:val="28"/>
        </w:rPr>
      </w:pPr>
      <w:r>
        <w:rPr>
          <w:noProof/>
          <w:sz w:val="28"/>
          <w:lang w:eastAsia="fr-FR"/>
        </w:rPr>
        <w:lastRenderedPageBreak/>
        <w:drawing>
          <wp:inline distT="0" distB="0" distL="0" distR="0" wp14:anchorId="433E64D7" wp14:editId="4BAF59CE">
            <wp:extent cx="2752725" cy="2962275"/>
            <wp:effectExtent l="0" t="0" r="9525" b="9525"/>
            <wp:docPr id="3" name="Image 3" descr="C:\Users\SOULEIMAN\Pictures\Camera\20140315_1037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ULEIMAN\Pictures\Camera\20140315_103744.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56083" cy="2965889"/>
                    </a:xfrm>
                    <a:prstGeom prst="rect">
                      <a:avLst/>
                    </a:prstGeom>
                    <a:noFill/>
                    <a:ln>
                      <a:noFill/>
                    </a:ln>
                  </pic:spPr>
                </pic:pic>
              </a:graphicData>
            </a:graphic>
          </wp:inline>
        </w:drawing>
      </w:r>
      <w:r w:rsidR="007B4A78">
        <w:rPr>
          <w:noProof/>
          <w:sz w:val="28"/>
          <w:lang w:eastAsia="fr-FR"/>
        </w:rPr>
        <w:t xml:space="preserve">               </w:t>
      </w:r>
      <w:r w:rsidR="00DB4962">
        <w:rPr>
          <w:noProof/>
          <w:sz w:val="28"/>
          <w:lang w:eastAsia="fr-FR"/>
        </w:rPr>
        <w:drawing>
          <wp:inline distT="0" distB="0" distL="0" distR="0" wp14:anchorId="21151B8A" wp14:editId="41CE3F98">
            <wp:extent cx="2743199" cy="2971800"/>
            <wp:effectExtent l="0" t="0" r="635" b="0"/>
            <wp:docPr id="8" name="Image 8" descr="C:\Users\SOULEIMAN\Pictures\Camera\20140316_101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OULEIMAN\Pictures\Camera\20140316_101204.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46547" cy="2975427"/>
                    </a:xfrm>
                    <a:prstGeom prst="rect">
                      <a:avLst/>
                    </a:prstGeom>
                    <a:noFill/>
                    <a:ln>
                      <a:noFill/>
                    </a:ln>
                  </pic:spPr>
                </pic:pic>
              </a:graphicData>
            </a:graphic>
          </wp:inline>
        </w:drawing>
      </w:r>
    </w:p>
    <w:p w:rsidR="007B4A78" w:rsidRDefault="007B4A78" w:rsidP="007B4A78">
      <w:r w:rsidRPr="00DB4962">
        <w:rPr>
          <w:b/>
          <w:sz w:val="24"/>
        </w:rPr>
        <w:t>Photo </w:t>
      </w:r>
      <w:r>
        <w:rPr>
          <w:b/>
          <w:sz w:val="24"/>
        </w:rPr>
        <w:t>3</w:t>
      </w:r>
      <w:r w:rsidRPr="00DB4962">
        <w:rPr>
          <w:b/>
          <w:sz w:val="24"/>
        </w:rPr>
        <w:t> :</w:t>
      </w:r>
      <w:r w:rsidRPr="00DB4962">
        <w:rPr>
          <w:sz w:val="24"/>
        </w:rPr>
        <w:t xml:space="preserve"> </w:t>
      </w:r>
      <w:r w:rsidRPr="00DB4962">
        <w:rPr>
          <w:i/>
        </w:rPr>
        <w:t>Support métalliques Leger</w:t>
      </w:r>
      <w:r>
        <w:rPr>
          <w:i/>
        </w:rPr>
        <w:t xml:space="preserve">                                             </w:t>
      </w:r>
      <w:r w:rsidR="00DB4962">
        <w:rPr>
          <w:sz w:val="28"/>
        </w:rPr>
        <w:t xml:space="preserve"> </w:t>
      </w:r>
      <w:r w:rsidR="000445A3">
        <w:rPr>
          <w:b/>
          <w:sz w:val="24"/>
        </w:rPr>
        <w:t>Photo 4</w:t>
      </w:r>
      <w:r w:rsidR="00DB4962" w:rsidRPr="00DB4962">
        <w:rPr>
          <w:sz w:val="24"/>
        </w:rPr>
        <w:t> </w:t>
      </w:r>
      <w:r w:rsidR="00DB4962">
        <w:rPr>
          <w:sz w:val="28"/>
        </w:rPr>
        <w:t xml:space="preserve">: </w:t>
      </w:r>
      <w:r w:rsidR="00DB4962" w:rsidRPr="00DB4962">
        <w:rPr>
          <w:i/>
        </w:rPr>
        <w:t>Poteau en bois penché</w:t>
      </w:r>
      <w:r w:rsidR="00DB4962" w:rsidRPr="00DB4962">
        <w:t xml:space="preserve"> </w:t>
      </w:r>
    </w:p>
    <w:p w:rsidR="002A7C80" w:rsidRDefault="002A7C80" w:rsidP="000445A3">
      <w:pPr>
        <w:ind w:firstLine="708"/>
      </w:pPr>
      <w:r>
        <w:t xml:space="preserve">Les supports légers sont très courts, au maximum 5 m, </w:t>
      </w:r>
      <w:r w:rsidRPr="002A7C80">
        <w:t>par</w:t>
      </w:r>
      <w:r>
        <w:t xml:space="preserve"> </w:t>
      </w:r>
      <w:r w:rsidRPr="002A7C80">
        <w:t>conséquent</w:t>
      </w:r>
      <w:r>
        <w:t xml:space="preserve"> les </w:t>
      </w:r>
      <w:r w:rsidR="000445A3">
        <w:t>câbles</w:t>
      </w:r>
      <w:r>
        <w:t xml:space="preserve"> </w:t>
      </w:r>
      <w:r w:rsidR="000445A3">
        <w:tab/>
      </w:r>
      <w:r w:rsidR="000445A3">
        <w:tab/>
      </w:r>
      <w:r>
        <w:t xml:space="preserve">passent non loin de toits des habitations.  </w:t>
      </w:r>
    </w:p>
    <w:p w:rsidR="002A7C80" w:rsidRDefault="002A7C80" w:rsidP="00DB4962">
      <w:pPr>
        <w:jc w:val="center"/>
      </w:pPr>
      <w:r>
        <w:rPr>
          <w:noProof/>
          <w:sz w:val="28"/>
          <w:lang w:eastAsia="fr-FR"/>
        </w:rPr>
        <w:drawing>
          <wp:inline distT="0" distB="0" distL="0" distR="0" wp14:anchorId="206A887B" wp14:editId="32029D7E">
            <wp:extent cx="4648200" cy="3143250"/>
            <wp:effectExtent l="0" t="0" r="0" b="0"/>
            <wp:docPr id="9" name="Image 9" descr="C:\Users\SOULEIMAN\Pictures\Camera\20140316_1012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OULEIMAN\Pictures\Camera\20140316_101242.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53873" cy="3147086"/>
                    </a:xfrm>
                    <a:prstGeom prst="rect">
                      <a:avLst/>
                    </a:prstGeom>
                    <a:noFill/>
                    <a:ln>
                      <a:noFill/>
                    </a:ln>
                  </pic:spPr>
                </pic:pic>
              </a:graphicData>
            </a:graphic>
          </wp:inline>
        </w:drawing>
      </w:r>
    </w:p>
    <w:p w:rsidR="000445A3" w:rsidRDefault="000445A3" w:rsidP="00DB4962">
      <w:pPr>
        <w:jc w:val="center"/>
      </w:pPr>
      <w:r>
        <w:rPr>
          <w:b/>
          <w:sz w:val="24"/>
        </w:rPr>
        <w:t>Photo 5</w:t>
      </w:r>
      <w:r w:rsidRPr="000445A3">
        <w:rPr>
          <w:sz w:val="24"/>
        </w:rPr>
        <w:t> </w:t>
      </w:r>
      <w:r>
        <w:t>:</w:t>
      </w:r>
      <w:r w:rsidRPr="000445A3">
        <w:rPr>
          <w:i/>
        </w:rPr>
        <w:t xml:space="preserve"> Hauteur de lignes électriques</w:t>
      </w:r>
    </w:p>
    <w:p w:rsidR="002A7C80" w:rsidRDefault="002A7C80" w:rsidP="00DB4962">
      <w:pPr>
        <w:jc w:val="center"/>
      </w:pPr>
    </w:p>
    <w:p w:rsidR="007B4A78" w:rsidRDefault="007B4A78" w:rsidP="00DB4962">
      <w:pPr>
        <w:jc w:val="center"/>
      </w:pPr>
    </w:p>
    <w:p w:rsidR="007B4A78" w:rsidRDefault="007B4A78" w:rsidP="00DB4962">
      <w:pPr>
        <w:jc w:val="center"/>
      </w:pPr>
    </w:p>
    <w:p w:rsidR="002A7C80" w:rsidRDefault="002A7C80" w:rsidP="00DB4962">
      <w:pPr>
        <w:jc w:val="center"/>
      </w:pPr>
    </w:p>
    <w:p w:rsidR="002A7C80" w:rsidRDefault="002A7C80" w:rsidP="00DB4962">
      <w:pPr>
        <w:jc w:val="center"/>
      </w:pPr>
      <w:r>
        <w:lastRenderedPageBreak/>
        <w:t xml:space="preserve">Un câble </w:t>
      </w:r>
      <w:r w:rsidR="000445A3">
        <w:t>à</w:t>
      </w:r>
      <w:r>
        <w:t xml:space="preserve"> travers un support métallique sans bornier d’isolation est très dangereux, le frottement peut endommager l’isolant du câble. C’est un contact direct avec le support </w:t>
      </w:r>
      <w:r w:rsidR="000445A3">
        <w:t>métallique</w:t>
      </w:r>
      <w:r>
        <w:t xml:space="preserve"> </w:t>
      </w:r>
    </w:p>
    <w:p w:rsidR="002A7C80" w:rsidRDefault="002A7C80" w:rsidP="00DB4962">
      <w:pPr>
        <w:jc w:val="center"/>
        <w:rPr>
          <w:sz w:val="28"/>
        </w:rPr>
      </w:pPr>
      <w:r>
        <w:rPr>
          <w:noProof/>
          <w:sz w:val="28"/>
          <w:lang w:eastAsia="fr-FR"/>
        </w:rPr>
        <w:drawing>
          <wp:inline distT="0" distB="0" distL="0" distR="0" wp14:anchorId="2960B734" wp14:editId="7E6103DA">
            <wp:extent cx="4619625" cy="2790825"/>
            <wp:effectExtent l="0" t="0" r="9525" b="9525"/>
            <wp:docPr id="10" name="Image 10" descr="C:\Users\SOULEIMAN\Pictures\Camera\20140316_1014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OULEIMAN\Pictures\Camera\20140316_101446.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21795" cy="2792136"/>
                    </a:xfrm>
                    <a:prstGeom prst="rect">
                      <a:avLst/>
                    </a:prstGeom>
                    <a:noFill/>
                    <a:ln>
                      <a:noFill/>
                    </a:ln>
                  </pic:spPr>
                </pic:pic>
              </a:graphicData>
            </a:graphic>
          </wp:inline>
        </w:drawing>
      </w:r>
    </w:p>
    <w:p w:rsidR="000445A3" w:rsidRDefault="000445A3" w:rsidP="000445A3">
      <w:pPr>
        <w:rPr>
          <w:sz w:val="28"/>
        </w:rPr>
      </w:pPr>
      <w:r>
        <w:rPr>
          <w:sz w:val="28"/>
        </w:rPr>
        <w:tab/>
      </w:r>
      <w:r>
        <w:rPr>
          <w:sz w:val="28"/>
        </w:rPr>
        <w:tab/>
      </w:r>
      <w:r>
        <w:rPr>
          <w:b/>
          <w:sz w:val="24"/>
        </w:rPr>
        <w:t>Photo 6</w:t>
      </w:r>
      <w:r w:rsidRPr="000445A3">
        <w:rPr>
          <w:b/>
          <w:sz w:val="24"/>
        </w:rPr>
        <w:t> :</w:t>
      </w:r>
      <w:r w:rsidRPr="000445A3">
        <w:rPr>
          <w:sz w:val="24"/>
        </w:rPr>
        <w:t xml:space="preserve"> </w:t>
      </w:r>
      <w:r w:rsidRPr="000445A3">
        <w:rPr>
          <w:i/>
        </w:rPr>
        <w:t>Câble électrique à travers un support métallique</w:t>
      </w:r>
    </w:p>
    <w:p w:rsidR="002A7C80" w:rsidRDefault="002A7C80" w:rsidP="002A7C80">
      <w:pPr>
        <w:rPr>
          <w:sz w:val="28"/>
        </w:rPr>
      </w:pPr>
    </w:p>
    <w:p w:rsidR="002A7C80" w:rsidRPr="000445A3" w:rsidRDefault="002A7C80" w:rsidP="000445A3">
      <w:pPr>
        <w:jc w:val="center"/>
        <w:rPr>
          <w:sz w:val="24"/>
        </w:rPr>
      </w:pPr>
      <w:r w:rsidRPr="000445A3">
        <w:rPr>
          <w:sz w:val="24"/>
        </w:rPr>
        <w:t xml:space="preserve">La mise </w:t>
      </w:r>
      <w:r w:rsidR="000445A3" w:rsidRPr="000445A3">
        <w:rPr>
          <w:sz w:val="24"/>
        </w:rPr>
        <w:t>à</w:t>
      </w:r>
      <w:r w:rsidRPr="000445A3">
        <w:rPr>
          <w:sz w:val="24"/>
        </w:rPr>
        <w:t xml:space="preserve"> la terre du </w:t>
      </w:r>
      <w:r w:rsidR="000445A3" w:rsidRPr="000445A3">
        <w:rPr>
          <w:sz w:val="24"/>
        </w:rPr>
        <w:t>réseau</w:t>
      </w:r>
      <w:r w:rsidRPr="000445A3">
        <w:rPr>
          <w:sz w:val="24"/>
        </w:rPr>
        <w:t xml:space="preserve"> n’est pas viable</w:t>
      </w:r>
    </w:p>
    <w:p w:rsidR="002A7C80" w:rsidRDefault="002A7C80" w:rsidP="00DB4962">
      <w:pPr>
        <w:jc w:val="center"/>
        <w:rPr>
          <w:sz w:val="28"/>
        </w:rPr>
      </w:pPr>
      <w:r>
        <w:rPr>
          <w:rFonts w:ascii="Times New Roman" w:eastAsia="Times New Roman" w:hAnsi="Times New Roman" w:cs="Times New Roman"/>
          <w:noProof/>
          <w:color w:val="000000"/>
          <w:w w:val="0"/>
          <w:sz w:val="0"/>
          <w:szCs w:val="0"/>
          <w:u w:color="000000"/>
          <w:bdr w:val="none" w:sz="0" w:space="0" w:color="000000"/>
          <w:shd w:val="clear" w:color="000000" w:fill="000000"/>
          <w:lang w:eastAsia="fr-FR"/>
        </w:rPr>
        <w:drawing>
          <wp:inline distT="0" distB="0" distL="0" distR="0" wp14:anchorId="6ADDCAB6" wp14:editId="59B6A65F">
            <wp:extent cx="4572000" cy="2933700"/>
            <wp:effectExtent l="0" t="0" r="0" b="0"/>
            <wp:docPr id="13" name="Image 13" descr="C:\Users\SOULEIMAN\Pictures\Camera\20140314_0913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OULEIMAN\Pictures\Camera\20140314_091352.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574668" cy="2935412"/>
                    </a:xfrm>
                    <a:prstGeom prst="rect">
                      <a:avLst/>
                    </a:prstGeom>
                    <a:noFill/>
                    <a:ln>
                      <a:noFill/>
                    </a:ln>
                  </pic:spPr>
                </pic:pic>
              </a:graphicData>
            </a:graphic>
          </wp:inline>
        </w:drawing>
      </w:r>
    </w:p>
    <w:p w:rsidR="000445A3" w:rsidRDefault="000445A3" w:rsidP="00DB4962">
      <w:pPr>
        <w:jc w:val="center"/>
        <w:rPr>
          <w:i/>
        </w:rPr>
      </w:pPr>
      <w:r w:rsidRPr="000445A3">
        <w:rPr>
          <w:b/>
          <w:sz w:val="24"/>
        </w:rPr>
        <w:t>Photo 7</w:t>
      </w:r>
      <w:r>
        <w:rPr>
          <w:sz w:val="28"/>
        </w:rPr>
        <w:t xml:space="preserve"> : </w:t>
      </w:r>
      <w:r w:rsidRPr="000445A3">
        <w:rPr>
          <w:i/>
        </w:rPr>
        <w:t>Mise à la terre</w:t>
      </w:r>
    </w:p>
    <w:p w:rsidR="00347475" w:rsidRDefault="00347475" w:rsidP="00DB4962">
      <w:pPr>
        <w:jc w:val="center"/>
        <w:rPr>
          <w:i/>
        </w:rPr>
      </w:pPr>
    </w:p>
    <w:p w:rsidR="00347475" w:rsidRDefault="00347475" w:rsidP="00DB4962">
      <w:pPr>
        <w:jc w:val="center"/>
        <w:rPr>
          <w:i/>
        </w:rPr>
      </w:pPr>
    </w:p>
    <w:p w:rsidR="00347475" w:rsidRDefault="00347475" w:rsidP="00DB4962">
      <w:pPr>
        <w:jc w:val="center"/>
        <w:rPr>
          <w:i/>
        </w:rPr>
      </w:pPr>
    </w:p>
    <w:p w:rsidR="00347475" w:rsidRPr="00EA2B71" w:rsidRDefault="00347475" w:rsidP="00AD6841">
      <w:pPr>
        <w:pStyle w:val="Titre1"/>
        <w:numPr>
          <w:ilvl w:val="0"/>
          <w:numId w:val="38"/>
        </w:numPr>
        <w:rPr>
          <w:color w:val="auto"/>
        </w:rPr>
      </w:pPr>
      <w:r w:rsidRPr="00EA2B71">
        <w:rPr>
          <w:color w:val="auto"/>
        </w:rPr>
        <w:lastRenderedPageBreak/>
        <w:t>Conclusion</w:t>
      </w:r>
      <w:r w:rsidR="00075098">
        <w:rPr>
          <w:color w:val="auto"/>
        </w:rPr>
        <w:t>s</w:t>
      </w:r>
    </w:p>
    <w:p w:rsidR="007D7CDB" w:rsidRDefault="00E6216C" w:rsidP="00F92C46">
      <w:pPr>
        <w:rPr>
          <w:sz w:val="28"/>
        </w:rPr>
      </w:pPr>
      <w:r w:rsidRPr="00E6216C">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3439EC" w:rsidRPr="003439EC">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075098" w:rsidRDefault="00342D84" w:rsidP="00E8651B">
      <w:pPr>
        <w:ind w:firstLine="570"/>
        <w:jc w:val="both"/>
        <w:rPr>
          <w:sz w:val="24"/>
        </w:rPr>
      </w:pPr>
      <w:r w:rsidRPr="00342D84">
        <w:rPr>
          <w:sz w:val="24"/>
        </w:rPr>
        <w:t>Les résultats</w:t>
      </w:r>
      <w:r w:rsidR="009050A7" w:rsidRPr="00342D84">
        <w:rPr>
          <w:sz w:val="24"/>
        </w:rPr>
        <w:t xml:space="preserve"> </w:t>
      </w:r>
      <w:r w:rsidRPr="00342D84">
        <w:rPr>
          <w:sz w:val="24"/>
        </w:rPr>
        <w:t>des enquêtes énergétiques menées</w:t>
      </w:r>
      <w:r w:rsidR="009050A7" w:rsidRPr="00342D84">
        <w:rPr>
          <w:sz w:val="24"/>
        </w:rPr>
        <w:t xml:space="preserve"> </w:t>
      </w:r>
      <w:r w:rsidRPr="00342D84">
        <w:rPr>
          <w:sz w:val="24"/>
        </w:rPr>
        <w:t>à</w:t>
      </w:r>
      <w:r w:rsidR="009050A7" w:rsidRPr="00342D84">
        <w:rPr>
          <w:sz w:val="24"/>
        </w:rPr>
        <w:t xml:space="preserve"> As-Eyla montrent que les besoins </w:t>
      </w:r>
      <w:r w:rsidRPr="00342D84">
        <w:rPr>
          <w:sz w:val="24"/>
        </w:rPr>
        <w:t>énergétiques</w:t>
      </w:r>
      <w:r w:rsidR="009050A7" w:rsidRPr="00342D84">
        <w:rPr>
          <w:sz w:val="24"/>
        </w:rPr>
        <w:t xml:space="preserve"> </w:t>
      </w:r>
      <w:r w:rsidRPr="00342D84">
        <w:rPr>
          <w:sz w:val="24"/>
        </w:rPr>
        <w:t>exprimés</w:t>
      </w:r>
      <w:r w:rsidR="009050A7" w:rsidRPr="00342D84">
        <w:rPr>
          <w:sz w:val="24"/>
        </w:rPr>
        <w:t xml:space="preserve"> par la population sont </w:t>
      </w:r>
      <w:r w:rsidRPr="00342D84">
        <w:rPr>
          <w:sz w:val="24"/>
        </w:rPr>
        <w:t>très</w:t>
      </w:r>
      <w:r w:rsidR="009050A7" w:rsidRPr="00342D84">
        <w:rPr>
          <w:sz w:val="24"/>
        </w:rPr>
        <w:t xml:space="preserve"> importante. Malgré, leur faible revenu les </w:t>
      </w:r>
      <w:r w:rsidRPr="00342D84">
        <w:rPr>
          <w:sz w:val="24"/>
        </w:rPr>
        <w:t>ménages</w:t>
      </w:r>
      <w:r w:rsidR="009050A7" w:rsidRPr="00342D84">
        <w:rPr>
          <w:sz w:val="24"/>
        </w:rPr>
        <w:t xml:space="preserve"> souhaitent s’</w:t>
      </w:r>
      <w:r w:rsidRPr="00342D84">
        <w:rPr>
          <w:sz w:val="24"/>
        </w:rPr>
        <w:t>équiper</w:t>
      </w:r>
      <w:r w:rsidR="009050A7" w:rsidRPr="00342D84">
        <w:rPr>
          <w:sz w:val="24"/>
        </w:rPr>
        <w:t xml:space="preserve"> de </w:t>
      </w:r>
      <w:r w:rsidRPr="00342D84">
        <w:rPr>
          <w:sz w:val="24"/>
        </w:rPr>
        <w:t>nombreux</w:t>
      </w:r>
      <w:r w:rsidR="009050A7" w:rsidRPr="00342D84">
        <w:rPr>
          <w:sz w:val="24"/>
        </w:rPr>
        <w:t xml:space="preserve"> points lumineux </w:t>
      </w:r>
      <w:r w:rsidR="00075098">
        <w:rPr>
          <w:sz w:val="24"/>
        </w:rPr>
        <w:t>et mettent</w:t>
      </w:r>
      <w:r w:rsidR="009050A7" w:rsidRPr="00342D84">
        <w:rPr>
          <w:sz w:val="24"/>
        </w:rPr>
        <w:t xml:space="preserve"> </w:t>
      </w:r>
      <w:r>
        <w:rPr>
          <w:sz w:val="24"/>
        </w:rPr>
        <w:t>un ventilateur dans chaque chambre.</w:t>
      </w:r>
      <w:r w:rsidRPr="00342D84">
        <w:rPr>
          <w:sz w:val="24"/>
        </w:rPr>
        <w:t xml:space="preserve"> </w:t>
      </w:r>
      <w:r w:rsidR="00075098">
        <w:rPr>
          <w:sz w:val="24"/>
        </w:rPr>
        <w:t xml:space="preserve">Aussi, </w:t>
      </w:r>
      <w:r w:rsidRPr="00342D84">
        <w:rPr>
          <w:sz w:val="24"/>
        </w:rPr>
        <w:t xml:space="preserve">68% </w:t>
      </w:r>
      <w:r>
        <w:rPr>
          <w:sz w:val="24"/>
        </w:rPr>
        <w:t xml:space="preserve">des ménages </w:t>
      </w:r>
      <w:r w:rsidRPr="00342D84">
        <w:rPr>
          <w:sz w:val="24"/>
        </w:rPr>
        <w:t>souhaitent utiliser un système audiovisuel et 46%  ont l’intention</w:t>
      </w:r>
      <w:r>
        <w:rPr>
          <w:sz w:val="24"/>
        </w:rPr>
        <w:t xml:space="preserve"> d’utiliser un réfrigérateur</w:t>
      </w:r>
      <w:r w:rsidR="00075098">
        <w:rPr>
          <w:sz w:val="24"/>
        </w:rPr>
        <w:t xml:space="preserve"> alors que</w:t>
      </w:r>
      <w:r w:rsidR="00E8651B">
        <w:rPr>
          <w:sz w:val="24"/>
        </w:rPr>
        <w:t xml:space="preserve"> </w:t>
      </w:r>
      <w:r w:rsidR="00075098">
        <w:rPr>
          <w:sz w:val="24"/>
        </w:rPr>
        <w:t>s</w:t>
      </w:r>
      <w:r w:rsidR="00E8651B">
        <w:rPr>
          <w:sz w:val="24"/>
        </w:rPr>
        <w:t xml:space="preserve">ur les 102 ménages connectés </w:t>
      </w:r>
      <w:r w:rsidR="00075098">
        <w:rPr>
          <w:sz w:val="24"/>
        </w:rPr>
        <w:t xml:space="preserve">actuellement </w:t>
      </w:r>
      <w:r w:rsidR="00E8651B">
        <w:rPr>
          <w:sz w:val="24"/>
        </w:rPr>
        <w:t>au groupe diesel 2 ménages</w:t>
      </w:r>
      <w:r w:rsidR="00075098">
        <w:rPr>
          <w:sz w:val="24"/>
        </w:rPr>
        <w:t xml:space="preserve"> seulement</w:t>
      </w:r>
      <w:r w:rsidR="00E8651B">
        <w:rPr>
          <w:sz w:val="24"/>
        </w:rPr>
        <w:t xml:space="preserve"> disposent un réfrigérateur. </w:t>
      </w:r>
    </w:p>
    <w:p w:rsidR="007D7CDB" w:rsidRDefault="00E8651B" w:rsidP="00E8651B">
      <w:pPr>
        <w:ind w:firstLine="570"/>
        <w:jc w:val="both"/>
        <w:rPr>
          <w:sz w:val="24"/>
        </w:rPr>
      </w:pPr>
      <w:r>
        <w:rPr>
          <w:sz w:val="24"/>
        </w:rPr>
        <w:t xml:space="preserve">Suite notre </w:t>
      </w:r>
      <w:r w:rsidR="00A62817">
        <w:rPr>
          <w:sz w:val="24"/>
        </w:rPr>
        <w:t>expérience</w:t>
      </w:r>
      <w:r>
        <w:rPr>
          <w:sz w:val="24"/>
        </w:rPr>
        <w:t xml:space="preserve"> du mini centrale d’Ali </w:t>
      </w:r>
      <w:r w:rsidR="00C312C5">
        <w:rPr>
          <w:sz w:val="24"/>
        </w:rPr>
        <w:t>Addé</w:t>
      </w:r>
      <w:r>
        <w:rPr>
          <w:sz w:val="24"/>
        </w:rPr>
        <w:t xml:space="preserve"> </w:t>
      </w:r>
      <w:r w:rsidR="00A62817">
        <w:rPr>
          <w:sz w:val="24"/>
        </w:rPr>
        <w:t xml:space="preserve">les usagers demandent trop d’énergie au départ et utilise très peu après, soit ils </w:t>
      </w:r>
      <w:r w:rsidR="00C312C5">
        <w:rPr>
          <w:sz w:val="24"/>
        </w:rPr>
        <w:t>disposent peu</w:t>
      </w:r>
      <w:r w:rsidR="00A62817">
        <w:rPr>
          <w:sz w:val="24"/>
        </w:rPr>
        <w:t xml:space="preserve"> d’appareils électriques soit ils n’ont pas le moyen pour payer une important</w:t>
      </w:r>
      <w:r w:rsidR="00075098">
        <w:rPr>
          <w:sz w:val="24"/>
        </w:rPr>
        <w:t>e</w:t>
      </w:r>
      <w:r w:rsidR="00A62817">
        <w:rPr>
          <w:sz w:val="24"/>
        </w:rPr>
        <w:t xml:space="preserve"> facture énergétique</w:t>
      </w:r>
      <w:r w:rsidR="00C312C5">
        <w:rPr>
          <w:sz w:val="24"/>
        </w:rPr>
        <w:t>.</w:t>
      </w:r>
      <w:r w:rsidR="00A62817">
        <w:rPr>
          <w:sz w:val="24"/>
        </w:rPr>
        <w:t xml:space="preserve"> </w:t>
      </w:r>
      <w:r>
        <w:rPr>
          <w:sz w:val="24"/>
        </w:rPr>
        <w:t xml:space="preserve"> Toutefois, les besoins énergétiques exprimés par les usagers du village sont très élevés et nécessite un mini centrale de plus de 200 </w:t>
      </w:r>
      <w:proofErr w:type="spellStart"/>
      <w:r>
        <w:rPr>
          <w:sz w:val="24"/>
        </w:rPr>
        <w:t>KWc</w:t>
      </w:r>
      <w:proofErr w:type="spellEnd"/>
      <w:r>
        <w:rPr>
          <w:sz w:val="24"/>
        </w:rPr>
        <w:t>. Cependant, pour</w:t>
      </w:r>
      <w:r w:rsidR="00A62817">
        <w:rPr>
          <w:sz w:val="24"/>
        </w:rPr>
        <w:t xml:space="preserve"> </w:t>
      </w:r>
      <w:r w:rsidR="00EC4D76">
        <w:rPr>
          <w:sz w:val="24"/>
        </w:rPr>
        <w:t>réduire</w:t>
      </w:r>
      <w:r w:rsidR="00A62817">
        <w:rPr>
          <w:sz w:val="24"/>
        </w:rPr>
        <w:t xml:space="preserve"> les besoins </w:t>
      </w:r>
      <w:r w:rsidR="00EC4D76">
        <w:rPr>
          <w:sz w:val="24"/>
        </w:rPr>
        <w:t>énergétiques</w:t>
      </w:r>
      <w:r w:rsidR="00A62817">
        <w:rPr>
          <w:sz w:val="24"/>
        </w:rPr>
        <w:t xml:space="preserve"> du village nous</w:t>
      </w:r>
      <w:r>
        <w:rPr>
          <w:sz w:val="24"/>
        </w:rPr>
        <w:t xml:space="preserve"> </w:t>
      </w:r>
      <w:r w:rsidR="00A62817">
        <w:rPr>
          <w:sz w:val="24"/>
        </w:rPr>
        <w:t xml:space="preserve">avons essayé de réduire le nombre d’équipements </w:t>
      </w:r>
      <w:r w:rsidR="00075098">
        <w:rPr>
          <w:sz w:val="24"/>
        </w:rPr>
        <w:t>sollicité</w:t>
      </w:r>
      <w:r w:rsidR="00A62817">
        <w:rPr>
          <w:sz w:val="24"/>
        </w:rPr>
        <w:t xml:space="preserve">s et </w:t>
      </w:r>
      <w:r w:rsidR="00EC4D76">
        <w:rPr>
          <w:sz w:val="24"/>
        </w:rPr>
        <w:t>proposé</w:t>
      </w:r>
      <w:r w:rsidR="00A62817">
        <w:rPr>
          <w:sz w:val="24"/>
        </w:rPr>
        <w:t xml:space="preserve"> d’</w:t>
      </w:r>
      <w:r w:rsidR="00EC4D76">
        <w:rPr>
          <w:sz w:val="24"/>
        </w:rPr>
        <w:t xml:space="preserve">équipements de faible consommation et de très bonne efficacité énergétique, cela </w:t>
      </w:r>
      <w:r w:rsidR="00075098">
        <w:rPr>
          <w:sz w:val="24"/>
        </w:rPr>
        <w:t>a</w:t>
      </w:r>
      <w:r w:rsidR="00EC4D76">
        <w:rPr>
          <w:sz w:val="24"/>
        </w:rPr>
        <w:t xml:space="preserve"> permis de réduire la taille du mini central a 28%. Comme la population d’Ali Addé les ménages ont des faibles revenus et ne pourront même pas supporter le coût de leurs installations</w:t>
      </w:r>
      <w:r w:rsidR="00DC64F2">
        <w:rPr>
          <w:sz w:val="24"/>
        </w:rPr>
        <w:t xml:space="preserve"> électriques</w:t>
      </w:r>
      <w:r w:rsidR="00EC4D76">
        <w:rPr>
          <w:sz w:val="24"/>
        </w:rPr>
        <w:t xml:space="preserve"> internes et nécessite un soutien financier ou un prêt pour s’équiper des équipements de faible consommation qui sont un peu plus chers que les équipements classiques. La somme </w:t>
      </w:r>
      <w:r w:rsidR="00882459">
        <w:rPr>
          <w:sz w:val="24"/>
        </w:rPr>
        <w:t>économisée</w:t>
      </w:r>
      <w:r w:rsidR="00EC4D76">
        <w:rPr>
          <w:sz w:val="24"/>
        </w:rPr>
        <w:t xml:space="preserve"> sur la </w:t>
      </w:r>
      <w:r w:rsidR="00882459">
        <w:rPr>
          <w:sz w:val="24"/>
        </w:rPr>
        <w:t>réduction</w:t>
      </w:r>
      <w:r w:rsidR="00EC4D76">
        <w:rPr>
          <w:sz w:val="24"/>
        </w:rPr>
        <w:t xml:space="preserve"> de la taille du mini central </w:t>
      </w:r>
      <w:r w:rsidR="00882459">
        <w:rPr>
          <w:sz w:val="24"/>
        </w:rPr>
        <w:t>permettra d’acheter des équipements économiques aux ménages les plus démunis.</w:t>
      </w:r>
      <w:r w:rsidR="00EC4D76">
        <w:rPr>
          <w:sz w:val="24"/>
        </w:rPr>
        <w:t xml:space="preserve"> </w:t>
      </w:r>
      <w:r>
        <w:rPr>
          <w:sz w:val="24"/>
        </w:rPr>
        <w:t xml:space="preserve">  </w:t>
      </w:r>
    </w:p>
    <w:p w:rsidR="007D7CDB" w:rsidRDefault="00882459" w:rsidP="00075098">
      <w:pPr>
        <w:ind w:firstLine="570"/>
        <w:jc w:val="both"/>
      </w:pPr>
      <w:r>
        <w:rPr>
          <w:sz w:val="24"/>
        </w:rPr>
        <w:t xml:space="preserve">L’autonomie de banque de stockage d’énergie du mini central a été limitée </w:t>
      </w:r>
      <w:r w:rsidR="00DC64F2">
        <w:rPr>
          <w:sz w:val="24"/>
        </w:rPr>
        <w:t>à</w:t>
      </w:r>
      <w:r>
        <w:rPr>
          <w:sz w:val="24"/>
        </w:rPr>
        <w:t xml:space="preserve"> un jour pour minimiser le nombre des batteries qui sont très onéreux. Pour compenser la capacité de stockage réduit le groupe diesel qui alimente actuellement le village sera utilisé comme système tampon qui relaie les batteries une fois déchargées.  Avec notre ensoleillement </w:t>
      </w:r>
      <w:r w:rsidR="00075098">
        <w:rPr>
          <w:sz w:val="24"/>
        </w:rPr>
        <w:t>de 6KWc/M</w:t>
      </w:r>
      <w:r w:rsidR="00075098" w:rsidRPr="00075098">
        <w:rPr>
          <w:sz w:val="24"/>
          <w:vertAlign w:val="superscript"/>
        </w:rPr>
        <w:t>2</w:t>
      </w:r>
      <w:r w:rsidR="00075098">
        <w:rPr>
          <w:sz w:val="24"/>
        </w:rPr>
        <w:t>/j</w:t>
      </w:r>
      <w:r>
        <w:rPr>
          <w:sz w:val="24"/>
        </w:rPr>
        <w:t xml:space="preserve"> nous pensons qu’</w:t>
      </w:r>
      <w:r w:rsidR="00075098">
        <w:rPr>
          <w:sz w:val="24"/>
        </w:rPr>
        <w:t>une autonomie d’</w:t>
      </w:r>
      <w:r>
        <w:rPr>
          <w:sz w:val="24"/>
        </w:rPr>
        <w:t>un</w:t>
      </w:r>
      <w:r w:rsidR="00075098">
        <w:rPr>
          <w:sz w:val="24"/>
        </w:rPr>
        <w:t>e journée</w:t>
      </w:r>
      <w:r>
        <w:rPr>
          <w:sz w:val="24"/>
        </w:rPr>
        <w:t xml:space="preserve"> </w:t>
      </w:r>
      <w:r w:rsidR="00075098">
        <w:rPr>
          <w:sz w:val="24"/>
        </w:rPr>
        <w:t xml:space="preserve">suffit.   </w:t>
      </w:r>
      <w:r w:rsidR="007D7CDB">
        <w:t>La production du système photovolta</w:t>
      </w:r>
      <w:r w:rsidR="009050A7">
        <w:t xml:space="preserve">ïque a lieu dans la journée à peu près </w:t>
      </w:r>
      <w:r w:rsidR="007D7CDB">
        <w:t xml:space="preserve"> 40%</w:t>
      </w:r>
      <w:r w:rsidR="009050A7">
        <w:t xml:space="preserve"> de l’énergie produite est consommée le reste étant stocké dans les batteries de stockage pour être consommée dans la nuit. </w:t>
      </w:r>
      <w:r w:rsidR="00075098">
        <w:t xml:space="preserve"> Cependant le générateur ne sera utilisé que pour les jours nuageux</w:t>
      </w:r>
      <w:r w:rsidR="00DC64F2">
        <w:t>.</w:t>
      </w:r>
    </w:p>
    <w:p w:rsidR="007D7CDB" w:rsidRDefault="007D7CDB" w:rsidP="007D7CDB"/>
    <w:sectPr w:rsidR="007D7CDB" w:rsidSect="00D644D8">
      <w:pgSz w:w="11906" w:h="16838"/>
      <w:pgMar w:top="1440" w:right="1080" w:bottom="1440" w:left="108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2C5" w:rsidRDefault="00C312C5" w:rsidP="00F81D60">
      <w:pPr>
        <w:spacing w:after="0" w:line="240" w:lineRule="auto"/>
      </w:pPr>
      <w:r>
        <w:separator/>
      </w:r>
    </w:p>
  </w:endnote>
  <w:endnote w:type="continuationSeparator" w:id="0">
    <w:p w:rsidR="00C312C5" w:rsidRDefault="00C312C5" w:rsidP="00F81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MS">
    <w:panose1 w:val="00000000000000000000"/>
    <w:charset w:val="00"/>
    <w:family w:val="swiss"/>
    <w:notTrueType/>
    <w:pitch w:val="default"/>
    <w:sig w:usb0="00000003" w:usb1="00000000" w:usb2="00000000" w:usb3="00000000" w:csb0="00000001" w:csb1="00000000"/>
  </w:font>
  <w:font w:name="Solex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2C5" w:rsidRPr="00B548FB" w:rsidRDefault="00C312C5" w:rsidP="00B548FB">
    <w:pPr>
      <w:pStyle w:val="Pieddepage"/>
      <w:pBdr>
        <w:top w:val="thinThickSmallGap" w:sz="24" w:space="1" w:color="622423" w:themeColor="accent2" w:themeShade="7F"/>
      </w:pBdr>
      <w:jc w:val="center"/>
      <w:rPr>
        <w:rFonts w:asciiTheme="majorHAnsi" w:eastAsiaTheme="majorEastAsia" w:hAnsiTheme="majorHAnsi" w:cstheme="majorBidi"/>
        <w:i/>
      </w:rPr>
    </w:pPr>
    <w:r>
      <w:rPr>
        <w:rFonts w:asciiTheme="majorHAnsi" w:eastAsiaTheme="majorEastAsia" w:hAnsiTheme="majorHAnsi" w:cstheme="majorBidi"/>
      </w:rPr>
      <w:tab/>
    </w:r>
    <w:r w:rsidRPr="00B548FB">
      <w:rPr>
        <w:rFonts w:asciiTheme="majorHAnsi" w:eastAsiaTheme="majorEastAsia" w:hAnsiTheme="majorHAnsi" w:cstheme="majorBidi"/>
        <w:i/>
      </w:rPr>
      <w:t>Rapport de travaux d’évaluation des besoins énergétiques d’As-Eyla</w:t>
    </w:r>
    <w:r w:rsidRPr="00B548FB">
      <w:rPr>
        <w:rFonts w:asciiTheme="majorHAnsi" w:eastAsiaTheme="majorEastAsia" w:hAnsiTheme="majorHAnsi" w:cstheme="majorBidi"/>
        <w:i/>
      </w:rPr>
      <w:ptab w:relativeTo="margin" w:alignment="right" w:leader="none"/>
    </w:r>
    <w:r w:rsidRPr="00B548FB">
      <w:rPr>
        <w:rFonts w:asciiTheme="majorHAnsi" w:eastAsiaTheme="majorEastAsia" w:hAnsiTheme="majorHAnsi" w:cstheme="majorBidi"/>
        <w:i/>
      </w:rPr>
      <w:t xml:space="preserve">Page </w:t>
    </w:r>
    <w:r w:rsidRPr="00B548FB">
      <w:rPr>
        <w:rFonts w:eastAsiaTheme="minorEastAsia"/>
        <w:i/>
      </w:rPr>
      <w:fldChar w:fldCharType="begin"/>
    </w:r>
    <w:r w:rsidRPr="00B548FB">
      <w:rPr>
        <w:i/>
      </w:rPr>
      <w:instrText>PAGE   \* MERGEFORMAT</w:instrText>
    </w:r>
    <w:r w:rsidRPr="00B548FB">
      <w:rPr>
        <w:rFonts w:eastAsiaTheme="minorEastAsia"/>
        <w:i/>
      </w:rPr>
      <w:fldChar w:fldCharType="separate"/>
    </w:r>
    <w:r w:rsidR="00F2499E" w:rsidRPr="00F2499E">
      <w:rPr>
        <w:rFonts w:asciiTheme="majorHAnsi" w:eastAsiaTheme="majorEastAsia" w:hAnsiTheme="majorHAnsi" w:cstheme="majorBidi"/>
        <w:i/>
        <w:noProof/>
      </w:rPr>
      <w:t>3</w:t>
    </w:r>
    <w:r w:rsidRPr="00B548FB">
      <w:rPr>
        <w:rFonts w:asciiTheme="majorHAnsi" w:eastAsiaTheme="majorEastAsia" w:hAnsiTheme="majorHAnsi" w:cstheme="majorBidi"/>
        <w:i/>
      </w:rPr>
      <w:fldChar w:fldCharType="end"/>
    </w:r>
  </w:p>
  <w:p w:rsidR="00C312C5" w:rsidRPr="00B548FB" w:rsidRDefault="00C312C5">
    <w:pPr>
      <w:pStyle w:val="Pieddepage"/>
      <w:rPr>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2C5" w:rsidRPr="00B548FB" w:rsidRDefault="00C312C5" w:rsidP="008C5761">
    <w:pPr>
      <w:pStyle w:val="Pieddepage"/>
      <w:pBdr>
        <w:top w:val="thinThickSmallGap" w:sz="24" w:space="0" w:color="622423" w:themeColor="accent2" w:themeShade="7F"/>
      </w:pBdr>
      <w:jc w:val="center"/>
      <w:rPr>
        <w:rFonts w:asciiTheme="majorHAnsi" w:eastAsiaTheme="majorEastAsia" w:hAnsiTheme="majorHAnsi" w:cstheme="majorBidi"/>
        <w:i/>
      </w:rPr>
    </w:pPr>
    <w:r>
      <w:rPr>
        <w:rFonts w:asciiTheme="majorHAnsi" w:eastAsiaTheme="majorEastAsia" w:hAnsiTheme="majorHAnsi" w:cstheme="majorBidi"/>
      </w:rPr>
      <w:tab/>
    </w:r>
    <w:r w:rsidRPr="00B548FB">
      <w:rPr>
        <w:rFonts w:asciiTheme="majorHAnsi" w:eastAsiaTheme="majorEastAsia" w:hAnsiTheme="majorHAnsi" w:cstheme="majorBidi"/>
        <w:i/>
      </w:rPr>
      <w:t>Rapport de travaux d’évaluation des besoins énergétiques d’As-Eyla</w:t>
    </w:r>
    <w:r w:rsidRPr="00B548FB">
      <w:rPr>
        <w:rFonts w:asciiTheme="majorHAnsi" w:eastAsiaTheme="majorEastAsia" w:hAnsiTheme="majorHAnsi" w:cstheme="majorBidi"/>
        <w:i/>
      </w:rPr>
      <w:ptab w:relativeTo="margin" w:alignment="right" w:leader="none"/>
    </w:r>
    <w:r w:rsidRPr="00B548FB">
      <w:rPr>
        <w:rFonts w:asciiTheme="majorHAnsi" w:eastAsiaTheme="majorEastAsia" w:hAnsiTheme="majorHAnsi" w:cstheme="majorBidi"/>
        <w:i/>
      </w:rPr>
      <w:t xml:space="preserve">Page </w:t>
    </w:r>
    <w:r w:rsidRPr="00B548FB">
      <w:rPr>
        <w:rFonts w:eastAsiaTheme="minorEastAsia"/>
        <w:i/>
      </w:rPr>
      <w:fldChar w:fldCharType="begin"/>
    </w:r>
    <w:r w:rsidRPr="00B548FB">
      <w:rPr>
        <w:i/>
      </w:rPr>
      <w:instrText>PAGE   \* MERGEFORMAT</w:instrText>
    </w:r>
    <w:r w:rsidRPr="00B548FB">
      <w:rPr>
        <w:rFonts w:eastAsiaTheme="minorEastAsia"/>
        <w:i/>
      </w:rPr>
      <w:fldChar w:fldCharType="separate"/>
    </w:r>
    <w:r w:rsidR="00F2499E" w:rsidRPr="00F2499E">
      <w:rPr>
        <w:rFonts w:asciiTheme="majorHAnsi" w:eastAsiaTheme="majorEastAsia" w:hAnsiTheme="majorHAnsi" w:cstheme="majorBidi"/>
        <w:i/>
        <w:noProof/>
      </w:rPr>
      <w:t>21</w:t>
    </w:r>
    <w:r w:rsidRPr="00B548FB">
      <w:rPr>
        <w:rFonts w:asciiTheme="majorHAnsi" w:eastAsiaTheme="majorEastAsia" w:hAnsiTheme="majorHAnsi" w:cstheme="majorBidi"/>
        <w:i/>
      </w:rPr>
      <w:fldChar w:fldCharType="end"/>
    </w:r>
  </w:p>
  <w:p w:rsidR="00C312C5" w:rsidRDefault="00C312C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2C5" w:rsidRDefault="00C312C5" w:rsidP="00F81D60">
      <w:pPr>
        <w:spacing w:after="0" w:line="240" w:lineRule="auto"/>
      </w:pPr>
      <w:r>
        <w:separator/>
      </w:r>
    </w:p>
  </w:footnote>
  <w:footnote w:type="continuationSeparator" w:id="0">
    <w:p w:rsidR="00C312C5" w:rsidRDefault="00C312C5" w:rsidP="00F81D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11FFA"/>
    <w:multiLevelType w:val="hybridMultilevel"/>
    <w:tmpl w:val="DD2C9C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FA5D6E"/>
    <w:multiLevelType w:val="hybridMultilevel"/>
    <w:tmpl w:val="9530D720"/>
    <w:lvl w:ilvl="0" w:tplc="35C40FB2">
      <w:start w:val="6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EAF05C1"/>
    <w:multiLevelType w:val="multilevel"/>
    <w:tmpl w:val="E5E2BDEE"/>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11174C4"/>
    <w:multiLevelType w:val="hybridMultilevel"/>
    <w:tmpl w:val="52621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A11381"/>
    <w:multiLevelType w:val="multilevel"/>
    <w:tmpl w:val="DEF4EB3E"/>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140256AD"/>
    <w:multiLevelType w:val="multilevel"/>
    <w:tmpl w:val="F8988968"/>
    <w:lvl w:ilvl="0">
      <w:start w:val="2"/>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1AFE2DD3"/>
    <w:multiLevelType w:val="hybridMultilevel"/>
    <w:tmpl w:val="DEA61F9E"/>
    <w:lvl w:ilvl="0" w:tplc="63925BD2">
      <w:start w:val="57"/>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C495A37"/>
    <w:multiLevelType w:val="multilevel"/>
    <w:tmpl w:val="F8988968"/>
    <w:lvl w:ilvl="0">
      <w:start w:val="2"/>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1FA06FA0"/>
    <w:multiLevelType w:val="multilevel"/>
    <w:tmpl w:val="5B1A6B1E"/>
    <w:lvl w:ilvl="0">
      <w:start w:val="18"/>
      <w:numFmt w:val="decimal"/>
      <w:lvlText w:val="%1."/>
      <w:lvlJc w:val="left"/>
      <w:pPr>
        <w:ind w:left="570" w:hanging="57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2273583C"/>
    <w:multiLevelType w:val="hybridMultilevel"/>
    <w:tmpl w:val="5540F4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6FC44CB"/>
    <w:multiLevelType w:val="hybridMultilevel"/>
    <w:tmpl w:val="9ED2907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3F516D"/>
    <w:multiLevelType w:val="hybridMultilevel"/>
    <w:tmpl w:val="40E059D4"/>
    <w:lvl w:ilvl="0" w:tplc="F378071C">
      <w:start w:val="28"/>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9DC234A"/>
    <w:multiLevelType w:val="hybridMultilevel"/>
    <w:tmpl w:val="AA60B46E"/>
    <w:lvl w:ilvl="0" w:tplc="9C7836FC">
      <w:start w:val="6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B371FF1"/>
    <w:multiLevelType w:val="multilevel"/>
    <w:tmpl w:val="DEF4EB3E"/>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350F39A3"/>
    <w:multiLevelType w:val="multilevel"/>
    <w:tmpl w:val="E5E2BDEE"/>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39AB0A3F"/>
    <w:multiLevelType w:val="hybridMultilevel"/>
    <w:tmpl w:val="72B62E18"/>
    <w:lvl w:ilvl="0" w:tplc="76B6BBE2">
      <w:start w:val="7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F5B458F"/>
    <w:multiLevelType w:val="multilevel"/>
    <w:tmpl w:val="849CD7A4"/>
    <w:lvl w:ilvl="0">
      <w:start w:val="18"/>
      <w:numFmt w:val="decimal"/>
      <w:lvlText w:val="%1."/>
      <w:lvlJc w:val="left"/>
      <w:pPr>
        <w:ind w:left="570" w:hanging="570"/>
      </w:pPr>
      <w:rPr>
        <w:rFonts w:hint="default"/>
      </w:rPr>
    </w:lvl>
    <w:lvl w:ilvl="1">
      <w:start w:val="1"/>
      <w:numFmt w:val="decimal"/>
      <w:lvlText w:val="%1.%2."/>
      <w:lvlJc w:val="left"/>
      <w:pPr>
        <w:ind w:left="2220" w:hanging="72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580" w:hanging="1080"/>
      </w:pPr>
      <w:rPr>
        <w:rFonts w:hint="default"/>
      </w:rPr>
    </w:lvl>
    <w:lvl w:ilvl="4">
      <w:start w:val="1"/>
      <w:numFmt w:val="decimal"/>
      <w:lvlText w:val="%1.%2.%3.%4.%5."/>
      <w:lvlJc w:val="left"/>
      <w:pPr>
        <w:ind w:left="7440" w:hanging="1440"/>
      </w:pPr>
      <w:rPr>
        <w:rFonts w:hint="default"/>
      </w:rPr>
    </w:lvl>
    <w:lvl w:ilvl="5">
      <w:start w:val="1"/>
      <w:numFmt w:val="decimal"/>
      <w:lvlText w:val="%1.%2.%3.%4.%5.%6."/>
      <w:lvlJc w:val="left"/>
      <w:pPr>
        <w:ind w:left="8940" w:hanging="1440"/>
      </w:pPr>
      <w:rPr>
        <w:rFonts w:hint="default"/>
      </w:rPr>
    </w:lvl>
    <w:lvl w:ilvl="6">
      <w:start w:val="1"/>
      <w:numFmt w:val="decimal"/>
      <w:lvlText w:val="%1.%2.%3.%4.%5.%6.%7."/>
      <w:lvlJc w:val="left"/>
      <w:pPr>
        <w:ind w:left="10800" w:hanging="1800"/>
      </w:pPr>
      <w:rPr>
        <w:rFonts w:hint="default"/>
      </w:rPr>
    </w:lvl>
    <w:lvl w:ilvl="7">
      <w:start w:val="1"/>
      <w:numFmt w:val="decimal"/>
      <w:lvlText w:val="%1.%2.%3.%4.%5.%6.%7.%8."/>
      <w:lvlJc w:val="left"/>
      <w:pPr>
        <w:ind w:left="12300" w:hanging="1800"/>
      </w:pPr>
      <w:rPr>
        <w:rFonts w:hint="default"/>
      </w:rPr>
    </w:lvl>
    <w:lvl w:ilvl="8">
      <w:start w:val="1"/>
      <w:numFmt w:val="decimal"/>
      <w:lvlText w:val="%1.%2.%3.%4.%5.%6.%7.%8.%9."/>
      <w:lvlJc w:val="left"/>
      <w:pPr>
        <w:ind w:left="14160" w:hanging="2160"/>
      </w:pPr>
      <w:rPr>
        <w:rFonts w:hint="default"/>
      </w:rPr>
    </w:lvl>
  </w:abstractNum>
  <w:abstractNum w:abstractNumId="17">
    <w:nsid w:val="462420F2"/>
    <w:multiLevelType w:val="hybridMultilevel"/>
    <w:tmpl w:val="A4A6E8E4"/>
    <w:lvl w:ilvl="0" w:tplc="4956EF5E">
      <w:start w:val="2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6766333"/>
    <w:multiLevelType w:val="multilevel"/>
    <w:tmpl w:val="DEF4EB3E"/>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469A51DB"/>
    <w:multiLevelType w:val="hybridMultilevel"/>
    <w:tmpl w:val="E92AAB20"/>
    <w:lvl w:ilvl="0" w:tplc="040C0001">
      <w:start w:val="1"/>
      <w:numFmt w:val="bullet"/>
      <w:lvlText w:val=""/>
      <w:lvlJc w:val="left"/>
      <w:pPr>
        <w:ind w:left="1095" w:hanging="360"/>
      </w:pPr>
      <w:rPr>
        <w:rFonts w:ascii="Symbol" w:hAnsi="Symbol" w:hint="default"/>
      </w:rPr>
    </w:lvl>
    <w:lvl w:ilvl="1" w:tplc="040C0003" w:tentative="1">
      <w:start w:val="1"/>
      <w:numFmt w:val="bullet"/>
      <w:lvlText w:val="o"/>
      <w:lvlJc w:val="left"/>
      <w:pPr>
        <w:ind w:left="1815" w:hanging="360"/>
      </w:pPr>
      <w:rPr>
        <w:rFonts w:ascii="Courier New" w:hAnsi="Courier New" w:cs="Courier New" w:hint="default"/>
      </w:rPr>
    </w:lvl>
    <w:lvl w:ilvl="2" w:tplc="040C0005" w:tentative="1">
      <w:start w:val="1"/>
      <w:numFmt w:val="bullet"/>
      <w:lvlText w:val=""/>
      <w:lvlJc w:val="left"/>
      <w:pPr>
        <w:ind w:left="2535" w:hanging="360"/>
      </w:pPr>
      <w:rPr>
        <w:rFonts w:ascii="Wingdings" w:hAnsi="Wingdings" w:hint="default"/>
      </w:rPr>
    </w:lvl>
    <w:lvl w:ilvl="3" w:tplc="040C0001" w:tentative="1">
      <w:start w:val="1"/>
      <w:numFmt w:val="bullet"/>
      <w:lvlText w:val=""/>
      <w:lvlJc w:val="left"/>
      <w:pPr>
        <w:ind w:left="3255" w:hanging="360"/>
      </w:pPr>
      <w:rPr>
        <w:rFonts w:ascii="Symbol" w:hAnsi="Symbol" w:hint="default"/>
      </w:rPr>
    </w:lvl>
    <w:lvl w:ilvl="4" w:tplc="040C0003" w:tentative="1">
      <w:start w:val="1"/>
      <w:numFmt w:val="bullet"/>
      <w:lvlText w:val="o"/>
      <w:lvlJc w:val="left"/>
      <w:pPr>
        <w:ind w:left="3975" w:hanging="360"/>
      </w:pPr>
      <w:rPr>
        <w:rFonts w:ascii="Courier New" w:hAnsi="Courier New" w:cs="Courier New" w:hint="default"/>
      </w:rPr>
    </w:lvl>
    <w:lvl w:ilvl="5" w:tplc="040C0005" w:tentative="1">
      <w:start w:val="1"/>
      <w:numFmt w:val="bullet"/>
      <w:lvlText w:val=""/>
      <w:lvlJc w:val="left"/>
      <w:pPr>
        <w:ind w:left="4695" w:hanging="360"/>
      </w:pPr>
      <w:rPr>
        <w:rFonts w:ascii="Wingdings" w:hAnsi="Wingdings" w:hint="default"/>
      </w:rPr>
    </w:lvl>
    <w:lvl w:ilvl="6" w:tplc="040C0001" w:tentative="1">
      <w:start w:val="1"/>
      <w:numFmt w:val="bullet"/>
      <w:lvlText w:val=""/>
      <w:lvlJc w:val="left"/>
      <w:pPr>
        <w:ind w:left="5415" w:hanging="360"/>
      </w:pPr>
      <w:rPr>
        <w:rFonts w:ascii="Symbol" w:hAnsi="Symbol" w:hint="default"/>
      </w:rPr>
    </w:lvl>
    <w:lvl w:ilvl="7" w:tplc="040C0003" w:tentative="1">
      <w:start w:val="1"/>
      <w:numFmt w:val="bullet"/>
      <w:lvlText w:val="o"/>
      <w:lvlJc w:val="left"/>
      <w:pPr>
        <w:ind w:left="6135" w:hanging="360"/>
      </w:pPr>
      <w:rPr>
        <w:rFonts w:ascii="Courier New" w:hAnsi="Courier New" w:cs="Courier New" w:hint="default"/>
      </w:rPr>
    </w:lvl>
    <w:lvl w:ilvl="8" w:tplc="040C0005" w:tentative="1">
      <w:start w:val="1"/>
      <w:numFmt w:val="bullet"/>
      <w:lvlText w:val=""/>
      <w:lvlJc w:val="left"/>
      <w:pPr>
        <w:ind w:left="6855" w:hanging="360"/>
      </w:pPr>
      <w:rPr>
        <w:rFonts w:ascii="Wingdings" w:hAnsi="Wingdings" w:hint="default"/>
      </w:rPr>
    </w:lvl>
  </w:abstractNum>
  <w:abstractNum w:abstractNumId="20">
    <w:nsid w:val="473A30A4"/>
    <w:multiLevelType w:val="hybridMultilevel"/>
    <w:tmpl w:val="F592AB72"/>
    <w:lvl w:ilvl="0" w:tplc="7B94711E">
      <w:start w:val="6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7B9508E"/>
    <w:multiLevelType w:val="multilevel"/>
    <w:tmpl w:val="43742C68"/>
    <w:lvl w:ilvl="0">
      <w:start w:val="5"/>
      <w:numFmt w:val="decimal"/>
      <w:lvlText w:val="%1."/>
      <w:lvlJc w:val="left"/>
      <w:pPr>
        <w:ind w:left="420" w:hanging="42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4CD719FD"/>
    <w:multiLevelType w:val="hybridMultilevel"/>
    <w:tmpl w:val="4B22C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FB0882"/>
    <w:multiLevelType w:val="hybridMultilevel"/>
    <w:tmpl w:val="7318C0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EB23BE3"/>
    <w:multiLevelType w:val="hybridMultilevel"/>
    <w:tmpl w:val="AFE69504"/>
    <w:lvl w:ilvl="0" w:tplc="04090003">
      <w:start w:val="1"/>
      <w:numFmt w:val="bullet"/>
      <w:lvlText w:val="o"/>
      <w:lvlJc w:val="left"/>
      <w:pPr>
        <w:ind w:left="720" w:hanging="360"/>
      </w:pPr>
      <w:rPr>
        <w:rFonts w:ascii="Courier New" w:hAnsi="Courier New" w:cs="Courier New" w:hint="default"/>
      </w:rPr>
    </w:lvl>
    <w:lvl w:ilvl="1" w:tplc="DD387054">
      <w:numFmt w:val="bullet"/>
      <w:lvlText w:val="-"/>
      <w:lvlJc w:val="left"/>
      <w:pPr>
        <w:ind w:left="1440" w:hanging="360"/>
      </w:pPr>
      <w:rPr>
        <w:rFonts w:ascii="Calibri" w:eastAsiaTheme="minorHAns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29643D"/>
    <w:multiLevelType w:val="multilevel"/>
    <w:tmpl w:val="DEF4EB3E"/>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5B7B4006"/>
    <w:multiLevelType w:val="hybridMultilevel"/>
    <w:tmpl w:val="9AB0F5EE"/>
    <w:lvl w:ilvl="0" w:tplc="0AD4E8B8">
      <w:start w:val="568"/>
      <w:numFmt w:val="decimal"/>
      <w:lvlText w:val="%1"/>
      <w:lvlJc w:val="left"/>
      <w:pPr>
        <w:ind w:left="810" w:hanging="45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D0D7365"/>
    <w:multiLevelType w:val="multilevel"/>
    <w:tmpl w:val="915634BE"/>
    <w:lvl w:ilvl="0">
      <w:start w:val="15"/>
      <w:numFmt w:val="decimal"/>
      <w:lvlText w:val="%1."/>
      <w:lvlJc w:val="left"/>
      <w:pPr>
        <w:ind w:left="615" w:hanging="61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8">
    <w:nsid w:val="5D456B93"/>
    <w:multiLevelType w:val="hybridMultilevel"/>
    <w:tmpl w:val="46E2D7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E605BE0"/>
    <w:multiLevelType w:val="multilevel"/>
    <w:tmpl w:val="F8988968"/>
    <w:lvl w:ilvl="0">
      <w:start w:val="2"/>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64CD4EE8"/>
    <w:multiLevelType w:val="multilevel"/>
    <w:tmpl w:val="BA9A2EE2"/>
    <w:lvl w:ilvl="0">
      <w:start w:val="14"/>
      <w:numFmt w:val="decimal"/>
      <w:lvlText w:val="%1."/>
      <w:lvlJc w:val="left"/>
      <w:pPr>
        <w:ind w:left="615" w:hanging="61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1">
    <w:nsid w:val="660B0E2F"/>
    <w:multiLevelType w:val="hybridMultilevel"/>
    <w:tmpl w:val="FF749696"/>
    <w:lvl w:ilvl="0" w:tplc="B1D49E36">
      <w:start w:val="6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668B2444"/>
    <w:multiLevelType w:val="multilevel"/>
    <w:tmpl w:val="500063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C194FEA"/>
    <w:multiLevelType w:val="hybridMultilevel"/>
    <w:tmpl w:val="EF4006C6"/>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4">
    <w:nsid w:val="6C2C3507"/>
    <w:multiLevelType w:val="hybridMultilevel"/>
    <w:tmpl w:val="AF0250C4"/>
    <w:lvl w:ilvl="0" w:tplc="E54089EC">
      <w:start w:val="1"/>
      <w:numFmt w:val="decimal"/>
      <w:lvlText w:val="%1."/>
      <w:lvlJc w:val="left"/>
      <w:pPr>
        <w:ind w:left="720" w:hanging="360"/>
      </w:pPr>
      <w:rPr>
        <w:rFonts w:asciiTheme="majorHAnsi" w:hAnsiTheme="majorHAnsi" w:hint="default"/>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CC6B8A"/>
    <w:multiLevelType w:val="hybridMultilevel"/>
    <w:tmpl w:val="D9C4F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DEF3E41"/>
    <w:multiLevelType w:val="hybridMultilevel"/>
    <w:tmpl w:val="82321A6C"/>
    <w:lvl w:ilvl="0" w:tplc="0F0EE2D4">
      <w:start w:val="16"/>
      <w:numFmt w:val="decimal"/>
      <w:lvlText w:val="%1."/>
      <w:lvlJc w:val="left"/>
      <w:pPr>
        <w:ind w:left="810" w:hanging="390"/>
      </w:pPr>
      <w:rPr>
        <w:rFonts w:hint="default"/>
      </w:rPr>
    </w:lvl>
    <w:lvl w:ilvl="1" w:tplc="040C0019">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37">
    <w:nsid w:val="6E284F5C"/>
    <w:multiLevelType w:val="hybridMultilevel"/>
    <w:tmpl w:val="9522CD0E"/>
    <w:lvl w:ilvl="0" w:tplc="12989458">
      <w:start w:val="57"/>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7B2B629D"/>
    <w:multiLevelType w:val="multilevel"/>
    <w:tmpl w:val="C6821492"/>
    <w:lvl w:ilvl="0">
      <w:start w:val="2"/>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9">
    <w:nsid w:val="7E1E11BC"/>
    <w:multiLevelType w:val="multilevel"/>
    <w:tmpl w:val="F0301226"/>
    <w:lvl w:ilvl="0">
      <w:start w:val="9"/>
      <w:numFmt w:val="decimal"/>
      <w:lvlText w:val="%1."/>
      <w:lvlJc w:val="left"/>
      <w:pPr>
        <w:ind w:left="810" w:hanging="390"/>
      </w:pPr>
      <w:rPr>
        <w:rFonts w:hint="default"/>
      </w:rPr>
    </w:lvl>
    <w:lvl w:ilvl="1">
      <w:start w:val="1"/>
      <w:numFmt w:val="decimal"/>
      <w:isLgl/>
      <w:lvlText w:val="%1.%2."/>
      <w:lvlJc w:val="left"/>
      <w:pPr>
        <w:ind w:left="1890" w:hanging="7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220" w:hanging="1800"/>
      </w:pPr>
      <w:rPr>
        <w:rFonts w:hint="default"/>
      </w:rPr>
    </w:lvl>
  </w:abstractNum>
  <w:abstractNum w:abstractNumId="40">
    <w:nsid w:val="7E5C5ACC"/>
    <w:multiLevelType w:val="hybridMultilevel"/>
    <w:tmpl w:val="2FECFF02"/>
    <w:lvl w:ilvl="0" w:tplc="F056C586">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7FD56AC9"/>
    <w:multiLevelType w:val="hybridMultilevel"/>
    <w:tmpl w:val="B5C61538"/>
    <w:lvl w:ilvl="0" w:tplc="E59AC02A">
      <w:start w:val="57"/>
      <w:numFmt w:val="decimal"/>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23"/>
  </w:num>
  <w:num w:numId="2">
    <w:abstractNumId w:val="2"/>
  </w:num>
  <w:num w:numId="3">
    <w:abstractNumId w:val="21"/>
  </w:num>
  <w:num w:numId="4">
    <w:abstractNumId w:val="10"/>
  </w:num>
  <w:num w:numId="5">
    <w:abstractNumId w:val="24"/>
  </w:num>
  <w:num w:numId="6">
    <w:abstractNumId w:val="3"/>
  </w:num>
  <w:num w:numId="7">
    <w:abstractNumId w:val="22"/>
  </w:num>
  <w:num w:numId="8">
    <w:abstractNumId w:val="35"/>
  </w:num>
  <w:num w:numId="9">
    <w:abstractNumId w:val="34"/>
  </w:num>
  <w:num w:numId="10">
    <w:abstractNumId w:val="32"/>
  </w:num>
  <w:num w:numId="11">
    <w:abstractNumId w:val="33"/>
  </w:num>
  <w:num w:numId="12">
    <w:abstractNumId w:val="25"/>
  </w:num>
  <w:num w:numId="13">
    <w:abstractNumId w:val="18"/>
  </w:num>
  <w:num w:numId="14">
    <w:abstractNumId w:val="4"/>
  </w:num>
  <w:num w:numId="15">
    <w:abstractNumId w:val="0"/>
  </w:num>
  <w:num w:numId="16">
    <w:abstractNumId w:val="13"/>
  </w:num>
  <w:num w:numId="17">
    <w:abstractNumId w:val="40"/>
  </w:num>
  <w:num w:numId="18">
    <w:abstractNumId w:val="9"/>
  </w:num>
  <w:num w:numId="19">
    <w:abstractNumId w:val="29"/>
  </w:num>
  <w:num w:numId="20">
    <w:abstractNumId w:val="11"/>
  </w:num>
  <w:num w:numId="21">
    <w:abstractNumId w:val="6"/>
  </w:num>
  <w:num w:numId="22">
    <w:abstractNumId w:val="41"/>
  </w:num>
  <w:num w:numId="23">
    <w:abstractNumId w:val="37"/>
  </w:num>
  <w:num w:numId="24">
    <w:abstractNumId w:val="5"/>
  </w:num>
  <w:num w:numId="25">
    <w:abstractNumId w:val="7"/>
  </w:num>
  <w:num w:numId="26">
    <w:abstractNumId w:val="28"/>
  </w:num>
  <w:num w:numId="27">
    <w:abstractNumId w:val="19"/>
  </w:num>
  <w:num w:numId="28">
    <w:abstractNumId w:val="17"/>
  </w:num>
  <w:num w:numId="29">
    <w:abstractNumId w:val="26"/>
  </w:num>
  <w:num w:numId="30">
    <w:abstractNumId w:val="8"/>
  </w:num>
  <w:num w:numId="31">
    <w:abstractNumId w:val="14"/>
  </w:num>
  <w:num w:numId="32">
    <w:abstractNumId w:val="30"/>
  </w:num>
  <w:num w:numId="33">
    <w:abstractNumId w:val="27"/>
  </w:num>
  <w:num w:numId="34">
    <w:abstractNumId w:val="15"/>
  </w:num>
  <w:num w:numId="35">
    <w:abstractNumId w:val="38"/>
  </w:num>
  <w:num w:numId="36">
    <w:abstractNumId w:val="39"/>
  </w:num>
  <w:num w:numId="37">
    <w:abstractNumId w:val="36"/>
  </w:num>
  <w:num w:numId="38">
    <w:abstractNumId w:val="16"/>
  </w:num>
  <w:num w:numId="39">
    <w:abstractNumId w:val="20"/>
  </w:num>
  <w:num w:numId="40">
    <w:abstractNumId w:val="1"/>
  </w:num>
  <w:num w:numId="41">
    <w:abstractNumId w:val="31"/>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C46"/>
    <w:rsid w:val="000068A4"/>
    <w:rsid w:val="0001303B"/>
    <w:rsid w:val="00013D17"/>
    <w:rsid w:val="000445A3"/>
    <w:rsid w:val="000504B0"/>
    <w:rsid w:val="00064775"/>
    <w:rsid w:val="000653FC"/>
    <w:rsid w:val="00075098"/>
    <w:rsid w:val="0008620A"/>
    <w:rsid w:val="00086F19"/>
    <w:rsid w:val="00087866"/>
    <w:rsid w:val="000A445E"/>
    <w:rsid w:val="000A5B86"/>
    <w:rsid w:val="000B0786"/>
    <w:rsid w:val="000C079F"/>
    <w:rsid w:val="000E4251"/>
    <w:rsid w:val="00110023"/>
    <w:rsid w:val="001114E1"/>
    <w:rsid w:val="00115D86"/>
    <w:rsid w:val="00116F5F"/>
    <w:rsid w:val="001217AF"/>
    <w:rsid w:val="00121DDB"/>
    <w:rsid w:val="001236E0"/>
    <w:rsid w:val="00123A2D"/>
    <w:rsid w:val="0012777D"/>
    <w:rsid w:val="001345B0"/>
    <w:rsid w:val="00141D1C"/>
    <w:rsid w:val="001554D1"/>
    <w:rsid w:val="00155681"/>
    <w:rsid w:val="001609BC"/>
    <w:rsid w:val="001821C3"/>
    <w:rsid w:val="001A6192"/>
    <w:rsid w:val="001A65EE"/>
    <w:rsid w:val="001B0182"/>
    <w:rsid w:val="001B454A"/>
    <w:rsid w:val="001D7D54"/>
    <w:rsid w:val="001F1C2B"/>
    <w:rsid w:val="0020766D"/>
    <w:rsid w:val="002239E9"/>
    <w:rsid w:val="00232C52"/>
    <w:rsid w:val="0023794E"/>
    <w:rsid w:val="0025071E"/>
    <w:rsid w:val="0025118C"/>
    <w:rsid w:val="00270FE8"/>
    <w:rsid w:val="0027179A"/>
    <w:rsid w:val="0027216E"/>
    <w:rsid w:val="00272337"/>
    <w:rsid w:val="00280984"/>
    <w:rsid w:val="00282F86"/>
    <w:rsid w:val="00290289"/>
    <w:rsid w:val="00294D62"/>
    <w:rsid w:val="002A7C80"/>
    <w:rsid w:val="002D7B48"/>
    <w:rsid w:val="002E72BC"/>
    <w:rsid w:val="002F50DD"/>
    <w:rsid w:val="003077C7"/>
    <w:rsid w:val="00330B2C"/>
    <w:rsid w:val="00342D84"/>
    <w:rsid w:val="003439EC"/>
    <w:rsid w:val="00347475"/>
    <w:rsid w:val="00352578"/>
    <w:rsid w:val="00376D4D"/>
    <w:rsid w:val="00392EBF"/>
    <w:rsid w:val="003932FB"/>
    <w:rsid w:val="003A4AB5"/>
    <w:rsid w:val="003B47B8"/>
    <w:rsid w:val="003C2C5B"/>
    <w:rsid w:val="003C6CCC"/>
    <w:rsid w:val="003D11DB"/>
    <w:rsid w:val="003D1D07"/>
    <w:rsid w:val="003F7304"/>
    <w:rsid w:val="004037F4"/>
    <w:rsid w:val="00405253"/>
    <w:rsid w:val="004141E6"/>
    <w:rsid w:val="0041779E"/>
    <w:rsid w:val="00426A84"/>
    <w:rsid w:val="00432F7B"/>
    <w:rsid w:val="00441682"/>
    <w:rsid w:val="0044305A"/>
    <w:rsid w:val="0044647D"/>
    <w:rsid w:val="004610DD"/>
    <w:rsid w:val="0047515C"/>
    <w:rsid w:val="004822F5"/>
    <w:rsid w:val="004829BA"/>
    <w:rsid w:val="00496792"/>
    <w:rsid w:val="004A02E0"/>
    <w:rsid w:val="004B0A64"/>
    <w:rsid w:val="004B6142"/>
    <w:rsid w:val="004B78DC"/>
    <w:rsid w:val="004F6F2E"/>
    <w:rsid w:val="00503A5A"/>
    <w:rsid w:val="00510B4C"/>
    <w:rsid w:val="00511021"/>
    <w:rsid w:val="0051513D"/>
    <w:rsid w:val="005246BE"/>
    <w:rsid w:val="00526B81"/>
    <w:rsid w:val="0052781E"/>
    <w:rsid w:val="00535623"/>
    <w:rsid w:val="00547DF3"/>
    <w:rsid w:val="0055671F"/>
    <w:rsid w:val="0058066D"/>
    <w:rsid w:val="00583529"/>
    <w:rsid w:val="00584CAB"/>
    <w:rsid w:val="005976F5"/>
    <w:rsid w:val="005C20E3"/>
    <w:rsid w:val="005C5F20"/>
    <w:rsid w:val="005D595B"/>
    <w:rsid w:val="005E0688"/>
    <w:rsid w:val="005E155E"/>
    <w:rsid w:val="005E5BB3"/>
    <w:rsid w:val="005E719D"/>
    <w:rsid w:val="005F79AC"/>
    <w:rsid w:val="006041B1"/>
    <w:rsid w:val="00607752"/>
    <w:rsid w:val="00611F89"/>
    <w:rsid w:val="00626F3A"/>
    <w:rsid w:val="00630905"/>
    <w:rsid w:val="00637487"/>
    <w:rsid w:val="00650A03"/>
    <w:rsid w:val="00651567"/>
    <w:rsid w:val="006518B0"/>
    <w:rsid w:val="00655945"/>
    <w:rsid w:val="00663A43"/>
    <w:rsid w:val="00677111"/>
    <w:rsid w:val="006775C9"/>
    <w:rsid w:val="00682F31"/>
    <w:rsid w:val="006921F2"/>
    <w:rsid w:val="006A57EF"/>
    <w:rsid w:val="006C3C2B"/>
    <w:rsid w:val="006C476C"/>
    <w:rsid w:val="006D4DC9"/>
    <w:rsid w:val="006D6D7B"/>
    <w:rsid w:val="00701CD5"/>
    <w:rsid w:val="007130F0"/>
    <w:rsid w:val="00713DF2"/>
    <w:rsid w:val="00726A5C"/>
    <w:rsid w:val="00762CA3"/>
    <w:rsid w:val="00774C69"/>
    <w:rsid w:val="007A069D"/>
    <w:rsid w:val="007A1A59"/>
    <w:rsid w:val="007B4A78"/>
    <w:rsid w:val="007C2DB4"/>
    <w:rsid w:val="007D3878"/>
    <w:rsid w:val="007D3BA2"/>
    <w:rsid w:val="007D7357"/>
    <w:rsid w:val="007D7CDB"/>
    <w:rsid w:val="007E44DA"/>
    <w:rsid w:val="007F6323"/>
    <w:rsid w:val="00801721"/>
    <w:rsid w:val="00820640"/>
    <w:rsid w:val="0082114C"/>
    <w:rsid w:val="00826C86"/>
    <w:rsid w:val="00833B40"/>
    <w:rsid w:val="0083524C"/>
    <w:rsid w:val="00857D6D"/>
    <w:rsid w:val="00862444"/>
    <w:rsid w:val="00867150"/>
    <w:rsid w:val="008817F9"/>
    <w:rsid w:val="00882459"/>
    <w:rsid w:val="00883659"/>
    <w:rsid w:val="00884EBE"/>
    <w:rsid w:val="0088514E"/>
    <w:rsid w:val="0089463B"/>
    <w:rsid w:val="00895D4A"/>
    <w:rsid w:val="008A7BA1"/>
    <w:rsid w:val="008B13BB"/>
    <w:rsid w:val="008B6FA7"/>
    <w:rsid w:val="008C5761"/>
    <w:rsid w:val="008D02C4"/>
    <w:rsid w:val="008D458B"/>
    <w:rsid w:val="008D49B1"/>
    <w:rsid w:val="008E1C25"/>
    <w:rsid w:val="008E676B"/>
    <w:rsid w:val="009050A7"/>
    <w:rsid w:val="00905E6A"/>
    <w:rsid w:val="0091048A"/>
    <w:rsid w:val="00917892"/>
    <w:rsid w:val="00923E26"/>
    <w:rsid w:val="0093299A"/>
    <w:rsid w:val="00934237"/>
    <w:rsid w:val="0095087E"/>
    <w:rsid w:val="00972CB4"/>
    <w:rsid w:val="0097456A"/>
    <w:rsid w:val="00975A32"/>
    <w:rsid w:val="009B08DA"/>
    <w:rsid w:val="009B1E00"/>
    <w:rsid w:val="009B584B"/>
    <w:rsid w:val="009C51EF"/>
    <w:rsid w:val="009D6849"/>
    <w:rsid w:val="009E2C8D"/>
    <w:rsid w:val="009E7471"/>
    <w:rsid w:val="009F0879"/>
    <w:rsid w:val="00A07F3D"/>
    <w:rsid w:val="00A1491F"/>
    <w:rsid w:val="00A248BF"/>
    <w:rsid w:val="00A3735A"/>
    <w:rsid w:val="00A422B0"/>
    <w:rsid w:val="00A4372B"/>
    <w:rsid w:val="00A55EAE"/>
    <w:rsid w:val="00A62817"/>
    <w:rsid w:val="00A64DC6"/>
    <w:rsid w:val="00A735E5"/>
    <w:rsid w:val="00A76485"/>
    <w:rsid w:val="00A8166A"/>
    <w:rsid w:val="00A931A0"/>
    <w:rsid w:val="00AA228D"/>
    <w:rsid w:val="00AA27DB"/>
    <w:rsid w:val="00AB1A91"/>
    <w:rsid w:val="00AB4B99"/>
    <w:rsid w:val="00AC70EE"/>
    <w:rsid w:val="00AD6841"/>
    <w:rsid w:val="00AD7399"/>
    <w:rsid w:val="00AD77FA"/>
    <w:rsid w:val="00AE54F6"/>
    <w:rsid w:val="00AE70E9"/>
    <w:rsid w:val="00AF4311"/>
    <w:rsid w:val="00B219CC"/>
    <w:rsid w:val="00B52318"/>
    <w:rsid w:val="00B548FB"/>
    <w:rsid w:val="00B55D89"/>
    <w:rsid w:val="00B7796E"/>
    <w:rsid w:val="00B8482D"/>
    <w:rsid w:val="00BA428D"/>
    <w:rsid w:val="00BB50B9"/>
    <w:rsid w:val="00BB617F"/>
    <w:rsid w:val="00BB6E1A"/>
    <w:rsid w:val="00BC12A4"/>
    <w:rsid w:val="00BC3C19"/>
    <w:rsid w:val="00BC6C81"/>
    <w:rsid w:val="00BE42B3"/>
    <w:rsid w:val="00BE69AB"/>
    <w:rsid w:val="00C10F1D"/>
    <w:rsid w:val="00C312C5"/>
    <w:rsid w:val="00C52EC1"/>
    <w:rsid w:val="00C543FF"/>
    <w:rsid w:val="00C55A5D"/>
    <w:rsid w:val="00C74CBC"/>
    <w:rsid w:val="00C74DAC"/>
    <w:rsid w:val="00C77BF2"/>
    <w:rsid w:val="00C8273F"/>
    <w:rsid w:val="00C82886"/>
    <w:rsid w:val="00C832F4"/>
    <w:rsid w:val="00C846E1"/>
    <w:rsid w:val="00C85F1C"/>
    <w:rsid w:val="00C86F6B"/>
    <w:rsid w:val="00C9490F"/>
    <w:rsid w:val="00CA365F"/>
    <w:rsid w:val="00CB19DA"/>
    <w:rsid w:val="00CD245E"/>
    <w:rsid w:val="00CD2B4F"/>
    <w:rsid w:val="00CD6B17"/>
    <w:rsid w:val="00D030C8"/>
    <w:rsid w:val="00D03701"/>
    <w:rsid w:val="00D12454"/>
    <w:rsid w:val="00D21702"/>
    <w:rsid w:val="00D275DC"/>
    <w:rsid w:val="00D313DA"/>
    <w:rsid w:val="00D54614"/>
    <w:rsid w:val="00D60D2A"/>
    <w:rsid w:val="00D62998"/>
    <w:rsid w:val="00D644D8"/>
    <w:rsid w:val="00D71092"/>
    <w:rsid w:val="00D801A8"/>
    <w:rsid w:val="00D86799"/>
    <w:rsid w:val="00D907E5"/>
    <w:rsid w:val="00DA020D"/>
    <w:rsid w:val="00DB26FD"/>
    <w:rsid w:val="00DB4962"/>
    <w:rsid w:val="00DC60D7"/>
    <w:rsid w:val="00DC64F2"/>
    <w:rsid w:val="00DD4374"/>
    <w:rsid w:val="00DE4328"/>
    <w:rsid w:val="00DF194E"/>
    <w:rsid w:val="00E00019"/>
    <w:rsid w:val="00E048D7"/>
    <w:rsid w:val="00E07607"/>
    <w:rsid w:val="00E0797C"/>
    <w:rsid w:val="00E14663"/>
    <w:rsid w:val="00E207BB"/>
    <w:rsid w:val="00E253FE"/>
    <w:rsid w:val="00E32A70"/>
    <w:rsid w:val="00E32DDC"/>
    <w:rsid w:val="00E34413"/>
    <w:rsid w:val="00E34D17"/>
    <w:rsid w:val="00E44764"/>
    <w:rsid w:val="00E45EDF"/>
    <w:rsid w:val="00E6216C"/>
    <w:rsid w:val="00E63F4E"/>
    <w:rsid w:val="00E655F8"/>
    <w:rsid w:val="00E73157"/>
    <w:rsid w:val="00E82F7E"/>
    <w:rsid w:val="00E8651B"/>
    <w:rsid w:val="00E91D7C"/>
    <w:rsid w:val="00EA255E"/>
    <w:rsid w:val="00EA2B71"/>
    <w:rsid w:val="00EC0BCB"/>
    <w:rsid w:val="00EC1796"/>
    <w:rsid w:val="00EC4D76"/>
    <w:rsid w:val="00EC7E12"/>
    <w:rsid w:val="00ED20E7"/>
    <w:rsid w:val="00ED63E7"/>
    <w:rsid w:val="00EE28D4"/>
    <w:rsid w:val="00EE5CBD"/>
    <w:rsid w:val="00EF4C78"/>
    <w:rsid w:val="00EF6D7B"/>
    <w:rsid w:val="00EF7BDD"/>
    <w:rsid w:val="00F0432E"/>
    <w:rsid w:val="00F10A39"/>
    <w:rsid w:val="00F2499E"/>
    <w:rsid w:val="00F27CCE"/>
    <w:rsid w:val="00F37013"/>
    <w:rsid w:val="00F37181"/>
    <w:rsid w:val="00F41592"/>
    <w:rsid w:val="00F4188B"/>
    <w:rsid w:val="00F424B0"/>
    <w:rsid w:val="00F45913"/>
    <w:rsid w:val="00F525F1"/>
    <w:rsid w:val="00F745C0"/>
    <w:rsid w:val="00F81D60"/>
    <w:rsid w:val="00F82063"/>
    <w:rsid w:val="00F92C46"/>
    <w:rsid w:val="00FA5074"/>
    <w:rsid w:val="00FB4D84"/>
    <w:rsid w:val="00FB74AD"/>
    <w:rsid w:val="00FD3F7E"/>
    <w:rsid w:val="00FD5E74"/>
    <w:rsid w:val="00FE0893"/>
    <w:rsid w:val="00FF1C08"/>
    <w:rsid w:val="00FF26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8B6F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B6F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C10F1D"/>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92C46"/>
    <w:pPr>
      <w:ind w:left="720"/>
      <w:contextualSpacing/>
    </w:pPr>
  </w:style>
  <w:style w:type="character" w:customStyle="1" w:styleId="Titre1Car">
    <w:name w:val="Titre 1 Car"/>
    <w:basedOn w:val="Policepardfaut"/>
    <w:link w:val="Titre1"/>
    <w:uiPriority w:val="9"/>
    <w:rsid w:val="008B6FA7"/>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8B6FA7"/>
    <w:rPr>
      <w:rFonts w:asciiTheme="majorHAnsi" w:eastAsiaTheme="majorEastAsia" w:hAnsiTheme="majorHAnsi" w:cstheme="majorBidi"/>
      <w:b/>
      <w:bCs/>
      <w:color w:val="4F81BD" w:themeColor="accent1"/>
      <w:sz w:val="26"/>
      <w:szCs w:val="26"/>
    </w:rPr>
  </w:style>
  <w:style w:type="table" w:styleId="Grilledutableau">
    <w:name w:val="Table Grid"/>
    <w:basedOn w:val="TableauNormal"/>
    <w:uiPriority w:val="59"/>
    <w:rsid w:val="00AD73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5F79A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F79AC"/>
    <w:rPr>
      <w:rFonts w:ascii="Tahoma" w:hAnsi="Tahoma" w:cs="Tahoma"/>
      <w:sz w:val="16"/>
      <w:szCs w:val="16"/>
    </w:rPr>
  </w:style>
  <w:style w:type="paragraph" w:styleId="En-tte">
    <w:name w:val="header"/>
    <w:basedOn w:val="Normal"/>
    <w:link w:val="En-tteCar"/>
    <w:uiPriority w:val="99"/>
    <w:unhideWhenUsed/>
    <w:rsid w:val="00F81D60"/>
    <w:pPr>
      <w:tabs>
        <w:tab w:val="center" w:pos="4513"/>
        <w:tab w:val="right" w:pos="9026"/>
      </w:tabs>
      <w:spacing w:after="0" w:line="240" w:lineRule="auto"/>
    </w:pPr>
  </w:style>
  <w:style w:type="character" w:customStyle="1" w:styleId="En-tteCar">
    <w:name w:val="En-tête Car"/>
    <w:basedOn w:val="Policepardfaut"/>
    <w:link w:val="En-tte"/>
    <w:uiPriority w:val="99"/>
    <w:rsid w:val="00F81D60"/>
  </w:style>
  <w:style w:type="paragraph" w:styleId="Pieddepage">
    <w:name w:val="footer"/>
    <w:basedOn w:val="Normal"/>
    <w:link w:val="PieddepageCar"/>
    <w:uiPriority w:val="99"/>
    <w:unhideWhenUsed/>
    <w:rsid w:val="00F81D60"/>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F81D60"/>
  </w:style>
  <w:style w:type="paragraph" w:styleId="Sansinterligne">
    <w:name w:val="No Spacing"/>
    <w:uiPriority w:val="1"/>
    <w:qFormat/>
    <w:rsid w:val="00AC70EE"/>
    <w:pPr>
      <w:spacing w:after="0" w:line="240" w:lineRule="auto"/>
    </w:pPr>
  </w:style>
  <w:style w:type="character" w:customStyle="1" w:styleId="Titre3Car">
    <w:name w:val="Titre 3 Car"/>
    <w:basedOn w:val="Policepardfaut"/>
    <w:link w:val="Titre3"/>
    <w:uiPriority w:val="9"/>
    <w:rsid w:val="00C10F1D"/>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8B6F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B6F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C10F1D"/>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92C46"/>
    <w:pPr>
      <w:ind w:left="720"/>
      <w:contextualSpacing/>
    </w:pPr>
  </w:style>
  <w:style w:type="character" w:customStyle="1" w:styleId="Titre1Car">
    <w:name w:val="Titre 1 Car"/>
    <w:basedOn w:val="Policepardfaut"/>
    <w:link w:val="Titre1"/>
    <w:uiPriority w:val="9"/>
    <w:rsid w:val="008B6FA7"/>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8B6FA7"/>
    <w:rPr>
      <w:rFonts w:asciiTheme="majorHAnsi" w:eastAsiaTheme="majorEastAsia" w:hAnsiTheme="majorHAnsi" w:cstheme="majorBidi"/>
      <w:b/>
      <w:bCs/>
      <w:color w:val="4F81BD" w:themeColor="accent1"/>
      <w:sz w:val="26"/>
      <w:szCs w:val="26"/>
    </w:rPr>
  </w:style>
  <w:style w:type="table" w:styleId="Grilledutableau">
    <w:name w:val="Table Grid"/>
    <w:basedOn w:val="TableauNormal"/>
    <w:uiPriority w:val="59"/>
    <w:rsid w:val="00AD73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5F79A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F79AC"/>
    <w:rPr>
      <w:rFonts w:ascii="Tahoma" w:hAnsi="Tahoma" w:cs="Tahoma"/>
      <w:sz w:val="16"/>
      <w:szCs w:val="16"/>
    </w:rPr>
  </w:style>
  <w:style w:type="paragraph" w:styleId="En-tte">
    <w:name w:val="header"/>
    <w:basedOn w:val="Normal"/>
    <w:link w:val="En-tteCar"/>
    <w:uiPriority w:val="99"/>
    <w:unhideWhenUsed/>
    <w:rsid w:val="00F81D60"/>
    <w:pPr>
      <w:tabs>
        <w:tab w:val="center" w:pos="4513"/>
        <w:tab w:val="right" w:pos="9026"/>
      </w:tabs>
      <w:spacing w:after="0" w:line="240" w:lineRule="auto"/>
    </w:pPr>
  </w:style>
  <w:style w:type="character" w:customStyle="1" w:styleId="En-tteCar">
    <w:name w:val="En-tête Car"/>
    <w:basedOn w:val="Policepardfaut"/>
    <w:link w:val="En-tte"/>
    <w:uiPriority w:val="99"/>
    <w:rsid w:val="00F81D60"/>
  </w:style>
  <w:style w:type="paragraph" w:styleId="Pieddepage">
    <w:name w:val="footer"/>
    <w:basedOn w:val="Normal"/>
    <w:link w:val="PieddepageCar"/>
    <w:uiPriority w:val="99"/>
    <w:unhideWhenUsed/>
    <w:rsid w:val="00F81D60"/>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F81D60"/>
  </w:style>
  <w:style w:type="paragraph" w:styleId="Sansinterligne">
    <w:name w:val="No Spacing"/>
    <w:uiPriority w:val="1"/>
    <w:qFormat/>
    <w:rsid w:val="00AC70EE"/>
    <w:pPr>
      <w:spacing w:after="0" w:line="240" w:lineRule="auto"/>
    </w:pPr>
  </w:style>
  <w:style w:type="character" w:customStyle="1" w:styleId="Titre3Car">
    <w:name w:val="Titre 3 Car"/>
    <w:basedOn w:val="Policepardfaut"/>
    <w:link w:val="Titre3"/>
    <w:uiPriority w:val="9"/>
    <w:rsid w:val="00C10F1D"/>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61403">
      <w:bodyDiv w:val="1"/>
      <w:marLeft w:val="0"/>
      <w:marRight w:val="0"/>
      <w:marTop w:val="0"/>
      <w:marBottom w:val="0"/>
      <w:divBdr>
        <w:top w:val="none" w:sz="0" w:space="0" w:color="auto"/>
        <w:left w:val="none" w:sz="0" w:space="0" w:color="auto"/>
        <w:bottom w:val="none" w:sz="0" w:space="0" w:color="auto"/>
        <w:right w:val="none" w:sz="0" w:space="0" w:color="auto"/>
      </w:divBdr>
    </w:div>
    <w:div w:id="155613737">
      <w:bodyDiv w:val="1"/>
      <w:marLeft w:val="0"/>
      <w:marRight w:val="0"/>
      <w:marTop w:val="0"/>
      <w:marBottom w:val="0"/>
      <w:divBdr>
        <w:top w:val="none" w:sz="0" w:space="0" w:color="auto"/>
        <w:left w:val="none" w:sz="0" w:space="0" w:color="auto"/>
        <w:bottom w:val="none" w:sz="0" w:space="0" w:color="auto"/>
        <w:right w:val="none" w:sz="0" w:space="0" w:color="auto"/>
      </w:divBdr>
    </w:div>
    <w:div w:id="361438579">
      <w:bodyDiv w:val="1"/>
      <w:marLeft w:val="0"/>
      <w:marRight w:val="0"/>
      <w:marTop w:val="0"/>
      <w:marBottom w:val="0"/>
      <w:divBdr>
        <w:top w:val="none" w:sz="0" w:space="0" w:color="auto"/>
        <w:left w:val="none" w:sz="0" w:space="0" w:color="auto"/>
        <w:bottom w:val="none" w:sz="0" w:space="0" w:color="auto"/>
        <w:right w:val="none" w:sz="0" w:space="0" w:color="auto"/>
      </w:divBdr>
    </w:div>
    <w:div w:id="604390495">
      <w:bodyDiv w:val="1"/>
      <w:marLeft w:val="0"/>
      <w:marRight w:val="0"/>
      <w:marTop w:val="0"/>
      <w:marBottom w:val="0"/>
      <w:divBdr>
        <w:top w:val="none" w:sz="0" w:space="0" w:color="auto"/>
        <w:left w:val="none" w:sz="0" w:space="0" w:color="auto"/>
        <w:bottom w:val="none" w:sz="0" w:space="0" w:color="auto"/>
        <w:right w:val="none" w:sz="0" w:space="0" w:color="auto"/>
      </w:divBdr>
    </w:div>
    <w:div w:id="930435637">
      <w:bodyDiv w:val="1"/>
      <w:marLeft w:val="0"/>
      <w:marRight w:val="0"/>
      <w:marTop w:val="0"/>
      <w:marBottom w:val="0"/>
      <w:divBdr>
        <w:top w:val="none" w:sz="0" w:space="0" w:color="auto"/>
        <w:left w:val="none" w:sz="0" w:space="0" w:color="auto"/>
        <w:bottom w:val="none" w:sz="0" w:space="0" w:color="auto"/>
        <w:right w:val="none" w:sz="0" w:space="0" w:color="auto"/>
      </w:divBdr>
    </w:div>
    <w:div w:id="957447074">
      <w:bodyDiv w:val="1"/>
      <w:marLeft w:val="0"/>
      <w:marRight w:val="0"/>
      <w:marTop w:val="0"/>
      <w:marBottom w:val="0"/>
      <w:divBdr>
        <w:top w:val="none" w:sz="0" w:space="0" w:color="auto"/>
        <w:left w:val="none" w:sz="0" w:space="0" w:color="auto"/>
        <w:bottom w:val="none" w:sz="0" w:space="0" w:color="auto"/>
        <w:right w:val="none" w:sz="0" w:space="0" w:color="auto"/>
      </w:divBdr>
    </w:div>
    <w:div w:id="1091782509">
      <w:bodyDiv w:val="1"/>
      <w:marLeft w:val="0"/>
      <w:marRight w:val="0"/>
      <w:marTop w:val="0"/>
      <w:marBottom w:val="0"/>
      <w:divBdr>
        <w:top w:val="none" w:sz="0" w:space="0" w:color="auto"/>
        <w:left w:val="none" w:sz="0" w:space="0" w:color="auto"/>
        <w:bottom w:val="none" w:sz="0" w:space="0" w:color="auto"/>
        <w:right w:val="none" w:sz="0" w:space="0" w:color="auto"/>
      </w:divBdr>
    </w:div>
    <w:div w:id="1296526268">
      <w:bodyDiv w:val="1"/>
      <w:marLeft w:val="0"/>
      <w:marRight w:val="0"/>
      <w:marTop w:val="0"/>
      <w:marBottom w:val="0"/>
      <w:divBdr>
        <w:top w:val="none" w:sz="0" w:space="0" w:color="auto"/>
        <w:left w:val="none" w:sz="0" w:space="0" w:color="auto"/>
        <w:bottom w:val="none" w:sz="0" w:space="0" w:color="auto"/>
        <w:right w:val="none" w:sz="0" w:space="0" w:color="auto"/>
      </w:divBdr>
    </w:div>
    <w:div w:id="1348478568">
      <w:bodyDiv w:val="1"/>
      <w:marLeft w:val="0"/>
      <w:marRight w:val="0"/>
      <w:marTop w:val="0"/>
      <w:marBottom w:val="0"/>
      <w:divBdr>
        <w:top w:val="none" w:sz="0" w:space="0" w:color="auto"/>
        <w:left w:val="none" w:sz="0" w:space="0" w:color="auto"/>
        <w:bottom w:val="none" w:sz="0" w:space="0" w:color="auto"/>
        <w:right w:val="none" w:sz="0" w:space="0" w:color="auto"/>
      </w:divBdr>
    </w:div>
    <w:div w:id="1415400743">
      <w:bodyDiv w:val="1"/>
      <w:marLeft w:val="0"/>
      <w:marRight w:val="0"/>
      <w:marTop w:val="0"/>
      <w:marBottom w:val="0"/>
      <w:divBdr>
        <w:top w:val="none" w:sz="0" w:space="0" w:color="auto"/>
        <w:left w:val="none" w:sz="0" w:space="0" w:color="auto"/>
        <w:bottom w:val="none" w:sz="0" w:space="0" w:color="auto"/>
        <w:right w:val="none" w:sz="0" w:space="0" w:color="auto"/>
      </w:divBdr>
    </w:div>
    <w:div w:id="1546024265">
      <w:bodyDiv w:val="1"/>
      <w:marLeft w:val="0"/>
      <w:marRight w:val="0"/>
      <w:marTop w:val="0"/>
      <w:marBottom w:val="0"/>
      <w:divBdr>
        <w:top w:val="none" w:sz="0" w:space="0" w:color="auto"/>
        <w:left w:val="none" w:sz="0" w:space="0" w:color="auto"/>
        <w:bottom w:val="none" w:sz="0" w:space="0" w:color="auto"/>
        <w:right w:val="none" w:sz="0" w:space="0" w:color="auto"/>
      </w:divBdr>
    </w:div>
    <w:div w:id="1548251581">
      <w:bodyDiv w:val="1"/>
      <w:marLeft w:val="0"/>
      <w:marRight w:val="0"/>
      <w:marTop w:val="0"/>
      <w:marBottom w:val="0"/>
      <w:divBdr>
        <w:top w:val="none" w:sz="0" w:space="0" w:color="auto"/>
        <w:left w:val="none" w:sz="0" w:space="0" w:color="auto"/>
        <w:bottom w:val="none" w:sz="0" w:space="0" w:color="auto"/>
        <w:right w:val="none" w:sz="0" w:space="0" w:color="auto"/>
      </w:divBdr>
    </w:div>
    <w:div w:id="1824854962">
      <w:bodyDiv w:val="1"/>
      <w:marLeft w:val="0"/>
      <w:marRight w:val="0"/>
      <w:marTop w:val="0"/>
      <w:marBottom w:val="0"/>
      <w:divBdr>
        <w:top w:val="none" w:sz="0" w:space="0" w:color="auto"/>
        <w:left w:val="none" w:sz="0" w:space="0" w:color="auto"/>
        <w:bottom w:val="none" w:sz="0" w:space="0" w:color="auto"/>
        <w:right w:val="none" w:sz="0" w:space="0" w:color="auto"/>
      </w:divBdr>
    </w:div>
    <w:div w:id="1839928610">
      <w:bodyDiv w:val="1"/>
      <w:marLeft w:val="0"/>
      <w:marRight w:val="0"/>
      <w:marTop w:val="0"/>
      <w:marBottom w:val="0"/>
      <w:divBdr>
        <w:top w:val="none" w:sz="0" w:space="0" w:color="auto"/>
        <w:left w:val="none" w:sz="0" w:space="0" w:color="auto"/>
        <w:bottom w:val="none" w:sz="0" w:space="0" w:color="auto"/>
        <w:right w:val="none" w:sz="0" w:space="0" w:color="auto"/>
      </w:divBdr>
    </w:div>
    <w:div w:id="1888451312">
      <w:bodyDiv w:val="1"/>
      <w:marLeft w:val="0"/>
      <w:marRight w:val="0"/>
      <w:marTop w:val="0"/>
      <w:marBottom w:val="0"/>
      <w:divBdr>
        <w:top w:val="none" w:sz="0" w:space="0" w:color="auto"/>
        <w:left w:val="none" w:sz="0" w:space="0" w:color="auto"/>
        <w:bottom w:val="none" w:sz="0" w:space="0" w:color="auto"/>
        <w:right w:val="none" w:sz="0" w:space="0" w:color="auto"/>
      </w:divBdr>
    </w:div>
    <w:div w:id="1895893639">
      <w:bodyDiv w:val="1"/>
      <w:marLeft w:val="0"/>
      <w:marRight w:val="0"/>
      <w:marTop w:val="0"/>
      <w:marBottom w:val="0"/>
      <w:divBdr>
        <w:top w:val="none" w:sz="0" w:space="0" w:color="auto"/>
        <w:left w:val="none" w:sz="0" w:space="0" w:color="auto"/>
        <w:bottom w:val="none" w:sz="0" w:space="0" w:color="auto"/>
        <w:right w:val="none" w:sz="0" w:space="0" w:color="auto"/>
      </w:divBdr>
    </w:div>
    <w:div w:id="1904414355">
      <w:bodyDiv w:val="1"/>
      <w:marLeft w:val="0"/>
      <w:marRight w:val="0"/>
      <w:marTop w:val="0"/>
      <w:marBottom w:val="0"/>
      <w:divBdr>
        <w:top w:val="none" w:sz="0" w:space="0" w:color="auto"/>
        <w:left w:val="none" w:sz="0" w:space="0" w:color="auto"/>
        <w:bottom w:val="none" w:sz="0" w:space="0" w:color="auto"/>
        <w:right w:val="none" w:sz="0" w:space="0" w:color="auto"/>
      </w:divBdr>
    </w:div>
    <w:div w:id="2044401105">
      <w:bodyDiv w:val="1"/>
      <w:marLeft w:val="0"/>
      <w:marRight w:val="0"/>
      <w:marTop w:val="0"/>
      <w:marBottom w:val="0"/>
      <w:divBdr>
        <w:top w:val="none" w:sz="0" w:space="0" w:color="auto"/>
        <w:left w:val="none" w:sz="0" w:space="0" w:color="auto"/>
        <w:bottom w:val="none" w:sz="0" w:space="0" w:color="auto"/>
        <w:right w:val="none" w:sz="0" w:space="0" w:color="auto"/>
      </w:divBdr>
    </w:div>
    <w:div w:id="2052875282">
      <w:bodyDiv w:val="1"/>
      <w:marLeft w:val="0"/>
      <w:marRight w:val="0"/>
      <w:marTop w:val="0"/>
      <w:marBottom w:val="0"/>
      <w:divBdr>
        <w:top w:val="none" w:sz="0" w:space="0" w:color="auto"/>
        <w:left w:val="none" w:sz="0" w:space="0" w:color="auto"/>
        <w:bottom w:val="none" w:sz="0" w:space="0" w:color="auto"/>
        <w:right w:val="none" w:sz="0" w:space="0" w:color="auto"/>
      </w:divBdr>
    </w:div>
    <w:div w:id="212318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image" Target="media/image7.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SOULEIMAN\Documents\A.E.C\ENQUETE%20ENERGETIQUE\AS%20EYLA\Types%20d'energies%20Utilise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OULEIMAN\Documents\A.E.C\ENQUETE%20ENERGETIQUE\AS%20EYLA\Analyse%20de%20donnees%20de%20commercant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OULEIMAN\Documents\A.E.C\ENQUETE%20ENERGETIQUE\AS%20EYLA\Ventilation%20de%20chambres%20de%20menage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SOULEIMAN\Documents\A.E.C\ENQUETE%20ENERGETIQUE\AS%20EYLA\REDUCTION%20DE%20CON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SOULEIMAN\Documents\A.E.C\ENQUETE%20ENERGETIQUE\AS%20EYLA\Courbe%20de%20Charg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a:t>Type d'Energie </a:t>
            </a:r>
            <a:r>
              <a:rPr lang="fr-FR" sz="1800">
                <a:effectLst/>
              </a:rPr>
              <a:t>Utilisées </a:t>
            </a: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a:t> par</a:t>
            </a:r>
            <a:r>
              <a:rPr lang="en-US" baseline="0"/>
              <a:t> les menages</a:t>
            </a:r>
            <a:endParaRPr lang="en-US"/>
          </a:p>
        </c:rich>
      </c:tx>
      <c:layout>
        <c:manualLayout>
          <c:xMode val="edge"/>
          <c:yMode val="edge"/>
          <c:x val="0.32913188976377955"/>
          <c:y val="3.0534351145038167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'Type d''Energies'!$O$284</c:f>
              <c:strCache>
                <c:ptCount val="1"/>
                <c:pt idx="0">
                  <c:v>Type d'Energie</c:v>
                </c:pt>
              </c:strCache>
            </c:strRef>
          </c:tx>
          <c:dLbls>
            <c:dLblPos val="outEnd"/>
            <c:showLegendKey val="0"/>
            <c:showVal val="0"/>
            <c:showCatName val="0"/>
            <c:showSerName val="0"/>
            <c:showPercent val="1"/>
            <c:showBubbleSize val="0"/>
            <c:showLeaderLines val="1"/>
          </c:dLbls>
          <c:cat>
            <c:strRef>
              <c:f>'Type d''Energies'!$N$285:$N$288</c:f>
              <c:strCache>
                <c:ptCount val="4"/>
                <c:pt idx="0">
                  <c:v>Lampe LED a pile</c:v>
                </c:pt>
                <c:pt idx="1">
                  <c:v>Groupe Village</c:v>
                </c:pt>
                <c:pt idx="2">
                  <c:v>Lampe a Petrole</c:v>
                </c:pt>
                <c:pt idx="3">
                  <c:v>Systeme Solaire</c:v>
                </c:pt>
              </c:strCache>
            </c:strRef>
          </c:cat>
          <c:val>
            <c:numRef>
              <c:f>'Type d''Energies'!$O$285:$O$288</c:f>
              <c:numCache>
                <c:formatCode>General</c:formatCode>
                <c:ptCount val="4"/>
                <c:pt idx="0">
                  <c:v>133</c:v>
                </c:pt>
                <c:pt idx="1">
                  <c:v>102</c:v>
                </c:pt>
                <c:pt idx="2">
                  <c:v>21</c:v>
                </c:pt>
                <c:pt idx="3">
                  <c:v>11</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fr-FR" sz="1800" b="1">
                <a:effectLst/>
              </a:rPr>
              <a:t>Types d'Eclairages Utilisés par les Commercants</a:t>
            </a:r>
            <a:endParaRPr lang="fr-FR" sz="1800">
              <a:effectLst/>
            </a:endParaRP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'Type d''energie Utilisee'!$D$49</c:f>
              <c:strCache>
                <c:ptCount val="1"/>
                <c:pt idx="0">
                  <c:v>%</c:v>
                </c:pt>
              </c:strCache>
            </c:strRef>
          </c:tx>
          <c:dLbls>
            <c:dLblPos val="outEnd"/>
            <c:showLegendKey val="0"/>
            <c:showVal val="1"/>
            <c:showCatName val="0"/>
            <c:showSerName val="0"/>
            <c:showPercent val="0"/>
            <c:showBubbleSize val="0"/>
            <c:showLeaderLines val="1"/>
          </c:dLbls>
          <c:cat>
            <c:strRef>
              <c:f>'Type d''energie Utilisee'!$C$50:$C$54</c:f>
              <c:strCache>
                <c:ptCount val="5"/>
                <c:pt idx="0">
                  <c:v>Groupe du Village</c:v>
                </c:pt>
                <c:pt idx="1">
                  <c:v>Lampe LED a piles</c:v>
                </c:pt>
                <c:pt idx="2">
                  <c:v>Kit Solaire</c:v>
                </c:pt>
                <c:pt idx="3">
                  <c:v>Lampe a Petrol</c:v>
                </c:pt>
                <c:pt idx="4">
                  <c:v>Lampe Solaire</c:v>
                </c:pt>
              </c:strCache>
            </c:strRef>
          </c:cat>
          <c:val>
            <c:numRef>
              <c:f>'Type d''energie Utilisee'!$D$50:$D$54</c:f>
              <c:numCache>
                <c:formatCode>0%</c:formatCode>
                <c:ptCount val="5"/>
                <c:pt idx="0">
                  <c:v>0.68</c:v>
                </c:pt>
                <c:pt idx="1">
                  <c:v>0.03</c:v>
                </c:pt>
                <c:pt idx="2">
                  <c:v>0.06</c:v>
                </c:pt>
                <c:pt idx="3">
                  <c:v>0.15</c:v>
                </c:pt>
                <c:pt idx="4">
                  <c:v>0.09</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Repartition de 268 menages par leurs nbr</a:t>
            </a:r>
            <a:r>
              <a:rPr lang="en-US" sz="1200" baseline="0"/>
              <a:t> de chambres</a:t>
            </a:r>
            <a:endParaRPr lang="en-US" sz="1200"/>
          </a:p>
        </c:rich>
      </c:tx>
      <c:overlay val="0"/>
    </c:title>
    <c:autoTitleDeleted val="0"/>
    <c:plotArea>
      <c:layout>
        <c:manualLayout>
          <c:layoutTarget val="inner"/>
          <c:xMode val="edge"/>
          <c:yMode val="edge"/>
          <c:x val="7.2182852143482065E-2"/>
          <c:y val="0.21795166229221347"/>
          <c:w val="0.71630424321959751"/>
          <c:h val="0.68921660834062404"/>
        </c:manualLayout>
      </c:layout>
      <c:barChart>
        <c:barDir val="col"/>
        <c:grouping val="clustered"/>
        <c:varyColors val="0"/>
        <c:ser>
          <c:idx val="0"/>
          <c:order val="0"/>
          <c:tx>
            <c:strRef>
              <c:f>Feuil1!$E$283</c:f>
              <c:strCache>
                <c:ptCount val="1"/>
                <c:pt idx="0">
                  <c:v>Menages</c:v>
                </c:pt>
              </c:strCache>
            </c:strRef>
          </c:tx>
          <c:invertIfNegative val="0"/>
          <c:cat>
            <c:strRef>
              <c:f>Feuil1!$F$282:$AB$282</c:f>
              <c:strCache>
                <c:ptCount val="7"/>
                <c:pt idx="0">
                  <c:v>1CH</c:v>
                </c:pt>
                <c:pt idx="1">
                  <c:v>2CH</c:v>
                </c:pt>
                <c:pt idx="2">
                  <c:v>3 CH</c:v>
                </c:pt>
                <c:pt idx="3">
                  <c:v>4 CH</c:v>
                </c:pt>
                <c:pt idx="4">
                  <c:v>5 CH</c:v>
                </c:pt>
                <c:pt idx="5">
                  <c:v>6 CH</c:v>
                </c:pt>
                <c:pt idx="6">
                  <c:v>7,9 CH</c:v>
                </c:pt>
              </c:strCache>
            </c:strRef>
          </c:cat>
          <c:val>
            <c:numRef>
              <c:f>Feuil1!$F$283:$AB$283</c:f>
              <c:numCache>
                <c:formatCode>General</c:formatCode>
                <c:ptCount val="7"/>
                <c:pt idx="0">
                  <c:v>32</c:v>
                </c:pt>
                <c:pt idx="1">
                  <c:v>78</c:v>
                </c:pt>
                <c:pt idx="2">
                  <c:v>109</c:v>
                </c:pt>
                <c:pt idx="3">
                  <c:v>28</c:v>
                </c:pt>
                <c:pt idx="4">
                  <c:v>11</c:v>
                </c:pt>
                <c:pt idx="5">
                  <c:v>8</c:v>
                </c:pt>
                <c:pt idx="6">
                  <c:v>3</c:v>
                </c:pt>
              </c:numCache>
            </c:numRef>
          </c:val>
        </c:ser>
        <c:dLbls>
          <c:showLegendKey val="0"/>
          <c:showVal val="0"/>
          <c:showCatName val="0"/>
          <c:showSerName val="0"/>
          <c:showPercent val="0"/>
          <c:showBubbleSize val="0"/>
        </c:dLbls>
        <c:gapWidth val="150"/>
        <c:axId val="67303296"/>
        <c:axId val="67304832"/>
      </c:barChart>
      <c:catAx>
        <c:axId val="67303296"/>
        <c:scaling>
          <c:orientation val="minMax"/>
        </c:scaling>
        <c:delete val="0"/>
        <c:axPos val="b"/>
        <c:majorTickMark val="out"/>
        <c:minorTickMark val="none"/>
        <c:tickLblPos val="nextTo"/>
        <c:crossAx val="67304832"/>
        <c:crosses val="autoZero"/>
        <c:auto val="1"/>
        <c:lblAlgn val="ctr"/>
        <c:lblOffset val="100"/>
        <c:noMultiLvlLbl val="0"/>
      </c:catAx>
      <c:valAx>
        <c:axId val="67304832"/>
        <c:scaling>
          <c:orientation val="minMax"/>
        </c:scaling>
        <c:delete val="0"/>
        <c:axPos val="l"/>
        <c:majorGridlines/>
        <c:numFmt formatCode="General" sourceLinked="1"/>
        <c:majorTickMark val="out"/>
        <c:minorTickMark val="none"/>
        <c:tickLblPos val="nextTo"/>
        <c:crossAx val="67303296"/>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fr-FR"/>
              <a:t>Consommations de 268 menages</a:t>
            </a:r>
          </a:p>
        </c:rich>
      </c:tx>
      <c:overlay val="0"/>
    </c:title>
    <c:autoTitleDeleted val="0"/>
    <c:plotArea>
      <c:layout/>
      <c:barChart>
        <c:barDir val="col"/>
        <c:grouping val="clustered"/>
        <c:varyColors val="0"/>
        <c:ser>
          <c:idx val="0"/>
          <c:order val="0"/>
          <c:tx>
            <c:strRef>
              <c:f>'Reduction consommation'!$AE$36</c:f>
              <c:strCache>
                <c:ptCount val="1"/>
                <c:pt idx="0">
                  <c:v>Consommations</c:v>
                </c:pt>
              </c:strCache>
            </c:strRef>
          </c:tx>
          <c:invertIfNegative val="0"/>
          <c:cat>
            <c:strRef>
              <c:f>'Reduction consommation'!$AD$37:$AD$38</c:f>
              <c:strCache>
                <c:ptCount val="2"/>
                <c:pt idx="0">
                  <c:v>Equip. Economiques</c:v>
                </c:pt>
                <c:pt idx="1">
                  <c:v>Equip. Classiques</c:v>
                </c:pt>
              </c:strCache>
            </c:strRef>
          </c:cat>
          <c:val>
            <c:numRef>
              <c:f>'Reduction consommation'!$AE$37:$AE$38</c:f>
              <c:numCache>
                <c:formatCode>#,##0</c:formatCode>
                <c:ptCount val="2"/>
                <c:pt idx="0">
                  <c:v>359098</c:v>
                </c:pt>
                <c:pt idx="1">
                  <c:v>525772</c:v>
                </c:pt>
              </c:numCache>
            </c:numRef>
          </c:val>
        </c:ser>
        <c:dLbls>
          <c:showLegendKey val="0"/>
          <c:showVal val="0"/>
          <c:showCatName val="0"/>
          <c:showSerName val="0"/>
          <c:showPercent val="0"/>
          <c:showBubbleSize val="0"/>
        </c:dLbls>
        <c:gapWidth val="150"/>
        <c:axId val="71982464"/>
        <c:axId val="71992448"/>
      </c:barChart>
      <c:catAx>
        <c:axId val="71982464"/>
        <c:scaling>
          <c:orientation val="minMax"/>
        </c:scaling>
        <c:delete val="0"/>
        <c:axPos val="b"/>
        <c:majorTickMark val="out"/>
        <c:minorTickMark val="none"/>
        <c:tickLblPos val="nextTo"/>
        <c:crossAx val="71992448"/>
        <c:crosses val="autoZero"/>
        <c:auto val="1"/>
        <c:lblAlgn val="ctr"/>
        <c:lblOffset val="100"/>
        <c:noMultiLvlLbl val="0"/>
      </c:catAx>
      <c:valAx>
        <c:axId val="71992448"/>
        <c:scaling>
          <c:orientation val="minMax"/>
        </c:scaling>
        <c:delete val="0"/>
        <c:axPos val="l"/>
        <c:majorGridlines/>
        <c:numFmt formatCode="#,##0" sourceLinked="1"/>
        <c:majorTickMark val="out"/>
        <c:minorTickMark val="none"/>
        <c:tickLblPos val="nextTo"/>
        <c:crossAx val="71982464"/>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a:pPr>
            <a:r>
              <a:rPr lang="en-US" sz="1200" b="0"/>
              <a:t>Courbe de charge Estimative d'As-Eyla</a:t>
            </a:r>
          </a:p>
        </c:rich>
      </c:tx>
      <c:overlay val="0"/>
    </c:title>
    <c:autoTitleDeleted val="0"/>
    <c:plotArea>
      <c:layout/>
      <c:lineChart>
        <c:grouping val="standard"/>
        <c:varyColors val="0"/>
        <c:ser>
          <c:idx val="0"/>
          <c:order val="0"/>
          <c:tx>
            <c:strRef>
              <c:f>'Courbe de Charge'!$AF$37</c:f>
              <c:strCache>
                <c:ptCount val="1"/>
                <c:pt idx="0">
                  <c:v>Courbe de charge</c:v>
                </c:pt>
              </c:strCache>
            </c:strRef>
          </c:tx>
          <c:marker>
            <c:symbol val="none"/>
          </c:marker>
          <c:cat>
            <c:strRef>
              <c:f>'Courbe de Charge'!$AE$38:$AE$62</c:f>
              <c:strCache>
                <c:ptCount val="25"/>
                <c:pt idx="0">
                  <c:v>00 h 00</c:v>
                </c:pt>
                <c:pt idx="2">
                  <c:v>02 h 00</c:v>
                </c:pt>
                <c:pt idx="4">
                  <c:v>04 h 00</c:v>
                </c:pt>
                <c:pt idx="6">
                  <c:v>06 h 00</c:v>
                </c:pt>
                <c:pt idx="8">
                  <c:v>08 h 00</c:v>
                </c:pt>
                <c:pt idx="10">
                  <c:v>10 h 00</c:v>
                </c:pt>
                <c:pt idx="12">
                  <c:v>12 h 00</c:v>
                </c:pt>
                <c:pt idx="14">
                  <c:v>14 h 00</c:v>
                </c:pt>
                <c:pt idx="16">
                  <c:v>16 h 00</c:v>
                </c:pt>
                <c:pt idx="18">
                  <c:v>18 h 00</c:v>
                </c:pt>
                <c:pt idx="20">
                  <c:v>20 h 00</c:v>
                </c:pt>
                <c:pt idx="22">
                  <c:v>22 h 00</c:v>
                </c:pt>
                <c:pt idx="24">
                  <c:v>24 h 00</c:v>
                </c:pt>
              </c:strCache>
            </c:strRef>
          </c:cat>
          <c:val>
            <c:numRef>
              <c:f>'Courbe de Charge'!$AF$38:$AF$62</c:f>
              <c:numCache>
                <c:formatCode>General</c:formatCode>
                <c:ptCount val="25"/>
                <c:pt idx="0">
                  <c:v>8500</c:v>
                </c:pt>
                <c:pt idx="1">
                  <c:v>8300</c:v>
                </c:pt>
                <c:pt idx="2">
                  <c:v>8400</c:v>
                </c:pt>
                <c:pt idx="3">
                  <c:v>8000</c:v>
                </c:pt>
                <c:pt idx="4">
                  <c:v>8100</c:v>
                </c:pt>
                <c:pt idx="5">
                  <c:v>8500</c:v>
                </c:pt>
                <c:pt idx="6">
                  <c:v>10000</c:v>
                </c:pt>
                <c:pt idx="7">
                  <c:v>9500</c:v>
                </c:pt>
                <c:pt idx="8">
                  <c:v>15000</c:v>
                </c:pt>
                <c:pt idx="9">
                  <c:v>22000</c:v>
                </c:pt>
                <c:pt idx="10">
                  <c:v>25000</c:v>
                </c:pt>
                <c:pt idx="11">
                  <c:v>26000</c:v>
                </c:pt>
                <c:pt idx="12">
                  <c:v>25000</c:v>
                </c:pt>
                <c:pt idx="13">
                  <c:v>21000</c:v>
                </c:pt>
                <c:pt idx="14">
                  <c:v>18500</c:v>
                </c:pt>
                <c:pt idx="15">
                  <c:v>16000</c:v>
                </c:pt>
                <c:pt idx="16">
                  <c:v>15300</c:v>
                </c:pt>
                <c:pt idx="17">
                  <c:v>14500</c:v>
                </c:pt>
                <c:pt idx="18">
                  <c:v>15000</c:v>
                </c:pt>
                <c:pt idx="19">
                  <c:v>46500</c:v>
                </c:pt>
                <c:pt idx="20">
                  <c:v>49700</c:v>
                </c:pt>
                <c:pt idx="21">
                  <c:v>51000</c:v>
                </c:pt>
                <c:pt idx="22">
                  <c:v>45000</c:v>
                </c:pt>
                <c:pt idx="23">
                  <c:v>35000</c:v>
                </c:pt>
                <c:pt idx="24">
                  <c:v>8500</c:v>
                </c:pt>
              </c:numCache>
            </c:numRef>
          </c:val>
          <c:smooth val="0"/>
        </c:ser>
        <c:ser>
          <c:idx val="1"/>
          <c:order val="1"/>
          <c:tx>
            <c:strRef>
              <c:f>'Courbe de Charge'!$AG$37</c:f>
              <c:strCache>
                <c:ptCount val="1"/>
              </c:strCache>
            </c:strRef>
          </c:tx>
          <c:marker>
            <c:symbol val="none"/>
          </c:marker>
          <c:cat>
            <c:strRef>
              <c:f>'Courbe de Charge'!$AE$38:$AE$62</c:f>
              <c:strCache>
                <c:ptCount val="25"/>
                <c:pt idx="0">
                  <c:v>00 h 00</c:v>
                </c:pt>
                <c:pt idx="2">
                  <c:v>02 h 00</c:v>
                </c:pt>
                <c:pt idx="4">
                  <c:v>04 h 00</c:v>
                </c:pt>
                <c:pt idx="6">
                  <c:v>06 h 00</c:v>
                </c:pt>
                <c:pt idx="8">
                  <c:v>08 h 00</c:v>
                </c:pt>
                <c:pt idx="10">
                  <c:v>10 h 00</c:v>
                </c:pt>
                <c:pt idx="12">
                  <c:v>12 h 00</c:v>
                </c:pt>
                <c:pt idx="14">
                  <c:v>14 h 00</c:v>
                </c:pt>
                <c:pt idx="16">
                  <c:v>16 h 00</c:v>
                </c:pt>
                <c:pt idx="18">
                  <c:v>18 h 00</c:v>
                </c:pt>
                <c:pt idx="20">
                  <c:v>20 h 00</c:v>
                </c:pt>
                <c:pt idx="22">
                  <c:v>22 h 00</c:v>
                </c:pt>
                <c:pt idx="24">
                  <c:v>24 h 00</c:v>
                </c:pt>
              </c:strCache>
            </c:strRef>
          </c:cat>
          <c:val>
            <c:numRef>
              <c:f>'Courbe de Charge'!$AG$38:$AG$62</c:f>
              <c:numCache>
                <c:formatCode>General</c:formatCode>
                <c:ptCount val="25"/>
              </c:numCache>
            </c:numRef>
          </c:val>
          <c:smooth val="0"/>
        </c:ser>
        <c:dLbls>
          <c:showLegendKey val="0"/>
          <c:showVal val="0"/>
          <c:showCatName val="0"/>
          <c:showSerName val="0"/>
          <c:showPercent val="0"/>
          <c:showBubbleSize val="0"/>
        </c:dLbls>
        <c:marker val="1"/>
        <c:smooth val="0"/>
        <c:axId val="72030080"/>
        <c:axId val="72031616"/>
      </c:lineChart>
      <c:catAx>
        <c:axId val="72030080"/>
        <c:scaling>
          <c:orientation val="minMax"/>
        </c:scaling>
        <c:delete val="0"/>
        <c:axPos val="b"/>
        <c:majorTickMark val="none"/>
        <c:minorTickMark val="none"/>
        <c:tickLblPos val="nextTo"/>
        <c:txPr>
          <a:bodyPr rot="-5400000" vert="horz"/>
          <a:lstStyle/>
          <a:p>
            <a:pPr>
              <a:defRPr/>
            </a:pPr>
            <a:endParaRPr lang="fr-FR"/>
          </a:p>
        </c:txPr>
        <c:crossAx val="72031616"/>
        <c:crosses val="autoZero"/>
        <c:auto val="1"/>
        <c:lblAlgn val="ctr"/>
        <c:lblOffset val="100"/>
        <c:noMultiLvlLbl val="0"/>
      </c:catAx>
      <c:valAx>
        <c:axId val="72031616"/>
        <c:scaling>
          <c:orientation val="minMax"/>
        </c:scaling>
        <c:delete val="0"/>
        <c:axPos val="l"/>
        <c:majorGridlines/>
        <c:title>
          <c:tx>
            <c:rich>
              <a:bodyPr/>
              <a:lstStyle/>
              <a:p>
                <a:pPr>
                  <a:defRPr sz="1600"/>
                </a:pPr>
                <a:r>
                  <a:rPr lang="en-US" sz="1600"/>
                  <a:t>Puissance (Watts)</a:t>
                </a:r>
              </a:p>
            </c:rich>
          </c:tx>
          <c:overlay val="0"/>
        </c:title>
        <c:numFmt formatCode="General" sourceLinked="1"/>
        <c:majorTickMark val="none"/>
        <c:minorTickMark val="none"/>
        <c:tickLblPos val="nextTo"/>
        <c:crossAx val="72030080"/>
        <c:crosses val="autoZero"/>
        <c:crossBetween val="between"/>
      </c:valAx>
    </c:plotArea>
    <c:legend>
      <c:legendPos val="r"/>
      <c:overlay val="0"/>
      <c:txPr>
        <a:bodyPr/>
        <a:lstStyle/>
        <a:p>
          <a:pPr>
            <a:defRPr sz="1100"/>
          </a:pPr>
          <a:endParaRPr lang="fr-FR"/>
        </a:p>
      </c:txPr>
    </c:legend>
    <c:plotVisOnly val="1"/>
    <c:dispBlanksAs val="gap"/>
    <c:showDLblsOverMax val="0"/>
  </c:chart>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6E4AE-0181-4FC6-B95A-52F7395E1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6466</Words>
  <Characters>35565</Characters>
  <Application>Microsoft Office Word</Application>
  <DocSecurity>0</DocSecurity>
  <Lines>296</Lines>
  <Paragraphs>83</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41948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SOULEIMAN MOHAMED BILAL</dc:creator>
  <cp:lastModifiedBy>SOULEIMAN MOHAMED BILAL</cp:lastModifiedBy>
  <cp:revision>2</cp:revision>
  <cp:lastPrinted>2014-05-06T22:30:00Z</cp:lastPrinted>
  <dcterms:created xsi:type="dcterms:W3CDTF">2014-05-06T23:49:00Z</dcterms:created>
  <dcterms:modified xsi:type="dcterms:W3CDTF">2014-05-06T23:49:00Z</dcterms:modified>
</cp:coreProperties>
</file>